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8F" w:rsidRPr="00902BDB" w:rsidRDefault="00B84E8F" w:rsidP="00B84E8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Проект</w:t>
      </w:r>
    </w:p>
    <w:p w:rsidR="00B84E8F" w:rsidRPr="00902BDB" w:rsidRDefault="00B84E8F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C3" w:rsidRPr="00902BDB" w:rsidRDefault="005D35C3" w:rsidP="00902B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:rsidR="005D35C3" w:rsidRPr="00902BDB" w:rsidRDefault="005D35C3" w:rsidP="00902B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C3" w:rsidRPr="00902BDB" w:rsidRDefault="005D35C3" w:rsidP="00902B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2BDB">
        <w:rPr>
          <w:rFonts w:ascii="Times New Roman" w:hAnsi="Times New Roman" w:cs="Times New Roman"/>
          <w:b/>
          <w:sz w:val="28"/>
          <w:szCs w:val="28"/>
        </w:rPr>
        <w:t>О противодействии легализации (отмыванию)</w:t>
      </w:r>
      <w:r w:rsidR="00167EF8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>преступных доходов и</w:t>
      </w:r>
      <w:r w:rsid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>финансированию террористической или экстремист</w:t>
      </w:r>
      <w:r w:rsidR="005C7618" w:rsidRPr="00902BDB">
        <w:rPr>
          <w:rFonts w:ascii="Times New Roman" w:hAnsi="Times New Roman" w:cs="Times New Roman"/>
          <w:b/>
          <w:sz w:val="28"/>
          <w:szCs w:val="28"/>
        </w:rPr>
        <w:t>с</w:t>
      </w:r>
      <w:r w:rsidRPr="00902BDB">
        <w:rPr>
          <w:rFonts w:ascii="Times New Roman" w:hAnsi="Times New Roman" w:cs="Times New Roman"/>
          <w:b/>
          <w:sz w:val="28"/>
          <w:szCs w:val="28"/>
        </w:rPr>
        <w:t>кой деятельности</w:t>
      </w:r>
    </w:p>
    <w:bookmarkEnd w:id="0"/>
    <w:p w:rsidR="00827D3C" w:rsidRPr="00902BDB" w:rsidRDefault="00827D3C" w:rsidP="00902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09C8" w:rsidRPr="00902BDB" w:rsidRDefault="000D1602" w:rsidP="00902B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ГЛАВА 1 </w:t>
      </w:r>
    </w:p>
    <w:p w:rsidR="00F56EB8" w:rsidRPr="00902BDB" w:rsidRDefault="000D1602" w:rsidP="00902B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1. Основные термины и понятия,</w:t>
      </w:r>
      <w:r w:rsidR="000D1602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7F5" w:rsidRPr="00902BDB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r w:rsidRPr="00902BDB">
        <w:rPr>
          <w:rFonts w:ascii="Times New Roman" w:hAnsi="Times New Roman" w:cs="Times New Roman"/>
          <w:b/>
          <w:sz w:val="28"/>
          <w:szCs w:val="28"/>
        </w:rPr>
        <w:t>в настоящем Законе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B81B45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</w:t>
      </w:r>
      <w:r w:rsidR="005D35C3" w:rsidRPr="00902BDB">
        <w:rPr>
          <w:rFonts w:ascii="Times New Roman" w:hAnsi="Times New Roman" w:cs="Times New Roman"/>
          <w:sz w:val="28"/>
          <w:szCs w:val="28"/>
        </w:rPr>
        <w:t>В настоящем Законе применяются следующие основные термины</w:t>
      </w:r>
      <w:r w:rsidR="00CD07F5" w:rsidRPr="00902BDB">
        <w:rPr>
          <w:rFonts w:ascii="Times New Roman" w:hAnsi="Times New Roman" w:cs="Times New Roman"/>
          <w:sz w:val="28"/>
          <w:szCs w:val="28"/>
        </w:rPr>
        <w:t xml:space="preserve"> и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понятия: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а</w:t>
      </w:r>
      <w:r w:rsidRPr="00902BDB">
        <w:rPr>
          <w:rFonts w:ascii="Times New Roman" w:hAnsi="Times New Roman" w:cs="Times New Roman"/>
          <w:sz w:val="28"/>
          <w:szCs w:val="28"/>
        </w:rPr>
        <w:t>ндеррайтинг - проведение андеррайтером подписки на ценные бумаги или продажи ценных бумаг, выпускаемых при публичной эмиссии</w:t>
      </w:r>
      <w:r w:rsidR="00F36F02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на основании соглашения с эмитентом этих ценных бумаг;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2) банк-ширма - банк, зарегистрированный и лицензированный в стране, в которой он не имеет физического присутствия, и который не аффилирован с какой-либо регулируемой финансовой группой, находящейся под эффективным консолидированным надзором. Физическое присутствие означает фактическое нахождение органов управления в конкретной стране, существование местного агента или </w:t>
      </w:r>
      <w:r w:rsidR="00CD485F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отдельного</w:t>
      </w:r>
      <w:r w:rsidR="00FF10AC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сотрудник</w:t>
      </w:r>
      <w:r w:rsidR="00CD485F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 является физическим присутствием;</w:t>
      </w:r>
    </w:p>
    <w:p w:rsidR="00B63AB8" w:rsidRPr="00902BDB" w:rsidRDefault="00B63AB8" w:rsidP="00B63AB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03"/>
      <w:bookmarkStart w:id="2" w:name="OLE_LINK104"/>
      <w:r w:rsidRPr="00902BDB">
        <w:rPr>
          <w:rFonts w:ascii="Times New Roman" w:hAnsi="Times New Roman" w:cs="Times New Roman"/>
          <w:sz w:val="28"/>
          <w:szCs w:val="28"/>
        </w:rPr>
        <w:t>3) безупречная деловая репутация - совокупность  информации о физическом или юридическом лице, позволяющая сделать вывод о соответствии его деятельности требованиям законодательства Кыргызской Республики, о надлежащих профессиональных, управленческих способностях и об отсутствии у данного лица неснятой или непогашенной в установленном законом порядке судимости за корыстные преступления и за преступления в сфере экономической деятельности;</w:t>
      </w:r>
    </w:p>
    <w:p w:rsidR="005D35C3" w:rsidRPr="00902BDB" w:rsidRDefault="00B63AB8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4</w:t>
      </w:r>
      <w:r w:rsidR="005D35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) бенефициарный собственник </w:t>
      </w:r>
      <w:r w:rsidR="00A60654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-</w:t>
      </w:r>
      <w:r w:rsidR="005D35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физическое лицо (физические лица) от имени которого </w:t>
      </w:r>
      <w:r w:rsidR="00D57941" w:rsidRPr="00902BDB">
        <w:rPr>
          <w:rFonts w:ascii="Times New Roman" w:eastAsia="TimesNewRomanPSMT" w:hAnsi="Times New Roman" w:cs="Times New Roman"/>
          <w:sz w:val="28"/>
          <w:szCs w:val="28"/>
        </w:rPr>
        <w:t xml:space="preserve">(которых) 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проводится операция (сделка) </w:t>
      </w:r>
      <w:r w:rsidR="00D14396" w:rsidRPr="00902BDB">
        <w:rPr>
          <w:rFonts w:ascii="Times New Roman" w:hAnsi="Times New Roman" w:cs="Times New Roman"/>
          <w:sz w:val="28"/>
          <w:szCs w:val="28"/>
        </w:rPr>
        <w:t>с денежными средствами и (или) иным имуществом</w:t>
      </w:r>
      <w:r w:rsidR="00D14396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(далее - </w:t>
      </w:r>
      <w:r w:rsidR="00D14396" w:rsidRPr="00902BDB">
        <w:rPr>
          <w:rFonts w:ascii="Times New Roman" w:hAnsi="Times New Roman" w:cs="Times New Roman"/>
          <w:sz w:val="28"/>
          <w:szCs w:val="28"/>
        </w:rPr>
        <w:t xml:space="preserve">операции (сделки) 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9256DF" w:rsidRPr="00902BDB">
        <w:rPr>
          <w:rFonts w:ascii="Times New Roman" w:eastAsia="TimesNewRomanPSMT" w:hAnsi="Times New Roman" w:cs="Times New Roman"/>
          <w:sz w:val="28"/>
          <w:szCs w:val="28"/>
        </w:rPr>
        <w:t>которое</w:t>
      </w:r>
      <w:r w:rsidR="00D57941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(которые)</w:t>
      </w:r>
      <w:r w:rsidR="00676257" w:rsidRPr="00902BD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в конечном </w:t>
      </w:r>
      <w:bookmarkStart w:id="3" w:name="OLE_LINK120"/>
      <w:bookmarkStart w:id="4" w:name="OLE_LINK121"/>
      <w:r w:rsidR="00D57941" w:rsidRPr="00902BDB">
        <w:rPr>
          <w:rFonts w:ascii="Times New Roman" w:eastAsia="TimesNewRomanPSMT" w:hAnsi="Times New Roman" w:cs="Times New Roman"/>
          <w:sz w:val="28"/>
          <w:szCs w:val="28"/>
        </w:rPr>
        <w:t>счете,</w:t>
      </w:r>
      <w:r w:rsidR="00AF1DD7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5" w:name="OLE_LINK14"/>
      <w:bookmarkStart w:id="6" w:name="OLE_LINK15"/>
      <w:r w:rsidR="00AF1DD7" w:rsidRPr="00902BDB">
        <w:rPr>
          <w:rFonts w:ascii="Times New Roman" w:eastAsia="TimesNewRomanPSMT" w:hAnsi="Times New Roman" w:cs="Times New Roman"/>
          <w:sz w:val="28"/>
          <w:szCs w:val="28"/>
        </w:rPr>
        <w:t>владеет или осуществляет контроль</w:t>
      </w:r>
      <w:bookmarkEnd w:id="5"/>
      <w:bookmarkEnd w:id="6"/>
      <w:r w:rsidR="00AF1DD7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на основе </w:t>
      </w:r>
      <w:r w:rsidR="006B674E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права </w:t>
      </w:r>
      <w:r w:rsidR="00AF1DD7" w:rsidRPr="00902BDB">
        <w:rPr>
          <w:rFonts w:ascii="Times New Roman" w:eastAsia="TimesNewRomanPSMT" w:hAnsi="Times New Roman" w:cs="Times New Roman"/>
          <w:sz w:val="28"/>
          <w:szCs w:val="28"/>
        </w:rPr>
        <w:t xml:space="preserve">собственности </w:t>
      </w:r>
      <w:bookmarkEnd w:id="3"/>
      <w:bookmarkEnd w:id="4"/>
      <w:r w:rsidR="00AF1DD7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и структуры управления </w:t>
      </w:r>
      <w:r w:rsidR="00B51749" w:rsidRPr="00902BDB">
        <w:rPr>
          <w:rFonts w:ascii="Times New Roman" w:eastAsia="TimesNewRomanPSMT" w:hAnsi="Times New Roman" w:cs="Times New Roman"/>
          <w:sz w:val="28"/>
          <w:szCs w:val="28"/>
        </w:rPr>
        <w:t>(через цепочку владения)</w:t>
      </w:r>
      <w:r w:rsidR="00F36F02" w:rsidRPr="00902BD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B51749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F1DD7" w:rsidRPr="00902BDB">
        <w:rPr>
          <w:rFonts w:ascii="Times New Roman" w:eastAsia="TimesNewRomanPSMT" w:hAnsi="Times New Roman" w:cs="Times New Roman"/>
          <w:sz w:val="28"/>
          <w:szCs w:val="28"/>
        </w:rPr>
        <w:t>или иным образом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4745C" w:rsidRPr="00902BDB" w:rsidRDefault="00EC1BEB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>а)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над </w:t>
      </w:r>
      <w:r w:rsidR="00A60654" w:rsidRPr="00902BDB">
        <w:rPr>
          <w:rFonts w:ascii="Times New Roman" w:eastAsia="TimesNewRomanPSMT" w:hAnsi="Times New Roman" w:cs="Times New Roman"/>
          <w:sz w:val="28"/>
          <w:szCs w:val="28"/>
        </w:rPr>
        <w:t>физическим или юридическим лицом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>, осуществляющ</w:t>
      </w:r>
      <w:r w:rsidR="00917ABD" w:rsidRPr="00902BDB">
        <w:rPr>
          <w:rFonts w:ascii="Times New Roman" w:eastAsia="TimesNewRomanPSMT" w:hAnsi="Times New Roman" w:cs="Times New Roman"/>
          <w:sz w:val="28"/>
          <w:szCs w:val="28"/>
        </w:rPr>
        <w:t>им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операци</w:t>
      </w:r>
      <w:r w:rsidR="00917ABD" w:rsidRPr="00902BDB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(сделк</w:t>
      </w:r>
      <w:r w:rsidR="00917ABD" w:rsidRPr="00902BDB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>) от имени бенефициарного собственника</w:t>
      </w:r>
      <w:r w:rsidR="0004745C" w:rsidRPr="00902BD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60654" w:rsidRPr="00902BDB" w:rsidRDefault="00EC1BEB" w:rsidP="00A60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>б)</w:t>
      </w:r>
      <w:r w:rsidR="00A60654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7" w:name="OLE_LINK22"/>
      <w:bookmarkStart w:id="8" w:name="OLE_LINK23"/>
      <w:r w:rsidR="00A60654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над </w:t>
      </w:r>
      <w:bookmarkEnd w:id="7"/>
      <w:bookmarkEnd w:id="8"/>
      <w:r w:rsidR="00A60654" w:rsidRPr="00902BDB">
        <w:rPr>
          <w:rFonts w:ascii="Times New Roman" w:eastAsia="TimesNewRomanPSMT" w:hAnsi="Times New Roman" w:cs="Times New Roman"/>
          <w:sz w:val="28"/>
          <w:szCs w:val="28"/>
        </w:rPr>
        <w:t>бенефициарным владельцем или бенефициаром по полису страхования жизни или иному полису страхования, связанному с инвестированием;</w:t>
      </w:r>
    </w:p>
    <w:bookmarkEnd w:id="1"/>
    <w:bookmarkEnd w:id="2"/>
    <w:p w:rsidR="00B51749" w:rsidRPr="00902BDB" w:rsidRDefault="00206B38" w:rsidP="00B51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5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верификация - процедура по проверке данных о личности клиента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(или) бенефициарного собственника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B51749" w:rsidRPr="00902BDB">
        <w:rPr>
          <w:rFonts w:ascii="Times New Roman" w:eastAsia="PalatinoLinotype-Roman" w:hAnsi="Times New Roman" w:cs="Times New Roman"/>
          <w:sz w:val="28"/>
          <w:szCs w:val="28"/>
        </w:rPr>
        <w:t>либо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бенефициара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 использованием 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надежных  первичных документов или информации, полученных в результате идентификации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B51749" w:rsidRPr="00902BDB" w:rsidRDefault="00206B38" w:rsidP="007E609A">
      <w:pPr>
        <w:pStyle w:val="NoSpacing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B51749" w:rsidRPr="00902BDB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6A275B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51749" w:rsidRPr="00902BDB">
        <w:rPr>
          <w:rFonts w:ascii="Times New Roman" w:eastAsia="TimesNewRomanPSMT" w:hAnsi="Times New Roman" w:cs="Times New Roman"/>
          <w:sz w:val="28"/>
          <w:szCs w:val="28"/>
        </w:rPr>
        <w:t>владеет или осуществляет контроль</w:t>
      </w:r>
      <w:r w:rsidR="006A275B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="00B51749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прямое или косвенное владение или контролирование</w:t>
      </w:r>
      <w:r w:rsidR="006A275B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физическим лицом</w:t>
      </w:r>
      <w:r w:rsidR="00A60654" w:rsidRPr="00902BD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A275B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самостоятельно или совместно с другими лицами долей (акцией) в юридическом лице, равной 25 и более процентов уставного капитала или голосов юридического лица</w:t>
      </w:r>
      <w:r w:rsidR="00B51749" w:rsidRPr="00902BDB">
        <w:rPr>
          <w:rFonts w:ascii="Times New Roman" w:eastAsia="TimesNewRomanPSMT" w:hAnsi="Times New Roman" w:cs="Times New Roman"/>
          <w:sz w:val="28"/>
          <w:szCs w:val="28"/>
        </w:rPr>
        <w:t>, включая через трасты</w:t>
      </w:r>
      <w:r w:rsidR="007E609A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A275B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либо возможность осуществлять любым способом решающее влияние на управление или на деятельность </w:t>
      </w:r>
      <w:r w:rsidRPr="00902BDB">
        <w:rPr>
          <w:rFonts w:ascii="Times New Roman" w:eastAsia="TimesNewRomanPSMT" w:hAnsi="Times New Roman" w:cs="Times New Roman"/>
          <w:sz w:val="28"/>
          <w:szCs w:val="28"/>
        </w:rPr>
        <w:t xml:space="preserve">физического или </w:t>
      </w:r>
      <w:r w:rsidR="006A275B" w:rsidRPr="00902BDB">
        <w:rPr>
          <w:rFonts w:ascii="Times New Roman" w:eastAsia="TimesNewRomanPSMT" w:hAnsi="Times New Roman" w:cs="Times New Roman"/>
          <w:sz w:val="28"/>
          <w:szCs w:val="28"/>
        </w:rPr>
        <w:t>юридического лица</w:t>
      </w:r>
      <w:r w:rsidR="007E609A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или </w:t>
      </w:r>
      <w:r w:rsidR="006A275B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7E609A" w:rsidRPr="00902BDB">
        <w:rPr>
          <w:rFonts w:ascii="Times New Roman" w:eastAsia="TimesNewRomanPSMT" w:hAnsi="Times New Roman" w:cs="Times New Roman"/>
          <w:sz w:val="28"/>
          <w:szCs w:val="28"/>
        </w:rPr>
        <w:t xml:space="preserve">совершаемые </w:t>
      </w:r>
      <w:r w:rsidR="006A275B" w:rsidRPr="00902BDB">
        <w:rPr>
          <w:rFonts w:ascii="Times New Roman" w:eastAsia="TimesNewRomanPSMT" w:hAnsi="Times New Roman" w:cs="Times New Roman"/>
          <w:sz w:val="28"/>
          <w:szCs w:val="28"/>
        </w:rPr>
        <w:t>операции (сделки)</w:t>
      </w:r>
      <w:r w:rsidR="007E609A" w:rsidRPr="00902BD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D35C3" w:rsidRPr="00902BDB" w:rsidRDefault="00206B38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) выгодоприобретатель (бенефициар) </w:t>
      </w:r>
      <w:r w:rsidRPr="00902BDB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физическое или юридическое лицо (физические или юридические лица):</w:t>
      </w:r>
    </w:p>
    <w:p w:rsidR="005D35C3" w:rsidRPr="00902BDB" w:rsidRDefault="00EC1BEB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>а)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которое обладает правом на </w:t>
      </w:r>
      <w:r w:rsidR="00CD07F5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получение 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>выгод</w:t>
      </w:r>
      <w:r w:rsidR="00CD07F5" w:rsidRPr="00902BDB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от любой договор</w:t>
      </w:r>
      <w:r w:rsidR="00876CA2" w:rsidRPr="00902BDB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>нности;</w:t>
      </w:r>
    </w:p>
    <w:p w:rsidR="005D35C3" w:rsidRPr="00902BDB" w:rsidRDefault="00EC1BEB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>б)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которому будет выплачен доход от полиса, </w:t>
      </w:r>
      <w:r w:rsidR="00876CA2" w:rsidRPr="00902BDB">
        <w:rPr>
          <w:rFonts w:ascii="Times New Roman" w:eastAsia="TimesNewRomanPSMT" w:hAnsi="Times New Roman" w:cs="Times New Roman"/>
          <w:sz w:val="28"/>
          <w:szCs w:val="28"/>
        </w:rPr>
        <w:t xml:space="preserve">при </w:t>
      </w:r>
      <w:r w:rsidR="00F36F02" w:rsidRPr="00902BDB">
        <w:rPr>
          <w:rFonts w:ascii="Times New Roman" w:eastAsia="TimesNewRomanPSMT" w:hAnsi="Times New Roman" w:cs="Times New Roman"/>
          <w:sz w:val="28"/>
          <w:szCs w:val="28"/>
        </w:rPr>
        <w:t>наступлени</w:t>
      </w:r>
      <w:r w:rsidR="00876CA2" w:rsidRPr="00902BDB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страхово</w:t>
      </w:r>
      <w:r w:rsidR="00F36F02" w:rsidRPr="00902BDB">
        <w:rPr>
          <w:rFonts w:ascii="Times New Roman" w:eastAsia="TimesNewRomanPSMT" w:hAnsi="Times New Roman" w:cs="Times New Roman"/>
          <w:sz w:val="28"/>
          <w:szCs w:val="28"/>
        </w:rPr>
        <w:t>го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случа</w:t>
      </w:r>
      <w:r w:rsidR="00F36F02" w:rsidRPr="00902BDB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206B38" w:rsidRPr="00902BD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06B38" w:rsidRPr="00902BDB">
        <w:rPr>
          <w:rFonts w:ascii="Times New Roman" w:hAnsi="Times New Roman" w:cs="Times New Roman"/>
          <w:sz w:val="28"/>
          <w:szCs w:val="28"/>
        </w:rPr>
        <w:t xml:space="preserve"> охваченн</w:t>
      </w:r>
      <w:r w:rsidR="00F36F02" w:rsidRPr="00902BDB">
        <w:rPr>
          <w:rFonts w:ascii="Times New Roman" w:hAnsi="Times New Roman" w:cs="Times New Roman"/>
          <w:sz w:val="28"/>
          <w:szCs w:val="28"/>
        </w:rPr>
        <w:t>ого</w:t>
      </w:r>
      <w:r w:rsidR="00206B38" w:rsidRPr="00902BDB">
        <w:rPr>
          <w:rFonts w:ascii="Times New Roman" w:hAnsi="Times New Roman" w:cs="Times New Roman"/>
          <w:sz w:val="28"/>
          <w:szCs w:val="28"/>
        </w:rPr>
        <w:t xml:space="preserve"> полисом (в контексте страхования жизни или другого страхового полиса, связанного с инвестированием)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D35C3" w:rsidRPr="00902BDB" w:rsidRDefault="00EC1BEB" w:rsidP="00A34D03">
      <w:pPr>
        <w:pStyle w:val="NoSpacing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>в)</w:t>
      </w:r>
      <w:r w:rsidR="005D35C3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которое получает благотворительную, гуманитарную или иные виды помощи через услуги некоммерческих организаций;</w:t>
      </w:r>
    </w:p>
    <w:p w:rsidR="001F31FC" w:rsidRPr="00902BDB" w:rsidRDefault="00C6575B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8) Группа подразделений финансовой разведки «Эгмонт»</w:t>
      </w:r>
      <w:r w:rsidR="001F31FC" w:rsidRPr="00902BDB">
        <w:rPr>
          <w:rFonts w:ascii="Times New Roman" w:hAnsi="Times New Roman" w:cs="Times New Roman"/>
          <w:sz w:val="28"/>
          <w:szCs w:val="28"/>
        </w:rPr>
        <w:t xml:space="preserve"> - </w:t>
      </w:r>
      <w:r w:rsidR="00CD485F" w:rsidRPr="00902BDB">
        <w:rPr>
          <w:rFonts w:ascii="Times New Roman" w:hAnsi="Times New Roman" w:cs="Times New Roman"/>
          <w:sz w:val="28"/>
          <w:szCs w:val="28"/>
        </w:rPr>
        <w:t>международная группа подразделений финансовой разведки;</w:t>
      </w:r>
    </w:p>
    <w:p w:rsidR="005D35C3" w:rsidRPr="00902BDB" w:rsidRDefault="005102CD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9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) деловые отношения </w:t>
      </w:r>
      <w:r w:rsidR="00206B38" w:rsidRPr="00902BDB">
        <w:rPr>
          <w:rFonts w:ascii="Times New Roman" w:hAnsi="Times New Roman" w:cs="Times New Roman"/>
          <w:sz w:val="28"/>
          <w:szCs w:val="28"/>
        </w:rPr>
        <w:t>-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отношения между клиентом и финансовым учреждением или определенной категорией лиц, возникшие на основании договора о предоставлении финансовых или других услуг;</w:t>
      </w:r>
    </w:p>
    <w:p w:rsidR="007C3768" w:rsidRPr="00902BDB" w:rsidRDefault="005102CD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10</w:t>
      </w:r>
      <w:r w:rsidR="006A275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</w:t>
      </w:r>
      <w:bookmarkStart w:id="9" w:name="OLE_LINK18"/>
      <w:bookmarkStart w:id="10" w:name="OLE_LINK19"/>
      <w:r w:rsidR="006A275B" w:rsidRPr="00902BDB">
        <w:rPr>
          <w:rFonts w:ascii="Times New Roman" w:eastAsia="PalatinoLinotype-Roman" w:hAnsi="Times New Roman" w:cs="Times New Roman"/>
          <w:sz w:val="28"/>
          <w:szCs w:val="28"/>
        </w:rPr>
        <w:t>дематериализация</w:t>
      </w:r>
      <w:bookmarkEnd w:id="9"/>
      <w:bookmarkEnd w:id="10"/>
      <w:r w:rsidR="007C3768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A275B" w:rsidRPr="00902BDB">
        <w:rPr>
          <w:rFonts w:ascii="Times New Roman" w:hAnsi="Times New Roman" w:cs="Times New Roman"/>
          <w:sz w:val="28"/>
          <w:szCs w:val="28"/>
        </w:rPr>
        <w:t>акций - перевод  </w:t>
      </w:r>
      <w:hyperlink r:id="rId9" w:tooltip="Акция (финансы)" w:history="1">
        <w:r w:rsidR="006A275B" w:rsidRPr="00902BDB">
          <w:rPr>
            <w:rFonts w:ascii="Times New Roman" w:hAnsi="Times New Roman" w:cs="Times New Roman"/>
            <w:sz w:val="28"/>
            <w:szCs w:val="28"/>
          </w:rPr>
          <w:t>акций</w:t>
        </w:r>
      </w:hyperlink>
      <w:r w:rsidR="006A275B" w:rsidRPr="00902BDB">
        <w:rPr>
          <w:rFonts w:ascii="Times New Roman" w:hAnsi="Times New Roman" w:cs="Times New Roman"/>
          <w:sz w:val="28"/>
          <w:szCs w:val="28"/>
        </w:rPr>
        <w:t> из документарной в бездокументарную</w:t>
      </w:r>
      <w:r w:rsidR="00CD07F5" w:rsidRPr="00902BDB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6A275B" w:rsidRPr="00902BDB">
        <w:rPr>
          <w:rFonts w:ascii="Times New Roman" w:hAnsi="Times New Roman" w:cs="Times New Roman"/>
          <w:sz w:val="28"/>
          <w:szCs w:val="28"/>
        </w:rPr>
        <w:t>, в результате чего уч</w:t>
      </w:r>
      <w:r w:rsidR="00F36F02" w:rsidRPr="00902BDB">
        <w:rPr>
          <w:rFonts w:ascii="Times New Roman" w:hAnsi="Times New Roman" w:cs="Times New Roman"/>
          <w:sz w:val="28"/>
          <w:szCs w:val="28"/>
        </w:rPr>
        <w:t>е</w:t>
      </w:r>
      <w:r w:rsidR="006A275B" w:rsidRPr="00902BDB">
        <w:rPr>
          <w:rFonts w:ascii="Times New Roman" w:hAnsi="Times New Roman" w:cs="Times New Roman"/>
          <w:sz w:val="28"/>
          <w:szCs w:val="28"/>
        </w:rPr>
        <w:t>т прав собственности на акции осуществляется не с помощью регистратора, а в депозитарной системе уч</w:t>
      </w:r>
      <w:r w:rsidR="00F36F02" w:rsidRPr="00902BDB">
        <w:rPr>
          <w:rFonts w:ascii="Times New Roman" w:hAnsi="Times New Roman" w:cs="Times New Roman"/>
          <w:sz w:val="28"/>
          <w:szCs w:val="28"/>
        </w:rPr>
        <w:t>е</w:t>
      </w:r>
      <w:r w:rsidR="006A275B" w:rsidRPr="00902BDB">
        <w:rPr>
          <w:rFonts w:ascii="Times New Roman" w:hAnsi="Times New Roman" w:cs="Times New Roman"/>
          <w:sz w:val="28"/>
          <w:szCs w:val="28"/>
        </w:rPr>
        <w:t>та прав собственности (хранитель-депозитарий)</w:t>
      </w:r>
      <w:r w:rsidR="00206B38"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B51749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5102CD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денежные средства или иное имущество </w:t>
      </w: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одно из следующих активов:</w:t>
      </w:r>
    </w:p>
    <w:p w:rsidR="0004745C" w:rsidRPr="00902BDB" w:rsidRDefault="00EC1BEB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а)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любые финансовые активы</w:t>
      </w:r>
      <w:r w:rsidR="0004745C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5D35C3" w:rsidRPr="00902BDB" w:rsidRDefault="00EC1BEB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б)</w:t>
      </w:r>
      <w:r w:rsidR="0004745C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экономические ресурсы;</w:t>
      </w:r>
    </w:p>
    <w:p w:rsidR="005D35C3" w:rsidRPr="00902BDB" w:rsidRDefault="00EC1BEB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в)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имущество любого вида (материальное или нематериальное, движимое или недвижимое), приобретенное различным способом;</w:t>
      </w:r>
    </w:p>
    <w:p w:rsidR="005D35C3" w:rsidRPr="00902BDB" w:rsidRDefault="00EC1BEB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г)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правовые документы или инструменты в любой форме, в том числе электронной или цифровой,  предоставляющие право или долю на вышеуказанное имущество или иные активы;</w:t>
      </w:r>
    </w:p>
    <w:p w:rsidR="005D35C3" w:rsidRPr="00902BDB" w:rsidRDefault="00EC1BEB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д)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банковские кредиты, дорожные и банковские чеки, почтовые переводы, акции, ценные бумаги, облигации, банковские тратты или аккредитивы и любые проценты, дивиденды и иной доход, получаемые от таких средств или иных активов или производимые ими;</w:t>
      </w:r>
    </w:p>
    <w:p w:rsidR="005D35C3" w:rsidRPr="00902BDB" w:rsidRDefault="00B51749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5102CD" w:rsidRPr="00902BDB">
        <w:rPr>
          <w:rFonts w:ascii="Times New Roman" w:eastAsia="PalatinoLinotype-Roman" w:hAnsi="Times New Roman" w:cs="Times New Roman"/>
          <w:sz w:val="28"/>
          <w:szCs w:val="28"/>
        </w:rPr>
        <w:t>2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идентификация - процедура установлени</w:t>
      </w:r>
      <w:r w:rsidR="00C1259E" w:rsidRPr="00902BDB">
        <w:rPr>
          <w:rFonts w:ascii="Times New Roman" w:eastAsia="PalatinoLinotype-Roman" w:hAnsi="Times New Roman" w:cs="Times New Roman"/>
          <w:sz w:val="28"/>
          <w:szCs w:val="28"/>
        </w:rPr>
        <w:t>я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личности клиента и (или) бенефициарного собственника</w:t>
      </w:r>
      <w:r w:rsidR="00045A3F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на основе независимых </w:t>
      </w:r>
      <w:r w:rsidR="003D698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первичных </w:t>
      </w:r>
      <w:r w:rsidR="00045A3F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надежных </w:t>
      </w:r>
      <w:r w:rsidR="003D698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документов и </w:t>
      </w:r>
      <w:r w:rsidR="00045A3F" w:rsidRPr="00902BDB">
        <w:rPr>
          <w:rFonts w:ascii="Times New Roman" w:eastAsia="PalatinoLinotype-Roman" w:hAnsi="Times New Roman" w:cs="Times New Roman"/>
          <w:sz w:val="28"/>
          <w:szCs w:val="28"/>
        </w:rPr>
        <w:t>источников информации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9256DF" w:rsidRPr="00902BDB" w:rsidRDefault="006A275B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Style w:val="FontStyle17"/>
          <w:sz w:val="28"/>
          <w:szCs w:val="28"/>
        </w:rPr>
        <w:t>1</w:t>
      </w:r>
      <w:r w:rsidR="005102CD" w:rsidRPr="00902BDB">
        <w:rPr>
          <w:rStyle w:val="FontStyle17"/>
          <w:sz w:val="28"/>
          <w:szCs w:val="28"/>
        </w:rPr>
        <w:t>3</w:t>
      </w:r>
      <w:r w:rsidRPr="00902BDB">
        <w:rPr>
          <w:rStyle w:val="FontStyle17"/>
          <w:sz w:val="28"/>
          <w:szCs w:val="28"/>
        </w:rPr>
        <w:t>) клиент</w:t>
      </w:r>
      <w:r w:rsidR="009256DF" w:rsidRPr="00902BDB">
        <w:rPr>
          <w:rStyle w:val="FontStyle17"/>
          <w:sz w:val="28"/>
          <w:szCs w:val="28"/>
        </w:rPr>
        <w:t xml:space="preserve"> - физическое или юридическое лицо, принимаемое на обслуживание или находящееся на обслуживании либо с которым </w:t>
      </w:r>
      <w:r w:rsidR="009256DF" w:rsidRPr="00902BDB">
        <w:rPr>
          <w:rStyle w:val="FontStyle17"/>
          <w:sz w:val="28"/>
          <w:szCs w:val="28"/>
        </w:rPr>
        <w:lastRenderedPageBreak/>
        <w:t>финансовое учреждение или определенная категория лиц устанавливает или установило деловые отношения;</w:t>
      </w:r>
      <w:r w:rsidR="009256DF" w:rsidRPr="0090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C3" w:rsidRPr="00902BDB" w:rsidRDefault="007E609A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102CD" w:rsidRPr="00902BD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D35C3" w:rsidRPr="00902BDB">
        <w:rPr>
          <w:rFonts w:ascii="Times New Roman" w:eastAsia="Times New Roman" w:hAnsi="Times New Roman" w:cs="Times New Roman"/>
          <w:bCs/>
          <w:sz w:val="28"/>
          <w:szCs w:val="28"/>
        </w:rPr>
        <w:t>) к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 xml:space="preserve">орреспондентская банковская деятельность – предоставление 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банковских услуг одним банком (банк-корреспондент) другому банку (банк-респондент);</w:t>
      </w:r>
    </w:p>
    <w:p w:rsidR="00B63AB8" w:rsidRPr="00902BDB" w:rsidRDefault="00B63AB8" w:rsidP="00B63AB8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OLE_LINK111"/>
      <w:bookmarkStart w:id="12" w:name="OLE_LINK112"/>
      <w:bookmarkStart w:id="13" w:name="OLE_LINK68"/>
      <w:bookmarkStart w:id="14" w:name="OLE_LINK75"/>
      <w:bookmarkStart w:id="15" w:name="OLE_LINK266"/>
      <w:bookmarkStart w:id="16" w:name="OLE_LINK267"/>
      <w:r w:rsidRPr="00902B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02CD" w:rsidRPr="00902B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) международный запрос - запрос  компетентного органа Кыргызской Республики или иностранного государства в сфере противодействия легализации (отмыванию) преступных доходов и</w:t>
      </w:r>
      <w:r w:rsidRPr="00902BDB" w:rsidDel="007E1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финансированию террористической или экстремистской деятельности, а также по вопросам применения целевых финансовых санкций</w:t>
      </w:r>
      <w:r w:rsidR="008456EF" w:rsidRPr="00902B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56EF" w:rsidRPr="00902BDB">
        <w:rPr>
          <w:rFonts w:ascii="Times New Roman" w:hAnsi="Times New Roman" w:cs="Times New Roman"/>
          <w:sz w:val="28"/>
          <w:szCs w:val="28"/>
        </w:rPr>
        <w:t xml:space="preserve"> направленный в соответствии </w:t>
      </w:r>
      <w:r w:rsidR="002D6598" w:rsidRPr="00902BDB">
        <w:rPr>
          <w:rFonts w:ascii="Times New Roman" w:hAnsi="Times New Roman" w:cs="Times New Roman"/>
          <w:sz w:val="28"/>
          <w:szCs w:val="28"/>
        </w:rPr>
        <w:t xml:space="preserve">с </w:t>
      </w:r>
      <w:r w:rsidR="008456EF" w:rsidRPr="00902BDB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2D6598" w:rsidRPr="00902BDB">
        <w:rPr>
          <w:rFonts w:ascii="Times New Roman" w:hAnsi="Times New Roman" w:cs="Times New Roman"/>
          <w:sz w:val="28"/>
          <w:szCs w:val="28"/>
        </w:rPr>
        <w:t>ми</w:t>
      </w:r>
      <w:r w:rsidR="008456EF" w:rsidRPr="00902BD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D6598" w:rsidRPr="00902BDB">
        <w:rPr>
          <w:rFonts w:ascii="Times New Roman" w:hAnsi="Times New Roman" w:cs="Times New Roman"/>
          <w:sz w:val="28"/>
          <w:szCs w:val="28"/>
        </w:rPr>
        <w:t>ами</w:t>
      </w:r>
      <w:r w:rsidR="008456EF"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 или на принципах взаимности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11"/>
      <w:bookmarkEnd w:id="12"/>
    </w:p>
    <w:bookmarkEnd w:id="13"/>
    <w:bookmarkEnd w:id="14"/>
    <w:p w:rsidR="00B63AB8" w:rsidRPr="00902BDB" w:rsidRDefault="00B63AB8" w:rsidP="00B63AB8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5102CD" w:rsidRPr="00902BDB">
        <w:rPr>
          <w:rFonts w:ascii="Times New Roman" w:eastAsia="PalatinoLinotype-Roman" w:hAnsi="Times New Roman" w:cs="Times New Roman"/>
          <w:sz w:val="28"/>
          <w:szCs w:val="28"/>
        </w:rPr>
        <w:t>6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международные договоры Кыргызской Республики - международные договоры, вступившие в силу в </w:t>
      </w:r>
      <w:r w:rsidR="002D659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установленном законом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порядке, участницей которых является Кыргызская Республика;</w:t>
      </w:r>
    </w:p>
    <w:bookmarkEnd w:id="15"/>
    <w:bookmarkEnd w:id="16"/>
    <w:p w:rsidR="005D35C3" w:rsidRPr="00902BDB" w:rsidRDefault="007E609A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02CD" w:rsidRPr="00902B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>) международное сотрудничество - международное сотрудничество в сфере противодействия легализации (отмыванию) преступных доходов и финансированию террористической или экстремистской деятельности</w:t>
      </w:r>
      <w:bookmarkStart w:id="17" w:name="OLE_LINK34"/>
      <w:bookmarkStart w:id="18" w:name="OLE_LINK39"/>
      <w:r w:rsidR="0004745C" w:rsidRPr="00902BDB">
        <w:rPr>
          <w:rFonts w:ascii="Times New Roman" w:eastAsia="Times New Roman" w:hAnsi="Times New Roman" w:cs="Times New Roman"/>
          <w:sz w:val="28"/>
          <w:szCs w:val="28"/>
        </w:rPr>
        <w:t>, а также по вопросам применения целевых финансовых санкций</w:t>
      </w:r>
      <w:bookmarkEnd w:id="17"/>
      <w:bookmarkEnd w:id="18"/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EC" w:rsidRPr="00902BDB" w:rsidRDefault="006359EC" w:rsidP="00922733">
      <w:pPr>
        <w:pStyle w:val="NoSpacing"/>
        <w:ind w:firstLine="567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1</w:t>
      </w:r>
      <w:r w:rsidR="005102CD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8</w:t>
      </w:r>
      <w:r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) надлежащая проверка клиента - </w:t>
      </w:r>
      <w:r w:rsidR="0092273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меры, принимаемые финансовым учреждением или определенной категорией лиц для проверки личности клиента и бенефициарного собственника (при наличии) до или в ходе установления деловых отношений или совершения операций (сделок) с клиентами;</w:t>
      </w:r>
    </w:p>
    <w:p w:rsidR="00045A3F" w:rsidRPr="00902BDB" w:rsidRDefault="00BA629E" w:rsidP="00A34D03">
      <w:pPr>
        <w:pStyle w:val="NoSpacing"/>
        <w:ind w:firstLine="567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5102CD" w:rsidRPr="00902BDB">
        <w:rPr>
          <w:rFonts w:ascii="Times New Roman" w:eastAsia="PalatinoLinotype-Roman" w:hAnsi="Times New Roman" w:cs="Times New Roman"/>
          <w:sz w:val="28"/>
          <w:szCs w:val="28"/>
        </w:rPr>
        <w:t>9</w:t>
      </w:r>
      <w:r w:rsidR="005744F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</w:t>
      </w:r>
      <w:r w:rsidR="00D24EE6" w:rsidRPr="00902BDB">
        <w:rPr>
          <w:rFonts w:ascii="Times New Roman" w:eastAsia="PalatinoLinotype-Roman" w:hAnsi="Times New Roman" w:cs="Times New Roman"/>
          <w:sz w:val="28"/>
          <w:szCs w:val="28"/>
        </w:rPr>
        <w:t>независимые надежные источники информации</w:t>
      </w:r>
      <w:r w:rsidR="00045A3F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92273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-</w:t>
      </w:r>
      <w:r w:rsidR="00D24EE6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F36F02" w:rsidRPr="00902BDB">
        <w:rPr>
          <w:rFonts w:ascii="Times New Roman" w:eastAsia="PalatinoLinotype-Roman" w:hAnsi="Times New Roman" w:cs="Times New Roman"/>
          <w:sz w:val="28"/>
          <w:szCs w:val="28"/>
        </w:rPr>
        <w:t>документы</w:t>
      </w:r>
      <w:r w:rsidR="0092273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установленного образца</w:t>
      </w:r>
      <w:r w:rsidR="00F36F0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="0092273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выдаваемые государственными органами, </w:t>
      </w:r>
      <w:r w:rsidR="0092273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а также другие </w:t>
      </w:r>
      <w:r w:rsidR="00D24EE6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источники информации</w:t>
      </w:r>
      <w:r w:rsidR="00876CA2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,</w:t>
      </w:r>
      <w:r w:rsidR="00D24EE6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определенные </w:t>
      </w:r>
      <w:r w:rsidR="00BF5F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Правительством</w:t>
      </w:r>
      <w:r w:rsidR="00D24EE6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D24EE6" w:rsidRPr="00902BDB">
        <w:rPr>
          <w:rFonts w:ascii="Times New Roman" w:eastAsia="PalatinoLinotype-Roman" w:hAnsi="Times New Roman" w:cs="Times New Roman"/>
          <w:sz w:val="28"/>
          <w:szCs w:val="28"/>
        </w:rPr>
        <w:t>Кыргызской Республики</w:t>
      </w:r>
      <w:r w:rsidR="0092273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позволяющие провести </w:t>
      </w:r>
      <w:r w:rsidR="00EC60B5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надлежащую проверку клиента</w:t>
      </w:r>
      <w:r w:rsidR="00922733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7C3768" w:rsidRPr="00902BDB" w:rsidRDefault="00BA629E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OLE_LINK116"/>
      <w:bookmarkStart w:id="20" w:name="OLE_LINK119"/>
      <w:r w:rsidRPr="00902BDB">
        <w:rPr>
          <w:rFonts w:ascii="Times New Roman" w:eastAsia="PalatinoLinotype-Roman" w:hAnsi="Times New Roman" w:cs="Times New Roman"/>
          <w:sz w:val="28"/>
          <w:szCs w:val="28"/>
        </w:rPr>
        <w:t>2</w:t>
      </w:r>
      <w:r w:rsidR="00B63AB8" w:rsidRPr="00902BDB">
        <w:rPr>
          <w:rFonts w:ascii="Times New Roman" w:eastAsia="PalatinoLinotype-Roman" w:hAnsi="Times New Roman" w:cs="Times New Roman"/>
          <w:sz w:val="28"/>
          <w:szCs w:val="28"/>
        </w:rPr>
        <w:t>0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</w:t>
      </w:r>
      <w:bookmarkStart w:id="21" w:name="OLE_LINK53"/>
      <w:bookmarkStart w:id="22" w:name="OLE_LINK55"/>
      <w:r w:rsidR="006A275B" w:rsidRPr="00902BDB">
        <w:rPr>
          <w:rFonts w:ascii="Times New Roman" w:eastAsia="PalatinoLinotype-Roman" w:hAnsi="Times New Roman" w:cs="Times New Roman"/>
          <w:sz w:val="28"/>
          <w:szCs w:val="28"/>
        </w:rPr>
        <w:t>номинаторы</w:t>
      </w:r>
      <w:bookmarkEnd w:id="21"/>
      <w:bookmarkEnd w:id="22"/>
      <w:r w:rsidR="007C3768" w:rsidRPr="00902BDB" w:rsidDel="00925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75B" w:rsidRPr="00902BDB">
        <w:rPr>
          <w:rFonts w:ascii="Times New Roman" w:eastAsia="Times New Roman" w:hAnsi="Times New Roman" w:cs="Times New Roman"/>
          <w:sz w:val="28"/>
          <w:szCs w:val="28"/>
        </w:rPr>
        <w:t>– лица, которые предоставляют полномочия опекунам или попечителям по доверительному управлению имуществом;</w:t>
      </w:r>
    </w:p>
    <w:bookmarkEnd w:id="19"/>
    <w:bookmarkEnd w:id="20"/>
    <w:p w:rsidR="00A36D0E" w:rsidRPr="00902BDB" w:rsidRDefault="005744FE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</w:t>
      </w:r>
      <w:r w:rsidR="00B63AB8" w:rsidRPr="00902BDB">
        <w:rPr>
          <w:rFonts w:ascii="Times New Roman" w:hAnsi="Times New Roman" w:cs="Times New Roman"/>
          <w:sz w:val="28"/>
          <w:szCs w:val="28"/>
        </w:rPr>
        <w:t>1</w:t>
      </w:r>
      <w:r w:rsidR="005D35C3" w:rsidRPr="00902BDB">
        <w:rPr>
          <w:rFonts w:ascii="Times New Roman" w:hAnsi="Times New Roman" w:cs="Times New Roman"/>
          <w:sz w:val="28"/>
          <w:szCs w:val="28"/>
        </w:rPr>
        <w:t>) обобщенны</w:t>
      </w:r>
      <w:r w:rsidR="002C5AF3" w:rsidRPr="00902BDB">
        <w:rPr>
          <w:rFonts w:ascii="Times New Roman" w:hAnsi="Times New Roman" w:cs="Times New Roman"/>
          <w:sz w:val="28"/>
          <w:szCs w:val="28"/>
        </w:rPr>
        <w:t>й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материал - материал, содержащий признаки легализации (отмывания) преступных доходов, предикатных преступлений и финансирования террористической или экстремист</w:t>
      </w:r>
      <w:r w:rsidR="005457B6" w:rsidRPr="00902BDB">
        <w:rPr>
          <w:rFonts w:ascii="Times New 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sz w:val="28"/>
          <w:szCs w:val="28"/>
        </w:rPr>
        <w:t>кой деятельности, подготовленный органом финансовой разведки по результатам анализа информации и сообщения об операциях (сделках)</w:t>
      </w:r>
      <w:r w:rsidR="00B36EB1" w:rsidRPr="00902BDB">
        <w:rPr>
          <w:rFonts w:ascii="Times New Roman" w:hAnsi="Times New Roman" w:cs="Times New Roman"/>
          <w:sz w:val="28"/>
          <w:szCs w:val="28"/>
        </w:rPr>
        <w:t>, который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явля</w:t>
      </w:r>
      <w:r w:rsidR="000F60C6" w:rsidRPr="00902BDB">
        <w:rPr>
          <w:rFonts w:ascii="Times New Roman" w:hAnsi="Times New Roman" w:cs="Times New Roman"/>
          <w:sz w:val="28"/>
          <w:szCs w:val="28"/>
        </w:rPr>
        <w:t>е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тся сообщением о преступлении и основанием для проведения правоохранительными органами </w:t>
      </w:r>
      <w:bookmarkStart w:id="23" w:name="OLE_LINK197"/>
      <w:r w:rsidR="007D7804" w:rsidRPr="00902BDB">
        <w:rPr>
          <w:rFonts w:ascii="Times New Roman" w:hAnsi="Times New Roman" w:cs="Times New Roman"/>
          <w:sz w:val="28"/>
          <w:szCs w:val="28"/>
        </w:rPr>
        <w:t>и органом национальной безопасности</w:t>
      </w:r>
      <w:bookmarkEnd w:id="23"/>
      <w:r w:rsidR="007D7804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sz w:val="28"/>
          <w:szCs w:val="28"/>
        </w:rPr>
        <w:t>Кыргызской Республики оперативно-розыскной деятельности, а также для принятия решения о возбуждении уголовного дела, в соответствии с законодательством Кыргызской Республики;</w:t>
      </w:r>
    </w:p>
    <w:p w:rsidR="00247549" w:rsidRPr="00902BDB" w:rsidRDefault="006A275B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</w:t>
      </w:r>
      <w:r w:rsidR="00B63AB8" w:rsidRPr="00902BDB">
        <w:rPr>
          <w:rFonts w:ascii="Times New Roman" w:hAnsi="Times New Roman" w:cs="Times New Roman"/>
          <w:sz w:val="28"/>
          <w:szCs w:val="28"/>
        </w:rPr>
        <w:t>2</w:t>
      </w:r>
      <w:r w:rsidRPr="00902BDB">
        <w:rPr>
          <w:rFonts w:ascii="Times New Roman" w:hAnsi="Times New Roman" w:cs="Times New Roman"/>
          <w:sz w:val="28"/>
          <w:szCs w:val="28"/>
        </w:rPr>
        <w:t xml:space="preserve">) </w:t>
      </w:r>
      <w:bookmarkStart w:id="24" w:name="OLE_LINK137"/>
      <w:r w:rsidRPr="00902BDB">
        <w:rPr>
          <w:rFonts w:ascii="Times New Roman" w:hAnsi="Times New Roman" w:cs="Times New Roman"/>
          <w:sz w:val="28"/>
          <w:szCs w:val="28"/>
        </w:rPr>
        <w:t xml:space="preserve">оборотные инструменты </w:t>
      </w:r>
      <w:bookmarkEnd w:id="24"/>
      <w:r w:rsidR="00EC60B5" w:rsidRPr="00902BDB">
        <w:rPr>
          <w:rFonts w:ascii="Times New Roman" w:hAnsi="Times New Roman" w:cs="Times New Roman"/>
          <w:sz w:val="28"/>
          <w:szCs w:val="28"/>
        </w:rPr>
        <w:t xml:space="preserve">на предъявителя </w:t>
      </w:r>
      <w:r w:rsidR="0004745C" w:rsidRPr="00902BDB">
        <w:rPr>
          <w:rFonts w:ascii="Times New Roman" w:hAnsi="Times New Roman" w:cs="Times New Roman"/>
          <w:sz w:val="28"/>
          <w:szCs w:val="28"/>
        </w:rPr>
        <w:t xml:space="preserve">- </w:t>
      </w:r>
      <w:r w:rsidR="00467E0B" w:rsidRPr="00902BDB">
        <w:rPr>
          <w:rFonts w:ascii="Times New Roman" w:hAnsi="Times New Roman" w:cs="Times New Roman"/>
          <w:sz w:val="28"/>
          <w:szCs w:val="28"/>
        </w:rPr>
        <w:t xml:space="preserve">денежные инструменты в безымянной форме на предъявителя (дорожные чеки, векселя, чеки (банковские чеки), а также ценные бумаги в документарной форме, удостоверяющие обязательство эмитента (должника) по выплате денежных </w:t>
      </w:r>
      <w:r w:rsidR="00467E0B" w:rsidRPr="00902BDB">
        <w:rPr>
          <w:rFonts w:ascii="Times New Roman" w:hAnsi="Times New Roman" w:cs="Times New Roman"/>
          <w:sz w:val="28"/>
          <w:szCs w:val="28"/>
        </w:rPr>
        <w:lastRenderedPageBreak/>
        <w:t>средств), в которых не указано лицо, которому осуществляется такая выплата;</w:t>
      </w:r>
    </w:p>
    <w:p w:rsidR="005D35C3" w:rsidRPr="00902BDB" w:rsidRDefault="009256DF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</w:t>
      </w:r>
      <w:r w:rsidR="00821724" w:rsidRPr="00902BDB">
        <w:rPr>
          <w:rFonts w:ascii="Times New Roman" w:hAnsi="Times New Roman" w:cs="Times New Roman"/>
          <w:sz w:val="28"/>
          <w:szCs w:val="28"/>
        </w:rPr>
        <w:t>3</w:t>
      </w:r>
      <w:r w:rsidR="005D35C3" w:rsidRPr="00902BDB">
        <w:rPr>
          <w:rFonts w:ascii="Times New Roman" w:hAnsi="Times New Roman" w:cs="Times New Roman"/>
          <w:sz w:val="28"/>
          <w:szCs w:val="28"/>
        </w:rPr>
        <w:t>) перемещение наличных денежных средств или оборотных инструментов на предъявителя - любое входящее или исходящее физическое перемещение наличных денежных средств или оборотных инструментов на предъявителя через государственную границу Кыргызской Республики, которое осуществляется следующими способами:</w:t>
      </w:r>
    </w:p>
    <w:p w:rsidR="005D35C3" w:rsidRPr="00902BDB" w:rsidRDefault="00EC1BEB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а)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перевозка физическим лицом </w:t>
      </w:r>
      <w:r w:rsidR="00C96001" w:rsidRPr="00902BDB">
        <w:rPr>
          <w:rFonts w:ascii="Times New Roman" w:hAnsi="Times New Roman" w:cs="Times New Roman"/>
          <w:sz w:val="28"/>
          <w:szCs w:val="28"/>
        </w:rPr>
        <w:t>в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багаже или </w:t>
      </w:r>
      <w:r w:rsidR="00C96001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="005D35C3" w:rsidRPr="00902BDB">
        <w:rPr>
          <w:rFonts w:ascii="Times New Roman" w:hAnsi="Times New Roman" w:cs="Times New Roman"/>
          <w:sz w:val="28"/>
          <w:szCs w:val="28"/>
        </w:rPr>
        <w:t>транспортном средстве;</w:t>
      </w:r>
    </w:p>
    <w:p w:rsidR="005D35C3" w:rsidRPr="00902BDB" w:rsidRDefault="00EC1BEB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б)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5D35C3" w:rsidRPr="00902BDB">
        <w:rPr>
          <w:rFonts w:ascii="Times New Roman" w:hAnsi="Times New Roman" w:cs="Times New Roman"/>
          <w:sz w:val="28"/>
          <w:szCs w:val="28"/>
        </w:rPr>
        <w:softHyphen/>
        <w:t>ка наличных денежных средств или оборотных инструментов на предъявителя через контейнерные грузы;</w:t>
      </w:r>
    </w:p>
    <w:p w:rsidR="005D35C3" w:rsidRPr="00902BDB" w:rsidRDefault="00EC1BEB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в)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отправка по почте наличных денежных средств или оборотных инструментов на предъявителя фи</w:t>
      </w:r>
      <w:r w:rsidR="005D35C3" w:rsidRPr="00902BDB">
        <w:rPr>
          <w:rFonts w:ascii="Times New Roman" w:hAnsi="Times New Roman" w:cs="Times New Roman"/>
          <w:sz w:val="28"/>
          <w:szCs w:val="28"/>
        </w:rPr>
        <w:softHyphen/>
        <w:t>зическим или юридическим лицом;</w:t>
      </w:r>
    </w:p>
    <w:p w:rsidR="007947C0" w:rsidRPr="00902BDB" w:rsidRDefault="009256DF" w:rsidP="007947C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</w:t>
      </w:r>
      <w:r w:rsidR="00821724" w:rsidRPr="00902BDB">
        <w:rPr>
          <w:rFonts w:ascii="Times New Roman" w:eastAsia="PalatinoLinotype-Roman" w:hAnsi="Times New Roman" w:cs="Times New Roman"/>
          <w:sz w:val="28"/>
          <w:szCs w:val="28"/>
        </w:rPr>
        <w:t>4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</w:t>
      </w:r>
      <w:r w:rsidR="00D24EE6" w:rsidRPr="00902BDB">
        <w:rPr>
          <w:rFonts w:ascii="Times New Roman" w:eastAsia="PalatinoLinotype-Roman" w:hAnsi="Times New Roman" w:cs="Times New Roman"/>
          <w:sz w:val="28"/>
          <w:szCs w:val="28"/>
        </w:rPr>
        <w:t>Перечень лиц, причастных к террористической и экстремистской</w:t>
      </w:r>
      <w:r w:rsidR="0024754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д</w:t>
      </w:r>
      <w:r w:rsidR="00D24EE6" w:rsidRPr="00902BDB">
        <w:rPr>
          <w:rFonts w:ascii="Times New Roman" w:eastAsia="PalatinoLinotype-Roman" w:hAnsi="Times New Roman" w:cs="Times New Roman"/>
          <w:sz w:val="28"/>
          <w:szCs w:val="28"/>
        </w:rPr>
        <w:t>еятельности или распространению оружия массового уничтожения</w:t>
      </w:r>
      <w:r w:rsidR="00876CA2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922733" w:rsidRPr="00902BDB">
        <w:rPr>
          <w:rFonts w:ascii="Times New Roman" w:eastAsia="PalatinoLinotype-Roman" w:hAnsi="Times New Roman" w:cs="Times New Roman"/>
          <w:sz w:val="28"/>
          <w:szCs w:val="28"/>
        </w:rPr>
        <w:t>-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перечень ф</w:t>
      </w:r>
      <w:r w:rsidR="007A3347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>зических и юридических лиц</w:t>
      </w:r>
      <w:r w:rsidR="007A3347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DE00F7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отношении которых имеются сведения о совершении или об участии в совершении </w:t>
      </w:r>
      <w:r w:rsidR="00D24EE6" w:rsidRPr="00902BDB">
        <w:rPr>
          <w:rFonts w:ascii="Times New Roman" w:eastAsia="PalatinoLinotype-Roman" w:hAnsi="Times New Roman" w:cs="Times New Roman"/>
          <w:sz w:val="28"/>
          <w:szCs w:val="28"/>
        </w:rPr>
        <w:t>террористической и экстремистской деятельности или распространению оружия массового уничтожения</w:t>
      </w:r>
      <w:r w:rsidR="007A3347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формируемый </w:t>
      </w:r>
      <w:r w:rsidR="00565A9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порядке, установленном Правительством </w:t>
      </w:r>
      <w:r w:rsidR="00565A95" w:rsidRPr="00902BD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565A9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7A3347" w:rsidRPr="00902BDB">
        <w:rPr>
          <w:rFonts w:ascii="Times New Roman" w:eastAsia="PalatinoLinotype-Roman" w:hAnsi="Times New Roman" w:cs="Times New Roman"/>
          <w:sz w:val="28"/>
          <w:szCs w:val="28"/>
        </w:rPr>
        <w:t>в целях применения целевых финансовых санкций</w:t>
      </w:r>
      <w:r w:rsidR="00565A9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противодействия </w:t>
      </w:r>
      <w:r w:rsidR="00D24EE6" w:rsidRPr="00902BDB">
        <w:rPr>
          <w:rFonts w:ascii="Times New Roman" w:eastAsia="PalatinoLinotype-Roman" w:hAnsi="Times New Roman" w:cs="Times New Roman"/>
          <w:sz w:val="28"/>
          <w:szCs w:val="28"/>
        </w:rPr>
        <w:t>террористической и</w:t>
      </w:r>
      <w:r w:rsidR="00922733"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="00D24EE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экстремистской   деятельности</w:t>
      </w:r>
      <w:r w:rsidR="0092273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распространению оружия массового уничтожения</w:t>
      </w:r>
      <w:r w:rsidR="007A3347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; </w:t>
      </w:r>
    </w:p>
    <w:p w:rsidR="005C18B4" w:rsidRPr="00902BDB" w:rsidRDefault="006A275B" w:rsidP="007C376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</w:t>
      </w:r>
      <w:r w:rsidR="00821724" w:rsidRPr="00902BDB">
        <w:rPr>
          <w:rFonts w:ascii="Times New Roman" w:eastAsia="PalatinoLinotype-Roman" w:hAnsi="Times New Roman" w:cs="Times New Roman"/>
          <w:sz w:val="28"/>
          <w:szCs w:val="28"/>
        </w:rPr>
        <w:t>5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</w:t>
      </w:r>
      <w:bookmarkStart w:id="25" w:name="OLE_LINK129"/>
      <w:bookmarkStart w:id="26" w:name="OLE_LINK130"/>
      <w:r w:rsidRPr="00902BDB">
        <w:rPr>
          <w:rStyle w:val="FontStyle17"/>
          <w:sz w:val="28"/>
          <w:szCs w:val="28"/>
        </w:rPr>
        <w:t>подозрительн</w:t>
      </w:r>
      <w:r w:rsidR="00922733" w:rsidRPr="00902BDB">
        <w:rPr>
          <w:rStyle w:val="FontStyle17"/>
          <w:sz w:val="28"/>
          <w:szCs w:val="28"/>
        </w:rPr>
        <w:t>ая</w:t>
      </w:r>
      <w:r w:rsidRPr="00902BDB">
        <w:rPr>
          <w:rStyle w:val="FontStyle17"/>
          <w:sz w:val="28"/>
          <w:szCs w:val="28"/>
        </w:rPr>
        <w:t xml:space="preserve"> операци</w:t>
      </w:r>
      <w:r w:rsidR="00922733" w:rsidRPr="00902BDB">
        <w:rPr>
          <w:rStyle w:val="FontStyle17"/>
          <w:sz w:val="28"/>
          <w:szCs w:val="28"/>
        </w:rPr>
        <w:t>я</w:t>
      </w:r>
      <w:r w:rsidRPr="00902BDB">
        <w:rPr>
          <w:rStyle w:val="FontStyle17"/>
          <w:sz w:val="28"/>
          <w:szCs w:val="28"/>
        </w:rPr>
        <w:t xml:space="preserve"> (сделк</w:t>
      </w:r>
      <w:r w:rsidR="00922733" w:rsidRPr="00902BDB">
        <w:rPr>
          <w:rStyle w:val="FontStyle17"/>
          <w:sz w:val="28"/>
          <w:szCs w:val="28"/>
        </w:rPr>
        <w:t>а</w:t>
      </w:r>
      <w:r w:rsidRPr="00902BDB">
        <w:rPr>
          <w:rStyle w:val="FontStyle17"/>
          <w:sz w:val="28"/>
          <w:szCs w:val="28"/>
        </w:rPr>
        <w:t>)</w:t>
      </w:r>
      <w:bookmarkEnd w:id="25"/>
      <w:bookmarkEnd w:id="26"/>
      <w:r w:rsidR="007C376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 xml:space="preserve">- операция (сделка), </w:t>
      </w:r>
      <w:r w:rsidR="00922733" w:rsidRPr="00902BDB">
        <w:rPr>
          <w:rFonts w:ascii="Times New Roman" w:hAnsi="Times New Roman" w:cs="Times New Roman"/>
          <w:sz w:val="28"/>
          <w:szCs w:val="28"/>
        </w:rPr>
        <w:t>в отношении которой имеется подозрение о причастности к легализации (отмыванию) преступных доходов и финансированию террористической или экстремистской деятельности 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подпадающая под </w:t>
      </w:r>
      <w:r w:rsidR="002D6598" w:rsidRPr="00902BDB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02BDB">
        <w:rPr>
          <w:rFonts w:ascii="Times New Roman" w:hAnsi="Times New Roman" w:cs="Times New Roman"/>
          <w:sz w:val="28"/>
          <w:szCs w:val="28"/>
        </w:rPr>
        <w:t>подозрительных операций (сделок) согласно настоящему Закону</w:t>
      </w:r>
      <w:r w:rsidR="00922733" w:rsidRPr="00902BDB">
        <w:rPr>
          <w:rFonts w:ascii="Times New Roman" w:hAnsi="Times New Roman" w:cs="Times New Roman"/>
          <w:sz w:val="28"/>
          <w:szCs w:val="28"/>
        </w:rPr>
        <w:t>, а также</w:t>
      </w:r>
      <w:r w:rsidR="00B8152B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перечню признаков подозрительных операций</w:t>
      </w:r>
      <w:r w:rsidR="00922733" w:rsidRPr="00902BDB">
        <w:rPr>
          <w:rFonts w:ascii="Times New Roman" w:hAnsi="Times New Roman" w:cs="Times New Roman"/>
          <w:sz w:val="28"/>
          <w:szCs w:val="28"/>
        </w:rPr>
        <w:t xml:space="preserve"> (сделок)</w:t>
      </w:r>
      <w:r w:rsidRPr="00902BDB">
        <w:rPr>
          <w:rFonts w:ascii="Times New Roman" w:hAnsi="Times New Roman" w:cs="Times New Roman"/>
          <w:sz w:val="28"/>
          <w:szCs w:val="28"/>
        </w:rPr>
        <w:t>, утвержденн</w:t>
      </w:r>
      <w:r w:rsidR="00C96001" w:rsidRPr="00902BDB">
        <w:rPr>
          <w:rFonts w:ascii="Times New Roman" w:hAnsi="Times New Roman" w:cs="Times New Roman"/>
          <w:sz w:val="28"/>
          <w:szCs w:val="28"/>
        </w:rPr>
        <w:t xml:space="preserve">ому </w:t>
      </w:r>
      <w:r w:rsidR="00B8152B" w:rsidRPr="00902BDB">
        <w:rPr>
          <w:rFonts w:ascii="Times New Roman" w:hAnsi="Times New Roman" w:cs="Times New Roman"/>
          <w:sz w:val="28"/>
          <w:szCs w:val="28"/>
        </w:rPr>
        <w:t>Правительством Кыргызской Республики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p w:rsidR="00DE330B" w:rsidRPr="00902BDB" w:rsidRDefault="006A275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Style w:val="FontStyle17"/>
          <w:sz w:val="28"/>
          <w:szCs w:val="28"/>
        </w:rPr>
        <w:t>2</w:t>
      </w:r>
      <w:r w:rsidR="00821724" w:rsidRPr="00902BDB">
        <w:rPr>
          <w:rStyle w:val="FontStyle17"/>
          <w:sz w:val="28"/>
          <w:szCs w:val="28"/>
        </w:rPr>
        <w:t>6</w:t>
      </w:r>
      <w:r w:rsidRPr="00902BDB">
        <w:rPr>
          <w:rStyle w:val="FontStyle17"/>
          <w:sz w:val="28"/>
          <w:szCs w:val="28"/>
        </w:rPr>
        <w:t>) подозрение</w:t>
      </w:r>
      <w:r w:rsidRPr="00902B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tooltip="предположение" w:history="1">
        <w:r w:rsidRPr="00902BDB">
          <w:rPr>
            <w:rFonts w:ascii="Times New Roman" w:hAnsi="Times New Roman" w:cs="Times New Roman"/>
            <w:sz w:val="28"/>
            <w:szCs w:val="28"/>
          </w:rPr>
          <w:t>предположение</w:t>
        </w:r>
      </w:hyperlink>
      <w:r w:rsidRPr="00902BDB">
        <w:rPr>
          <w:rFonts w:ascii="Times New Roman" w:hAnsi="Times New Roman" w:cs="Times New Roman"/>
          <w:sz w:val="28"/>
          <w:szCs w:val="28"/>
        </w:rPr>
        <w:t>, основанное на сомнении в правильности</w:t>
      </w:r>
      <w:r w:rsidR="00B8152B" w:rsidRPr="00902BDB">
        <w:rPr>
          <w:rFonts w:ascii="Times New Roman" w:hAnsi="Times New Roman" w:cs="Times New Roman"/>
          <w:sz w:val="28"/>
          <w:szCs w:val="28"/>
        </w:rPr>
        <w:t xml:space="preserve"> 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законности чьих-либо поступков</w:t>
      </w:r>
      <w:r w:rsidR="00B8152B" w:rsidRPr="00902BD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02BDB">
        <w:rPr>
          <w:rFonts w:ascii="Times New Roman" w:hAnsi="Times New Roman" w:cs="Times New Roman"/>
          <w:sz w:val="28"/>
          <w:szCs w:val="28"/>
        </w:rPr>
        <w:t>предположение о возможности</w:t>
      </w:r>
      <w:r w:rsidR="00B8152B" w:rsidRPr="00902BDB">
        <w:rPr>
          <w:rFonts w:ascii="Times New Roman" w:hAnsi="Times New Roman" w:cs="Times New Roman"/>
          <w:sz w:val="28"/>
          <w:szCs w:val="28"/>
        </w:rPr>
        <w:t xml:space="preserve"> совершения легализации (отмывани</w:t>
      </w:r>
      <w:r w:rsidR="00CF19AE" w:rsidRPr="00902BDB">
        <w:rPr>
          <w:rFonts w:ascii="Times New Roman" w:hAnsi="Times New Roman" w:cs="Times New Roman"/>
          <w:sz w:val="28"/>
          <w:szCs w:val="28"/>
        </w:rPr>
        <w:t>я</w:t>
      </w:r>
      <w:r w:rsidR="00B8152B" w:rsidRPr="00902BDB">
        <w:rPr>
          <w:rFonts w:ascii="Times New Roman" w:hAnsi="Times New Roman" w:cs="Times New Roman"/>
          <w:sz w:val="28"/>
          <w:szCs w:val="28"/>
        </w:rPr>
        <w:t>) преступных доходов и финансировани</w:t>
      </w:r>
      <w:r w:rsidR="00B81B45" w:rsidRPr="00902BDB">
        <w:rPr>
          <w:rFonts w:ascii="Times New Roman" w:hAnsi="Times New Roman" w:cs="Times New Roman"/>
          <w:sz w:val="28"/>
          <w:szCs w:val="28"/>
        </w:rPr>
        <w:t>я</w:t>
      </w:r>
      <w:r w:rsidR="00B8152B" w:rsidRPr="00902BDB">
        <w:rPr>
          <w:rFonts w:ascii="Times New Roman" w:hAnsi="Times New Roman" w:cs="Times New Roman"/>
          <w:sz w:val="28"/>
          <w:szCs w:val="28"/>
        </w:rPr>
        <w:t xml:space="preserve"> террористической или экстремистской деятельности;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C3" w:rsidRPr="00902BDB" w:rsidRDefault="005102CD" w:rsidP="007C376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</w:t>
      </w:r>
      <w:r w:rsidR="00821724" w:rsidRPr="00902BDB">
        <w:rPr>
          <w:rFonts w:ascii="Times New Roman" w:eastAsia="PalatinoLinotype-Roman" w:hAnsi="Times New Roman" w:cs="Times New Roman"/>
          <w:sz w:val="28"/>
          <w:szCs w:val="28"/>
        </w:rPr>
        <w:t>7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правоохранительные органы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- органы внутренних дел, по борьбе с экономическими преступлениями и по контролю наркотиков, уполномоченные </w:t>
      </w:r>
      <w:bookmarkStart w:id="27" w:name="OLE_LINK196"/>
      <w:r w:rsidR="005D35C3" w:rsidRPr="00902BDB">
        <w:rPr>
          <w:rFonts w:ascii="Times New Roman" w:hAnsi="Times New Roman" w:cs="Times New Roman"/>
          <w:sz w:val="28"/>
          <w:szCs w:val="28"/>
        </w:rPr>
        <w:t xml:space="preserve">в соответствии с Уголовно-процессуальным кодексом Кыргызской Республики осуществлять расследование уголовных дел о </w:t>
      </w:r>
      <w:bookmarkStart w:id="28" w:name="OLE_LINK131"/>
      <w:bookmarkStart w:id="29" w:name="OLE_LINK132"/>
      <w:r w:rsidR="005D35C3" w:rsidRPr="00902BDB">
        <w:rPr>
          <w:rFonts w:ascii="Times New Roman" w:hAnsi="Times New Roman" w:cs="Times New Roman"/>
          <w:sz w:val="28"/>
          <w:szCs w:val="28"/>
        </w:rPr>
        <w:t>легализации (отмывани</w:t>
      </w:r>
      <w:r w:rsidR="00C1259E" w:rsidRPr="00902BDB">
        <w:rPr>
          <w:rFonts w:ascii="Times New Roman" w:hAnsi="Times New Roman" w:cs="Times New Roman"/>
          <w:sz w:val="28"/>
          <w:szCs w:val="28"/>
        </w:rPr>
        <w:t>и</w:t>
      </w:r>
      <w:r w:rsidR="005D35C3" w:rsidRPr="00902BDB">
        <w:rPr>
          <w:rFonts w:ascii="Times New Roman" w:hAnsi="Times New Roman" w:cs="Times New Roman"/>
          <w:sz w:val="28"/>
          <w:szCs w:val="28"/>
        </w:rPr>
        <w:t>) преступных доходов и финансированию террористической или экстремист</w:t>
      </w:r>
      <w:r w:rsidR="005457B6" w:rsidRPr="00902BDB">
        <w:rPr>
          <w:rFonts w:ascii="Times New 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bookmarkEnd w:id="27"/>
      <w:bookmarkEnd w:id="28"/>
      <w:bookmarkEnd w:id="29"/>
      <w:r w:rsidR="005D35C3" w:rsidRPr="00902BDB">
        <w:rPr>
          <w:rFonts w:ascii="Times New Roman" w:hAnsi="Times New Roman" w:cs="Times New Roman"/>
          <w:sz w:val="28"/>
          <w:szCs w:val="28"/>
        </w:rPr>
        <w:t>, а также органы прокуратуры;</w:t>
      </w:r>
    </w:p>
    <w:p w:rsidR="00BF59E8" w:rsidRPr="00902BDB" w:rsidRDefault="005102CD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Style w:val="FontStyle17"/>
          <w:sz w:val="28"/>
          <w:szCs w:val="28"/>
        </w:rPr>
        <w:t>2</w:t>
      </w:r>
      <w:r w:rsidR="00821724" w:rsidRPr="00902BDB">
        <w:rPr>
          <w:rStyle w:val="FontStyle17"/>
          <w:sz w:val="28"/>
          <w:szCs w:val="28"/>
        </w:rPr>
        <w:t>8</w:t>
      </w:r>
      <w:r w:rsidR="006A275B" w:rsidRPr="00902BDB">
        <w:rPr>
          <w:rStyle w:val="FontStyle17"/>
          <w:sz w:val="28"/>
          <w:szCs w:val="28"/>
        </w:rPr>
        <w:t>)</w:t>
      </w:r>
      <w:r w:rsidR="00BF59E8" w:rsidRPr="00902BDB">
        <w:rPr>
          <w:rStyle w:val="FontStyle17"/>
          <w:sz w:val="28"/>
          <w:szCs w:val="28"/>
        </w:rPr>
        <w:t xml:space="preserve"> </w:t>
      </w:r>
      <w:r w:rsidR="006A275B" w:rsidRPr="00902BDB">
        <w:rPr>
          <w:rStyle w:val="FontStyle17"/>
          <w:sz w:val="28"/>
          <w:szCs w:val="28"/>
        </w:rPr>
        <w:t>предикатные преступления</w:t>
      </w:r>
      <w:r w:rsidR="00BF59E8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6A275B" w:rsidRPr="00902BDB">
        <w:rPr>
          <w:rFonts w:ascii="Times New Roman" w:hAnsi="Times New Roman" w:cs="Times New Roman"/>
          <w:sz w:val="28"/>
          <w:szCs w:val="28"/>
        </w:rPr>
        <w:t xml:space="preserve">- любое основное преступление, </w:t>
      </w:r>
      <w:r w:rsidR="00F56EB8" w:rsidRPr="00902BDB">
        <w:rPr>
          <w:rFonts w:ascii="Times New Roman" w:hAnsi="Times New Roman" w:cs="Times New Roman"/>
          <w:sz w:val="28"/>
          <w:szCs w:val="28"/>
        </w:rPr>
        <w:t xml:space="preserve">за совершение которого предусмотрена уголовная ответственность </w:t>
      </w:r>
      <w:r w:rsidR="006A275B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="00493FE8" w:rsidRPr="00902BDB">
        <w:rPr>
          <w:rFonts w:ascii="Times New Roman" w:hAnsi="Times New Roman" w:cs="Times New Roman"/>
          <w:sz w:val="28"/>
          <w:szCs w:val="28"/>
        </w:rPr>
        <w:t xml:space="preserve">соответствии с Уголовным кодексом </w:t>
      </w:r>
      <w:r w:rsidR="00FD622A" w:rsidRPr="00902BDB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6A275B" w:rsidRPr="00902BDB">
        <w:rPr>
          <w:rFonts w:ascii="Times New Roman" w:hAnsi="Times New Roman" w:cs="Times New Roman"/>
          <w:sz w:val="28"/>
          <w:szCs w:val="28"/>
        </w:rPr>
        <w:t>или уголовн</w:t>
      </w:r>
      <w:r w:rsidR="00493FE8" w:rsidRPr="00902BDB">
        <w:rPr>
          <w:rFonts w:ascii="Times New Roman" w:hAnsi="Times New Roman" w:cs="Times New Roman"/>
          <w:sz w:val="28"/>
          <w:szCs w:val="28"/>
        </w:rPr>
        <w:t>ы</w:t>
      </w:r>
      <w:r w:rsidR="006A275B" w:rsidRPr="00902BDB">
        <w:rPr>
          <w:rFonts w:ascii="Times New Roman" w:hAnsi="Times New Roman" w:cs="Times New Roman"/>
          <w:sz w:val="28"/>
          <w:szCs w:val="28"/>
        </w:rPr>
        <w:t xml:space="preserve">м </w:t>
      </w:r>
      <w:r w:rsidR="00493FE8" w:rsidRPr="00902BD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6A275B" w:rsidRPr="00902BDB">
        <w:rPr>
          <w:rFonts w:ascii="Times New Roman" w:hAnsi="Times New Roman" w:cs="Times New Roman"/>
          <w:sz w:val="28"/>
          <w:szCs w:val="28"/>
        </w:rPr>
        <w:t>иностранных государств, в результате совершения которого был получен преступный доход, являющи</w:t>
      </w:r>
      <w:r w:rsidR="00247549" w:rsidRPr="00902BDB">
        <w:rPr>
          <w:rFonts w:ascii="Times New Roman" w:hAnsi="Times New Roman" w:cs="Times New Roman"/>
          <w:sz w:val="28"/>
          <w:szCs w:val="28"/>
        </w:rPr>
        <w:t>й</w:t>
      </w:r>
      <w:r w:rsidR="006A275B" w:rsidRPr="00902BDB">
        <w:rPr>
          <w:rFonts w:ascii="Times New Roman" w:hAnsi="Times New Roman" w:cs="Times New Roman"/>
          <w:sz w:val="28"/>
          <w:szCs w:val="28"/>
        </w:rPr>
        <w:t>ся объектом легализации (отмывания) преступных доходов;</w:t>
      </w:r>
    </w:p>
    <w:p w:rsidR="005D35C3" w:rsidRPr="00902BDB" w:rsidRDefault="005102CD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1724" w:rsidRPr="00902BDB">
        <w:rPr>
          <w:rFonts w:ascii="Times New Roman" w:hAnsi="Times New Roman" w:cs="Times New Roman"/>
          <w:sz w:val="28"/>
          <w:szCs w:val="28"/>
        </w:rPr>
        <w:t>9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) преступный доход - доход, полученный </w:t>
      </w:r>
      <w:r w:rsidR="00051FD8" w:rsidRPr="00902BDB">
        <w:rPr>
          <w:rFonts w:ascii="Times New Roman" w:hAnsi="Times New Roman" w:cs="Times New Roman"/>
          <w:sz w:val="28"/>
          <w:szCs w:val="28"/>
        </w:rPr>
        <w:t xml:space="preserve">преступным путем или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в результате совершения преступления </w:t>
      </w:r>
      <w:r w:rsidR="00051FD8" w:rsidRPr="00902B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51FD8" w:rsidRPr="00902BDB">
        <w:rPr>
          <w:rFonts w:ascii="Times New Roman" w:eastAsia="PalatinoLinotype-Roman" w:hAnsi="Times New Roman" w:cs="Times New Roman"/>
          <w:sz w:val="28"/>
          <w:szCs w:val="28"/>
        </w:rPr>
        <w:t>Кыргызской Республики или за пределами Кыргызской Республики</w:t>
      </w:r>
      <w:r w:rsidR="005D35C3"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821724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30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программа внутреннего контроля - внутренний документ, разрабатываемый и утверждаемый финансовым учреждением или определенной категорией лиц, 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t>включающий в себя внутренние меры, процедуры, средства и системы контроля финансового учреждения или определенной категории лиц</w:t>
      </w:r>
      <w:r w:rsidR="00985DA6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целях </w:t>
      </w:r>
      <w:bookmarkStart w:id="30" w:name="OLE_LINK54"/>
      <w:r w:rsidR="00B8152B" w:rsidRPr="00902BDB">
        <w:rPr>
          <w:rFonts w:ascii="Times New Roman" w:eastAsia="PalatinoLinotype-Roman" w:hAnsi="Times New Roman" w:cs="Times New Roman"/>
          <w:sz w:val="28"/>
          <w:szCs w:val="28"/>
        </w:rPr>
        <w:t>предупреждения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04745C" w:rsidRPr="00902BDB">
        <w:rPr>
          <w:rFonts w:ascii="Times New Roman" w:hAnsi="Times New Roman" w:cs="Times New Roman"/>
          <w:sz w:val="28"/>
          <w:szCs w:val="28"/>
        </w:rPr>
        <w:t>легализации (отмывани</w:t>
      </w:r>
      <w:r w:rsidR="00B81B45" w:rsidRPr="00902BDB">
        <w:rPr>
          <w:rFonts w:ascii="Times New Roman" w:hAnsi="Times New Roman" w:cs="Times New Roman"/>
          <w:sz w:val="28"/>
          <w:szCs w:val="28"/>
        </w:rPr>
        <w:t>я</w:t>
      </w:r>
      <w:r w:rsidR="0004745C" w:rsidRPr="00902BDB">
        <w:rPr>
          <w:rFonts w:ascii="Times New Roman" w:hAnsi="Times New Roman" w:cs="Times New Roman"/>
          <w:sz w:val="28"/>
          <w:szCs w:val="28"/>
        </w:rPr>
        <w:t>) преступных доходов и финансировани</w:t>
      </w:r>
      <w:r w:rsidR="00B81B45" w:rsidRPr="00902BDB">
        <w:rPr>
          <w:rFonts w:ascii="Times New Roman" w:hAnsi="Times New Roman" w:cs="Times New Roman"/>
          <w:sz w:val="28"/>
          <w:szCs w:val="28"/>
        </w:rPr>
        <w:t>я</w:t>
      </w:r>
      <w:r w:rsidR="0004745C" w:rsidRPr="00902BDB">
        <w:rPr>
          <w:rFonts w:ascii="Times New Roman" w:hAnsi="Times New Roman" w:cs="Times New Roman"/>
          <w:sz w:val="28"/>
          <w:szCs w:val="28"/>
        </w:rPr>
        <w:t xml:space="preserve"> террористической или экстремистской деятельности</w:t>
      </w:r>
      <w:bookmarkEnd w:id="30"/>
      <w:r w:rsidR="0004745C" w:rsidRPr="00902B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реализации законодательства Кыргызской Республики в сфере</w:t>
      </w:r>
      <w:r w:rsidR="000474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противодействия </w:t>
      </w:r>
      <w:r w:rsidR="0004745C"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 и финансированию террористической или экстремистской деятельности</w:t>
      </w:r>
      <w:r w:rsidR="005D35C3"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B8152B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31" w:name="OLE_LINK3"/>
      <w:bookmarkStart w:id="32" w:name="OLE_LINK4"/>
      <w:r w:rsidRPr="00902BDB">
        <w:rPr>
          <w:rFonts w:ascii="Times New Roman" w:eastAsia="PalatinoLinotype-Roman" w:hAnsi="Times New Roman" w:cs="Times New Roman"/>
          <w:sz w:val="28"/>
          <w:szCs w:val="28"/>
        </w:rPr>
        <w:t>3</w:t>
      </w:r>
      <w:r w:rsidR="00821724"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противодействие легализации (отмыванию) преступных доходов и финансированию террористической или экстремист</w:t>
      </w:r>
      <w:r w:rsidR="005457B6" w:rsidRPr="00902BDB">
        <w:rPr>
          <w:rFonts w:ascii="Times New Roman" w:eastAsia="PalatinoLinotype-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кой деятельности - деятельность субъектов, </w:t>
      </w:r>
      <w:r w:rsidR="009F3B26" w:rsidRPr="00902BDB">
        <w:rPr>
          <w:rFonts w:ascii="Times New Roman" w:eastAsia="PalatinoLinotype-Roman" w:hAnsi="Times New Roman" w:cs="Times New Roman"/>
          <w:sz w:val="28"/>
          <w:szCs w:val="28"/>
        </w:rPr>
        <w:t>предусмотренных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настоящим Законом</w:t>
      </w:r>
      <w:r w:rsidR="009F3B26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направленн</w:t>
      </w:r>
      <w:r w:rsidR="002D6598" w:rsidRPr="00902BDB">
        <w:rPr>
          <w:rFonts w:ascii="Times New Roman" w:eastAsia="PalatinoLinotype-Roman" w:hAnsi="Times New Roman" w:cs="Times New Roman"/>
          <w:sz w:val="28"/>
          <w:szCs w:val="28"/>
        </w:rPr>
        <w:t>ая</w:t>
      </w:r>
      <w:r w:rsidR="00985DA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на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:</w:t>
      </w:r>
    </w:p>
    <w:p w:rsidR="006257DE" w:rsidRPr="00902BDB" w:rsidRDefault="00EC1BEB" w:rsidP="006257DE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а)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предупреждение, выявление и устранение причин и условий, способствующих совершению легализации (отмыванию) преступных доходов и финансированию террористической или экстремист</w:t>
      </w:r>
      <w:r w:rsidR="005457B6" w:rsidRPr="00902BDB">
        <w:rPr>
          <w:rFonts w:ascii="Times New Roman" w:eastAsia="PalatinoLinotype-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кой деятельности;</w:t>
      </w:r>
    </w:p>
    <w:p w:rsidR="006257DE" w:rsidRPr="00902BDB" w:rsidRDefault="00EC1BEB" w:rsidP="006257DE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б)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выявление, пресечение, раскрытие и расследование деяний, связанных с легализацией (отмыванием) преступных доходов и финансированием террористической или экстремист</w:t>
      </w:r>
      <w:r w:rsidR="005457B6" w:rsidRPr="00902BDB">
        <w:rPr>
          <w:rFonts w:ascii="Times New Roman" w:eastAsia="PalatinoLinotype-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кой деятельности</w:t>
      </w:r>
      <w:r w:rsidR="006257DE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493FE8" w:rsidRPr="00902BDB" w:rsidRDefault="00EC1BEB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в)</w:t>
      </w:r>
      <w:r w:rsidR="006257D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соблюдение международных обязательств </w:t>
      </w:r>
      <w:r w:rsidR="00CF19AE" w:rsidRPr="00902BDB">
        <w:rPr>
          <w:rFonts w:ascii="Times New Roman" w:eastAsia="PalatinoLinotype-Roman" w:hAnsi="Times New Roman" w:cs="Times New Roman"/>
          <w:sz w:val="28"/>
          <w:szCs w:val="28"/>
        </w:rPr>
        <w:t>по</w:t>
      </w:r>
      <w:r w:rsidR="006257D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применени</w:t>
      </w:r>
      <w:r w:rsidR="00CF19AE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6257D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целевых финансовых санкций;</w:t>
      </w:r>
    </w:p>
    <w:p w:rsidR="004F237F" w:rsidRPr="00902BDB" w:rsidRDefault="00B8152B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821724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) публичные должностные лица</w:t>
      </w:r>
      <w:bookmarkEnd w:id="31"/>
      <w:bookmarkEnd w:id="32"/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81B45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одно из следующих физических лиц:</w:t>
      </w:r>
    </w:p>
    <w:p w:rsidR="004F237F" w:rsidRPr="00902BDB" w:rsidRDefault="00AA2451">
      <w:pPr>
        <w:pStyle w:val="NoSpacing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иностранные </w:t>
      </w:r>
      <w:bookmarkStart w:id="33" w:name="OLE_LINK5"/>
      <w:bookmarkStart w:id="34" w:name="OLE_LINK6"/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публичные должностные лица</w:t>
      </w:r>
      <w:bookmarkEnd w:id="33"/>
      <w:bookmarkEnd w:id="34"/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="00CD07F5" w:rsidRPr="00902BDB">
        <w:rPr>
          <w:rFonts w:ascii="Times New Roman" w:eastAsia="TimesNewRomanPSMT" w:hAnsi="Times New Roman" w:cs="Times New Roman"/>
          <w:sz w:val="28"/>
          <w:szCs w:val="28"/>
        </w:rPr>
        <w:t>любое назначаемое или избираемое лицо, занимающее</w:t>
      </w:r>
      <w:r w:rsidR="00CD07F5" w:rsidRPr="00902BDB" w:rsidDel="00CD07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D07F5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или </w:t>
      </w:r>
      <w:r w:rsidR="00985DA6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занимавшее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D07F5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политическую государственную </w:t>
      </w:r>
      <w:r w:rsidR="00FA3F11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должность</w:t>
      </w:r>
      <w:r w:rsidR="00C6575B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A3F11" w:rsidRPr="00902BDB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CD07F5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законодательном, исполнительном, административном или судебном органе иностранного государства</w:t>
      </w:r>
      <w:r w:rsidR="00247549" w:rsidRPr="00902BD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CD07F5" w:rsidRPr="00902BDB" w:rsidDel="00CD07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6575B" w:rsidRPr="00902BDB">
        <w:rPr>
          <w:rFonts w:ascii="Times New Roman" w:eastAsia="TimesNewRomanPSMT" w:hAnsi="Times New Roman" w:cs="Times New Roman"/>
          <w:sz w:val="28"/>
          <w:szCs w:val="28"/>
        </w:rPr>
        <w:t>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:rsidR="004F237F" w:rsidRPr="00902BDB" w:rsidRDefault="00AA2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б</w:t>
      </w:r>
      <w:r w:rsidR="005D35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) национальные публичные должностные лица</w:t>
      </w:r>
      <w:r w:rsidR="00C6575B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- лица, занимающие </w:t>
      </w:r>
      <w:r w:rsidR="00CD07F5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и</w:t>
      </w:r>
      <w:r w:rsidR="00247549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ли</w:t>
      </w:r>
      <w:r w:rsidR="00CD07F5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985DA6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занимавшие</w:t>
      </w:r>
      <w:r w:rsidR="00CD07F5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C6575B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политическую государственную должность в Кыргызской Республике</w:t>
      </w:r>
      <w:r w:rsidR="00247549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</w:t>
      </w:r>
      <w:r w:rsidR="00C6575B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предусмотренн</w:t>
      </w:r>
      <w:r w:rsidR="0093598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ую</w:t>
      </w:r>
      <w:r w:rsidR="00C6575B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реестром политических и специальных государственных должностей Кыргызской Республики</w:t>
      </w:r>
      <w:r w:rsidR="00247549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,</w:t>
      </w:r>
      <w:r w:rsidR="00C6575B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 с определением круга полномочий, установленных для них Конституцией, законами Кыргызской Республики, указами Президента, постановлениями Прав</w:t>
      </w:r>
      <w:r w:rsidR="00503140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ительства Кыргызской Республики, а также </w:t>
      </w:r>
      <w:r w:rsidR="00F56EB8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руководители</w:t>
      </w:r>
      <w:r w:rsidR="00503140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политических партий;</w:t>
      </w:r>
    </w:p>
    <w:p w:rsidR="005D35C3" w:rsidRPr="00902BDB" w:rsidRDefault="00AA2451" w:rsidP="00A34D03">
      <w:pPr>
        <w:pStyle w:val="NoSpacing"/>
        <w:ind w:firstLine="567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bookmarkStart w:id="35" w:name="OLE_LINK1"/>
      <w:bookmarkStart w:id="36" w:name="OLE_LINK2"/>
      <w:r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в</w:t>
      </w:r>
      <w:r w:rsidR="005D35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) </w:t>
      </w:r>
      <w:r w:rsidR="00503140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должностное лицо международной организации - </w:t>
      </w:r>
      <w:r w:rsidR="00F56EB8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должностное лицо </w:t>
      </w:r>
      <w:r w:rsidR="00503140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или любое лицо, которое уполномочено международной организацией </w:t>
      </w:r>
      <w:r w:rsidR="00503140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lastRenderedPageBreak/>
        <w:t xml:space="preserve">действовать от ее имени </w:t>
      </w:r>
      <w:bookmarkEnd w:id="35"/>
      <w:bookmarkEnd w:id="36"/>
      <w:r w:rsidR="005D35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(</w:t>
      </w:r>
      <w:r w:rsidR="00A34D0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руководители</w:t>
      </w:r>
      <w:r w:rsidR="005D35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заместители </w:t>
      </w:r>
      <w:r w:rsidR="00A34D0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руководителей</w:t>
      </w:r>
      <w:r w:rsidR="005D35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и члены правления или </w:t>
      </w:r>
      <w:r w:rsidR="00247549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занимающие </w:t>
      </w:r>
      <w:r w:rsidR="005D35C3" w:rsidRPr="00902BDB">
        <w:rPr>
          <w:rFonts w:ascii="Times New Roman" w:eastAsia="TimesNewRomanPS-ItalicMT" w:hAnsi="Times New Roman" w:cs="Times New Roman"/>
          <w:iCs/>
          <w:sz w:val="28"/>
          <w:szCs w:val="28"/>
        </w:rPr>
        <w:t>эквивалентные должности);</w:t>
      </w:r>
    </w:p>
    <w:p w:rsidR="005D35C3" w:rsidRPr="00902BDB" w:rsidRDefault="008550F0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821724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) риск - риск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легализации (отмывания) преступных доходов и </w:t>
      </w:r>
      <w:r w:rsidR="006257DE" w:rsidRPr="00902BDB">
        <w:rPr>
          <w:rFonts w:ascii="Times New Roman" w:hAnsi="Times New Roman" w:cs="Times New Roman"/>
          <w:sz w:val="28"/>
          <w:szCs w:val="28"/>
        </w:rPr>
        <w:t xml:space="preserve">(или) </w:t>
      </w:r>
      <w:r w:rsidR="005D35C3" w:rsidRPr="00902BDB">
        <w:rPr>
          <w:rFonts w:ascii="Times New Roman" w:hAnsi="Times New Roman" w:cs="Times New Roman"/>
          <w:sz w:val="28"/>
          <w:szCs w:val="28"/>
        </w:rPr>
        <w:t>финансирования террористической или экстремист</w:t>
      </w:r>
      <w:r w:rsidR="005457B6" w:rsidRPr="00902BDB">
        <w:rPr>
          <w:rFonts w:ascii="Times New 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2813C1" w:rsidRPr="00902BDB" w:rsidRDefault="002813C1" w:rsidP="00281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138"/>
      <w:bookmarkStart w:id="38" w:name="OLE_LINK139"/>
      <w:r w:rsidRPr="00902BDB">
        <w:rPr>
          <w:rFonts w:ascii="Times New Roman" w:hAnsi="Times New Roman" w:cs="Times New Roman"/>
          <w:sz w:val="28"/>
          <w:szCs w:val="28"/>
        </w:rPr>
        <w:t>3</w:t>
      </w:r>
      <w:r w:rsidR="00821724" w:rsidRPr="00902BDB">
        <w:rPr>
          <w:rFonts w:ascii="Times New Roman" w:hAnsi="Times New Roman" w:cs="Times New Roman"/>
          <w:sz w:val="28"/>
          <w:szCs w:val="28"/>
        </w:rPr>
        <w:t>4</w:t>
      </w:r>
      <w:r w:rsidR="006A275B" w:rsidRPr="00902BDB">
        <w:rPr>
          <w:rFonts w:ascii="Times New Roman" w:hAnsi="Times New Roman" w:cs="Times New Roman"/>
          <w:sz w:val="28"/>
          <w:szCs w:val="28"/>
        </w:rPr>
        <w:t>)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счета </w:t>
      </w:r>
      <w:r w:rsidR="00B81B45" w:rsidRPr="00902BDB">
        <w:rPr>
          <w:rFonts w:ascii="Times New Roman" w:hAnsi="Times New Roman" w:cs="Times New Roman"/>
          <w:sz w:val="28"/>
          <w:szCs w:val="28"/>
        </w:rPr>
        <w:t>-</w:t>
      </w:r>
      <w:r w:rsidRPr="00902BDB">
        <w:rPr>
          <w:rFonts w:ascii="Times New Roman" w:hAnsi="Times New Roman" w:cs="Times New Roman"/>
          <w:sz w:val="28"/>
          <w:szCs w:val="28"/>
        </w:rPr>
        <w:t xml:space="preserve"> банковские счета, как определено в банковском законодательстве Кыргызской Республики</w:t>
      </w:r>
      <w:r w:rsidR="00247549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или другие аналогичные деловые отношения между финансовыми учреждениями, определенными категориями лиц и их клиентами; </w:t>
      </w:r>
    </w:p>
    <w:p w:rsidR="003B2D7F" w:rsidRPr="00902BDB" w:rsidRDefault="008550F0" w:rsidP="003B2D7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</w:t>
      </w:r>
      <w:r w:rsidR="00821724" w:rsidRPr="00902BDB">
        <w:rPr>
          <w:rFonts w:ascii="Times New Roman" w:hAnsi="Times New Roman" w:cs="Times New Roman"/>
          <w:sz w:val="28"/>
          <w:szCs w:val="28"/>
        </w:rPr>
        <w:t>5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) </w:t>
      </w:r>
      <w:bookmarkStart w:id="39" w:name="OLE_LINK140"/>
      <w:bookmarkStart w:id="40" w:name="OLE_LINK141"/>
      <w:bookmarkEnd w:id="37"/>
      <w:bookmarkEnd w:id="38"/>
      <w:r w:rsidR="006A275B" w:rsidRPr="00902BDB">
        <w:rPr>
          <w:rFonts w:ascii="Times New Roman" w:hAnsi="Times New Roman" w:cs="Times New Roman"/>
          <w:sz w:val="28"/>
          <w:szCs w:val="28"/>
        </w:rPr>
        <w:t xml:space="preserve">траст </w:t>
      </w:r>
      <w:r w:rsidR="00B81B45" w:rsidRPr="00902BDB">
        <w:rPr>
          <w:rFonts w:ascii="Times New Roman" w:hAnsi="Times New Roman" w:cs="Times New Roman"/>
          <w:sz w:val="28"/>
          <w:szCs w:val="28"/>
        </w:rPr>
        <w:t>-</w:t>
      </w:r>
      <w:r w:rsidR="006A275B" w:rsidRPr="00902BDB">
        <w:rPr>
          <w:rFonts w:ascii="Times New Roman" w:hAnsi="Times New Roman" w:cs="Times New Roman"/>
          <w:sz w:val="28"/>
          <w:szCs w:val="28"/>
        </w:rPr>
        <w:t xml:space="preserve"> юридические правоотношения по перемещению активов под контроль трастового опекуна во благо бенефициара или в определенных целях, создаваемые при жизни или после смерти физического лица 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985DA6" w:rsidRPr="00902BDB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6A275B" w:rsidRPr="00902BDB">
        <w:rPr>
          <w:rFonts w:ascii="Times New Roman" w:hAnsi="Times New Roman" w:cs="Times New Roman"/>
          <w:sz w:val="28"/>
          <w:szCs w:val="28"/>
        </w:rPr>
        <w:t>следующие характеристики:</w:t>
      </w:r>
    </w:p>
    <w:p w:rsidR="003B2D7F" w:rsidRPr="00902BDB" w:rsidRDefault="006A275B" w:rsidP="003B2D7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a) активы являются выделенными ценностями и не составляют часть имущества трастового опекуна;</w:t>
      </w:r>
    </w:p>
    <w:p w:rsidR="003B2D7F" w:rsidRPr="00902BDB" w:rsidRDefault="006A275B" w:rsidP="003B2D7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б) титул собственника активов траста принадлежит трастовому опекуну или лицу, действующему от его имени;</w:t>
      </w:r>
    </w:p>
    <w:p w:rsidR="003B2D7F" w:rsidRPr="00902BDB" w:rsidRDefault="006A275B" w:rsidP="003B2D7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в) трастовый опекун имеет полномочия </w:t>
      </w:r>
      <w:r w:rsidR="00CF19AE" w:rsidRPr="00902BDB">
        <w:rPr>
          <w:rFonts w:ascii="Times New Roman" w:hAnsi="Times New Roman" w:cs="Times New Roman"/>
          <w:sz w:val="28"/>
          <w:szCs w:val="28"/>
        </w:rPr>
        <w:t xml:space="preserve">по управлению, использованию и распоряжению активами </w:t>
      </w:r>
      <w:r w:rsidRPr="00902BDB">
        <w:rPr>
          <w:rFonts w:ascii="Times New Roman" w:hAnsi="Times New Roman" w:cs="Times New Roman"/>
          <w:sz w:val="28"/>
          <w:szCs w:val="28"/>
        </w:rPr>
        <w:t xml:space="preserve">и </w:t>
      </w:r>
      <w:r w:rsidR="00CF19AE" w:rsidRPr="00902BDB">
        <w:rPr>
          <w:rFonts w:ascii="Times New Roman" w:hAnsi="Times New Roman" w:cs="Times New Roman"/>
          <w:sz w:val="28"/>
          <w:szCs w:val="28"/>
        </w:rPr>
        <w:t>имеет обязанности,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за которые он несет ответственность в соответствии с условиями траста и специальными обязанностями, возложенными на него законом</w:t>
      </w:r>
      <w:r w:rsidR="008550F0" w:rsidRPr="00902BDB">
        <w:rPr>
          <w:rFonts w:ascii="Times New Roman" w:hAnsi="Times New Roman" w:cs="Times New Roman"/>
          <w:sz w:val="28"/>
          <w:szCs w:val="28"/>
        </w:rPr>
        <w:t>;</w:t>
      </w:r>
    </w:p>
    <w:bookmarkEnd w:id="39"/>
    <w:bookmarkEnd w:id="40"/>
    <w:p w:rsidR="00023510" w:rsidRPr="00902BDB" w:rsidRDefault="006A275B" w:rsidP="00023510">
      <w:pPr>
        <w:pStyle w:val="NoSpacing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02BDB">
        <w:rPr>
          <w:rStyle w:val="FontStyle17"/>
          <w:sz w:val="28"/>
          <w:szCs w:val="28"/>
        </w:rPr>
        <w:t>3</w:t>
      </w:r>
      <w:r w:rsidR="00821724" w:rsidRPr="00902BDB">
        <w:rPr>
          <w:rStyle w:val="FontStyle17"/>
          <w:sz w:val="28"/>
          <w:szCs w:val="28"/>
        </w:rPr>
        <w:t>6</w:t>
      </w:r>
      <w:r w:rsidRPr="00902BDB">
        <w:rPr>
          <w:rStyle w:val="FontStyle17"/>
          <w:sz w:val="28"/>
          <w:szCs w:val="28"/>
        </w:rPr>
        <w:t xml:space="preserve">) услуги перевода денег </w:t>
      </w:r>
      <w:bookmarkStart w:id="41" w:name="OLE_LINK142"/>
      <w:bookmarkStart w:id="42" w:name="OLE_LINK143"/>
      <w:r w:rsidRPr="00902BDB">
        <w:rPr>
          <w:rStyle w:val="FontStyle17"/>
          <w:sz w:val="28"/>
          <w:szCs w:val="28"/>
        </w:rPr>
        <w:t>и</w:t>
      </w:r>
      <w:r w:rsidR="006257DE" w:rsidRPr="00902BDB">
        <w:rPr>
          <w:rStyle w:val="FontStyle17"/>
          <w:sz w:val="28"/>
          <w:szCs w:val="28"/>
        </w:rPr>
        <w:t>ли</w:t>
      </w:r>
      <w:r w:rsidRPr="00902BDB">
        <w:rPr>
          <w:rStyle w:val="FontStyle17"/>
          <w:sz w:val="28"/>
          <w:szCs w:val="28"/>
        </w:rPr>
        <w:t xml:space="preserve"> ценностей</w:t>
      </w:r>
      <w:bookmarkEnd w:id="41"/>
      <w:bookmarkEnd w:id="42"/>
      <w:r w:rsidR="00023510" w:rsidRPr="00902BDB">
        <w:rPr>
          <w:rStyle w:val="FontStyle17"/>
          <w:sz w:val="28"/>
          <w:szCs w:val="28"/>
        </w:rPr>
        <w:t xml:space="preserve"> - </w:t>
      </w:r>
      <w:r w:rsidR="00023510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финансовые</w:t>
      </w:r>
      <w:r w:rsidR="00023510" w:rsidRPr="00902BDB">
        <w:rPr>
          <w:rStyle w:val="FontStyle17"/>
          <w:sz w:val="28"/>
          <w:szCs w:val="28"/>
        </w:rPr>
        <w:t xml:space="preserve"> услуги, которые предусматривают принятие наличных денежных средств, платежных инструментов</w:t>
      </w:r>
      <w:r w:rsidR="008550F0" w:rsidRPr="00902BDB">
        <w:rPr>
          <w:rStyle w:val="FontStyle17"/>
          <w:sz w:val="28"/>
          <w:szCs w:val="28"/>
        </w:rPr>
        <w:t xml:space="preserve"> и других</w:t>
      </w:r>
      <w:r w:rsidR="008550F0" w:rsidRPr="00902BDB">
        <w:rPr>
          <w:rFonts w:ascii="Times New Roman" w:hAnsi="Times New Roman" w:cs="Times New Roman"/>
          <w:sz w:val="28"/>
          <w:szCs w:val="28"/>
        </w:rPr>
        <w:t xml:space="preserve"> оборотных инструментов на предъявителя</w:t>
      </w:r>
      <w:r w:rsidR="00023510" w:rsidRPr="00902BDB">
        <w:rPr>
          <w:rStyle w:val="FontStyle17"/>
          <w:sz w:val="28"/>
          <w:szCs w:val="28"/>
        </w:rPr>
        <w:t xml:space="preserve">, средств сбережения или ценностей для дальнейшей их передачи </w:t>
      </w:r>
      <w:r w:rsidR="00011F42" w:rsidRPr="00902BDB">
        <w:rPr>
          <w:rStyle w:val="FontStyle17"/>
          <w:sz w:val="28"/>
          <w:szCs w:val="28"/>
        </w:rPr>
        <w:t>(выплаты)</w:t>
      </w:r>
      <w:r w:rsidRPr="00902BDB">
        <w:rPr>
          <w:rStyle w:val="FontStyle17"/>
          <w:sz w:val="28"/>
          <w:szCs w:val="28"/>
        </w:rPr>
        <w:t xml:space="preserve"> </w:t>
      </w:r>
      <w:r w:rsidR="00023510" w:rsidRPr="00902BDB">
        <w:rPr>
          <w:rStyle w:val="FontStyle17"/>
          <w:sz w:val="28"/>
          <w:szCs w:val="28"/>
        </w:rPr>
        <w:t xml:space="preserve">получателю в форме наличных денежных средств или в иной форме </w:t>
      </w:r>
      <w:r w:rsidR="00B81B45" w:rsidRPr="00902BDB">
        <w:rPr>
          <w:rStyle w:val="FontStyle17"/>
          <w:sz w:val="28"/>
          <w:szCs w:val="28"/>
        </w:rPr>
        <w:t>на территории</w:t>
      </w:r>
      <w:r w:rsidR="00023510" w:rsidRPr="00902BDB">
        <w:rPr>
          <w:rStyle w:val="FontStyle17"/>
          <w:sz w:val="28"/>
          <w:szCs w:val="28"/>
        </w:rPr>
        <w:t xml:space="preserve"> Кыргызской Республик</w:t>
      </w:r>
      <w:r w:rsidR="00B81B45" w:rsidRPr="00902BDB">
        <w:rPr>
          <w:rStyle w:val="FontStyle17"/>
          <w:sz w:val="28"/>
          <w:szCs w:val="28"/>
        </w:rPr>
        <w:t>и</w:t>
      </w:r>
      <w:r w:rsidR="00985DA6" w:rsidRPr="00902BDB">
        <w:rPr>
          <w:rStyle w:val="FontStyle17"/>
          <w:sz w:val="28"/>
          <w:szCs w:val="28"/>
        </w:rPr>
        <w:t>,</w:t>
      </w:r>
      <w:r w:rsidR="00023510" w:rsidRPr="00902BDB">
        <w:rPr>
          <w:rStyle w:val="FontStyle17"/>
          <w:sz w:val="28"/>
          <w:szCs w:val="28"/>
        </w:rPr>
        <w:t xml:space="preserve"> или за ее пределами через </w:t>
      </w:r>
      <w:r w:rsidR="006257DE" w:rsidRPr="00902BDB">
        <w:rPr>
          <w:rStyle w:val="FontStyle17"/>
          <w:sz w:val="28"/>
          <w:szCs w:val="28"/>
        </w:rPr>
        <w:t xml:space="preserve">общеизвестные </w:t>
      </w:r>
      <w:r w:rsidR="00023510" w:rsidRPr="00902BDB">
        <w:rPr>
          <w:rStyle w:val="FontStyle17"/>
          <w:sz w:val="28"/>
          <w:szCs w:val="28"/>
        </w:rPr>
        <w:t>системы денежных переводов и ценностей</w:t>
      </w:r>
      <w:r w:rsidR="00011F42" w:rsidRPr="00902BDB">
        <w:rPr>
          <w:rStyle w:val="FontStyle17"/>
          <w:sz w:val="28"/>
          <w:szCs w:val="28"/>
        </w:rPr>
        <w:t>;</w:t>
      </w:r>
    </w:p>
    <w:p w:rsidR="00725D8D" w:rsidRPr="00902BDB" w:rsidRDefault="005102CD" w:rsidP="00023510">
      <w:pPr>
        <w:pStyle w:val="NoSpacing"/>
        <w:ind w:firstLine="567"/>
        <w:jc w:val="both"/>
        <w:rPr>
          <w:rStyle w:val="FontStyle17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</w:t>
      </w:r>
      <w:r w:rsidR="00821724" w:rsidRPr="00902BDB">
        <w:rPr>
          <w:rFonts w:ascii="Times New Roman" w:hAnsi="Times New Roman" w:cs="Times New Roman"/>
          <w:sz w:val="28"/>
          <w:szCs w:val="28"/>
        </w:rPr>
        <w:t>7</w:t>
      </w:r>
      <w:r w:rsidR="00725D8D" w:rsidRPr="00902BDB">
        <w:rPr>
          <w:rFonts w:ascii="Times New Roman" w:hAnsi="Times New Roman" w:cs="Times New Roman"/>
          <w:sz w:val="28"/>
          <w:szCs w:val="28"/>
        </w:rPr>
        <w:t xml:space="preserve">) ФАТФ </w:t>
      </w:r>
      <w:r w:rsidR="006A275B" w:rsidRPr="00902BDB">
        <w:rPr>
          <w:rStyle w:val="FontStyle17"/>
          <w:sz w:val="28"/>
          <w:szCs w:val="28"/>
        </w:rPr>
        <w:t xml:space="preserve">- </w:t>
      </w:r>
      <w:r w:rsidR="008550F0" w:rsidRPr="00902BDB">
        <w:rPr>
          <w:rStyle w:val="FontStyle17"/>
          <w:sz w:val="28"/>
          <w:szCs w:val="28"/>
        </w:rPr>
        <w:t>FATF</w:t>
      </w:r>
      <w:r w:rsidR="008550F0" w:rsidRPr="00902BDB">
        <w:rPr>
          <w:rStyle w:val="FontStyle17"/>
          <w:bCs/>
          <w:sz w:val="28"/>
          <w:szCs w:val="28"/>
        </w:rPr>
        <w:t xml:space="preserve"> (</w:t>
      </w:r>
      <w:r w:rsidR="008550F0" w:rsidRPr="00902BDB">
        <w:rPr>
          <w:rStyle w:val="FontStyle17"/>
          <w:sz w:val="28"/>
          <w:szCs w:val="28"/>
        </w:rPr>
        <w:t>The Financial Action Task Force)</w:t>
      </w:r>
      <w:r w:rsidR="008550F0" w:rsidRPr="00902BDB">
        <w:rPr>
          <w:rStyle w:val="FontStyle17"/>
          <w:bCs/>
          <w:sz w:val="28"/>
          <w:szCs w:val="28"/>
        </w:rPr>
        <w:t xml:space="preserve"> -</w:t>
      </w:r>
      <w:r w:rsidR="006A275B" w:rsidRPr="00902BDB">
        <w:rPr>
          <w:rStyle w:val="FontStyle17"/>
          <w:sz w:val="28"/>
          <w:szCs w:val="28"/>
        </w:rPr>
        <w:t xml:space="preserve"> межправительственная организация, вырабатывающая </w:t>
      </w:r>
      <w:r w:rsidR="00AC4D5A" w:rsidRPr="00902BDB">
        <w:rPr>
          <w:rStyle w:val="FontStyle17"/>
          <w:sz w:val="28"/>
          <w:szCs w:val="28"/>
        </w:rPr>
        <w:t>международные</w:t>
      </w:r>
      <w:r w:rsidR="006A275B" w:rsidRPr="00902BDB">
        <w:rPr>
          <w:rStyle w:val="FontStyle17"/>
          <w:sz w:val="28"/>
          <w:szCs w:val="28"/>
        </w:rPr>
        <w:t xml:space="preserve"> стандарты в сфере противодействия </w:t>
      </w:r>
      <w:r w:rsidR="00AC4D5A" w:rsidRPr="00902BDB">
        <w:rPr>
          <w:rStyle w:val="FontStyle17"/>
          <w:sz w:val="28"/>
          <w:szCs w:val="28"/>
        </w:rPr>
        <w:t>легализации (</w:t>
      </w:r>
      <w:r w:rsidR="006A275B" w:rsidRPr="00902BDB">
        <w:rPr>
          <w:rStyle w:val="FontStyle17"/>
          <w:sz w:val="28"/>
          <w:szCs w:val="28"/>
        </w:rPr>
        <w:t>отмыванию</w:t>
      </w:r>
      <w:r w:rsidR="00AC4D5A" w:rsidRPr="00902BDB">
        <w:rPr>
          <w:rStyle w:val="FontStyle17"/>
          <w:sz w:val="28"/>
          <w:szCs w:val="28"/>
        </w:rPr>
        <w:t>)</w:t>
      </w:r>
      <w:r w:rsidR="006A275B" w:rsidRPr="00902BDB">
        <w:rPr>
          <w:rStyle w:val="FontStyle17"/>
          <w:sz w:val="28"/>
          <w:szCs w:val="28"/>
        </w:rPr>
        <w:t xml:space="preserve"> преступных доходов</w:t>
      </w:r>
      <w:r w:rsidR="00AC4D5A" w:rsidRPr="00902BDB">
        <w:rPr>
          <w:rStyle w:val="FontStyle17"/>
          <w:sz w:val="28"/>
          <w:szCs w:val="28"/>
        </w:rPr>
        <w:t>,</w:t>
      </w:r>
      <w:r w:rsidR="006A275B" w:rsidRPr="00902BDB">
        <w:rPr>
          <w:rStyle w:val="FontStyle17"/>
          <w:sz w:val="28"/>
          <w:szCs w:val="28"/>
        </w:rPr>
        <w:t xml:space="preserve"> финансированию терроризма</w:t>
      </w:r>
      <w:r w:rsidR="00AC4D5A" w:rsidRPr="00902BDB">
        <w:rPr>
          <w:rStyle w:val="FontStyle17"/>
          <w:sz w:val="28"/>
          <w:szCs w:val="28"/>
        </w:rPr>
        <w:t xml:space="preserve"> и распространени</w:t>
      </w:r>
      <w:r w:rsidR="00FD2E08" w:rsidRPr="00902BDB">
        <w:rPr>
          <w:rStyle w:val="FontStyle17"/>
          <w:sz w:val="28"/>
          <w:szCs w:val="28"/>
        </w:rPr>
        <w:t>ю</w:t>
      </w:r>
      <w:r w:rsidR="00AC4D5A" w:rsidRPr="00902BDB">
        <w:rPr>
          <w:rStyle w:val="FontStyle17"/>
          <w:sz w:val="28"/>
          <w:szCs w:val="28"/>
        </w:rPr>
        <w:t xml:space="preserve"> оружия массового уничтожения</w:t>
      </w:r>
      <w:r w:rsidR="006A275B" w:rsidRPr="00902BDB">
        <w:rPr>
          <w:rStyle w:val="FontStyle17"/>
          <w:sz w:val="28"/>
          <w:szCs w:val="28"/>
        </w:rPr>
        <w:t>, а также осуществляющая оценк</w:t>
      </w:r>
      <w:r w:rsidR="00985DA6" w:rsidRPr="00902BDB">
        <w:rPr>
          <w:rStyle w:val="FontStyle17"/>
          <w:sz w:val="28"/>
          <w:szCs w:val="28"/>
        </w:rPr>
        <w:t xml:space="preserve">у </w:t>
      </w:r>
      <w:r w:rsidR="006A275B" w:rsidRPr="00902BDB">
        <w:rPr>
          <w:rStyle w:val="FontStyle17"/>
          <w:sz w:val="28"/>
          <w:szCs w:val="28"/>
        </w:rPr>
        <w:t>соответствия национальных систем государств этим стандартам</w:t>
      </w:r>
      <w:r w:rsidR="00AC4D5A" w:rsidRPr="00902BDB">
        <w:rPr>
          <w:rStyle w:val="FontStyle17"/>
          <w:sz w:val="28"/>
          <w:szCs w:val="28"/>
        </w:rPr>
        <w:t>;</w:t>
      </w:r>
    </w:p>
    <w:p w:rsidR="005D35C3" w:rsidRPr="00902BDB" w:rsidRDefault="005102CD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821724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8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) финансовая группа - группа, которая включает материнскую компанию или юридическое лицо любого другого типа, осуществляющ</w:t>
      </w:r>
      <w:r w:rsidR="00FD2E08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ая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функции контроля и координации в отношении остальной ча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сти группы по осуществлению группового надзора;</w:t>
      </w:r>
    </w:p>
    <w:p w:rsidR="006257DE" w:rsidRPr="00902BDB" w:rsidRDefault="005102CD" w:rsidP="00625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</w:t>
      </w:r>
      <w:r w:rsidR="00821724" w:rsidRPr="00902BDB">
        <w:rPr>
          <w:rFonts w:ascii="Times New Roman" w:hAnsi="Times New Roman" w:cs="Times New Roman"/>
          <w:sz w:val="28"/>
          <w:szCs w:val="28"/>
        </w:rPr>
        <w:t>9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) целевые финансовые санкции - замораживание денежных средств или иного имущества </w:t>
      </w:r>
      <w:r w:rsidR="00051FD8" w:rsidRPr="00902BDB">
        <w:rPr>
          <w:rFonts w:ascii="Times New Roman" w:hAnsi="Times New Roman" w:cs="Times New Roman"/>
          <w:sz w:val="28"/>
          <w:szCs w:val="28"/>
        </w:rPr>
        <w:t>и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запрет прямого или косвенного предоставления денежных средств или иного имущества</w:t>
      </w:r>
      <w:r w:rsidR="006257DE" w:rsidRPr="00902BDB">
        <w:rPr>
          <w:rFonts w:ascii="Times New Roman" w:hAnsi="Times New Roman" w:cs="Times New Roman"/>
          <w:sz w:val="28"/>
          <w:szCs w:val="28"/>
        </w:rPr>
        <w:t>:</w:t>
      </w:r>
    </w:p>
    <w:p w:rsidR="006257DE" w:rsidRPr="00902BDB" w:rsidRDefault="006257DE" w:rsidP="00625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а)</w:t>
      </w:r>
      <w:r w:rsidR="00051FD8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 xml:space="preserve">физическому или юридическому лицу, установленному: </w:t>
      </w:r>
    </w:p>
    <w:p w:rsidR="006257DE" w:rsidRPr="00902BDB" w:rsidRDefault="006257DE" w:rsidP="00625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- Советом Безопасности ООН и его </w:t>
      </w:r>
      <w:r w:rsidR="00FD2E08" w:rsidRPr="00902BDB">
        <w:rPr>
          <w:rFonts w:ascii="Times New Roman" w:hAnsi="Times New Roman" w:cs="Times New Roman"/>
          <w:sz w:val="28"/>
          <w:szCs w:val="28"/>
        </w:rPr>
        <w:t>к</w:t>
      </w:r>
      <w:r w:rsidRPr="00902BDB">
        <w:rPr>
          <w:rFonts w:ascii="Times New Roman" w:hAnsi="Times New Roman" w:cs="Times New Roman"/>
          <w:sz w:val="28"/>
          <w:szCs w:val="28"/>
        </w:rPr>
        <w:t>омитетами в соответствии с резолюци</w:t>
      </w:r>
      <w:r w:rsidR="00FD2E08" w:rsidRPr="00902BDB">
        <w:rPr>
          <w:rFonts w:ascii="Times New Roman" w:hAnsi="Times New Roman" w:cs="Times New Roman"/>
          <w:sz w:val="28"/>
          <w:szCs w:val="28"/>
        </w:rPr>
        <w:t>ей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Совета безопасности ООН 1267 (1999) и резолюциями, принятыми в ее развитие; </w:t>
      </w:r>
    </w:p>
    <w:p w:rsidR="006257DE" w:rsidRPr="00902BDB" w:rsidRDefault="006257DE" w:rsidP="00625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lastRenderedPageBreak/>
        <w:t xml:space="preserve">- уполномоченным государственным органом Кыргызской Республики в соответствии с резолюцией Совета безопасности ООН 1373 (2001); </w:t>
      </w:r>
    </w:p>
    <w:p w:rsidR="006257DE" w:rsidRPr="00902BDB" w:rsidRDefault="006257DE" w:rsidP="00625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- Советом Безопасности ООН и его </w:t>
      </w:r>
      <w:r w:rsidR="00FD2E08" w:rsidRPr="00902BDB">
        <w:rPr>
          <w:rFonts w:ascii="Times New Roman" w:hAnsi="Times New Roman" w:cs="Times New Roman"/>
          <w:sz w:val="28"/>
          <w:szCs w:val="28"/>
        </w:rPr>
        <w:t>к</w:t>
      </w:r>
      <w:r w:rsidRPr="00902BDB">
        <w:rPr>
          <w:rFonts w:ascii="Times New Roman" w:hAnsi="Times New Roman" w:cs="Times New Roman"/>
          <w:sz w:val="28"/>
          <w:szCs w:val="28"/>
        </w:rPr>
        <w:t xml:space="preserve">омитетами в соответствии с резолюциями Совета безопасности ООН, предусматривающими применение целевых финансовых санкций в случае финансирования оружия массового уничтожения; </w:t>
      </w:r>
    </w:p>
    <w:p w:rsidR="006257DE" w:rsidRPr="00902BDB" w:rsidRDefault="006257DE" w:rsidP="00625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б) в пользу физических и юридических лиц, причастных к террористической</w:t>
      </w:r>
      <w:r w:rsidR="00AC4D5A" w:rsidRPr="00902BDB">
        <w:rPr>
          <w:rFonts w:ascii="Times New Roman" w:hAnsi="Times New Roman" w:cs="Times New Roman"/>
          <w:sz w:val="28"/>
          <w:szCs w:val="28"/>
        </w:rPr>
        <w:t xml:space="preserve"> или экстремист</w:t>
      </w:r>
      <w:r w:rsidR="00C4563E" w:rsidRPr="00902BDB">
        <w:rPr>
          <w:rFonts w:ascii="Times New Roman" w:hAnsi="Times New Roman" w:cs="Times New Roman"/>
          <w:sz w:val="28"/>
          <w:szCs w:val="28"/>
        </w:rPr>
        <w:t>с</w:t>
      </w:r>
      <w:r w:rsidR="00AC4D5A" w:rsidRPr="00902BDB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5D35C3" w:rsidRPr="00902BDB" w:rsidRDefault="00821724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40</w:t>
      </w:r>
      <w:r w:rsidR="005D35C3" w:rsidRPr="00902BDB">
        <w:rPr>
          <w:rFonts w:ascii="Times New Roman" w:hAnsi="Times New Roman" w:cs="Times New Roman"/>
          <w:sz w:val="28"/>
          <w:szCs w:val="28"/>
        </w:rPr>
        <w:t>) электронный</w:t>
      </w:r>
      <w:r w:rsidR="00011F42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перевод - любая операция, осуществляемая </w:t>
      </w:r>
      <w:r w:rsidR="009F67DF" w:rsidRPr="00902BDB">
        <w:rPr>
          <w:rFonts w:ascii="Times New Roman" w:hAnsi="Times New Roman" w:cs="Times New Roman"/>
          <w:sz w:val="28"/>
          <w:szCs w:val="28"/>
        </w:rPr>
        <w:t xml:space="preserve">электронными средствами </w:t>
      </w:r>
      <w:r w:rsidR="005D35C3" w:rsidRPr="00902BDB">
        <w:rPr>
          <w:rFonts w:ascii="Times New Roman" w:hAnsi="Times New Roman" w:cs="Times New Roman"/>
          <w:sz w:val="28"/>
          <w:szCs w:val="28"/>
        </w:rPr>
        <w:t>от име</w:t>
      </w:r>
      <w:r w:rsidR="00A34D03" w:rsidRPr="00902BDB">
        <w:rPr>
          <w:rFonts w:ascii="Times New Roman" w:hAnsi="Times New Roman" w:cs="Times New Roman"/>
          <w:sz w:val="28"/>
          <w:szCs w:val="28"/>
        </w:rPr>
        <w:t xml:space="preserve">ни отправителя через финансовое </w:t>
      </w:r>
      <w:r w:rsidR="005D35C3" w:rsidRPr="00902BDB">
        <w:rPr>
          <w:rFonts w:ascii="Times New Roman" w:hAnsi="Times New Roman" w:cs="Times New Roman"/>
          <w:sz w:val="28"/>
          <w:szCs w:val="28"/>
        </w:rPr>
        <w:t>учреждение</w:t>
      </w:r>
      <w:r w:rsidR="00A34D03" w:rsidRPr="00902BDB">
        <w:rPr>
          <w:rFonts w:ascii="Times New Roman" w:hAnsi="Times New Roman" w:cs="Times New Roman"/>
          <w:sz w:val="28"/>
          <w:szCs w:val="28"/>
        </w:rPr>
        <w:t>,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с целью сделать опреде</w:t>
      </w:r>
      <w:r w:rsidR="005D35C3" w:rsidRPr="00902BDB">
        <w:rPr>
          <w:rFonts w:ascii="Times New Roman" w:hAnsi="Times New Roman" w:cs="Times New Roman"/>
          <w:sz w:val="28"/>
          <w:szCs w:val="28"/>
        </w:rPr>
        <w:softHyphen/>
        <w:t xml:space="preserve">ленную сумму </w:t>
      </w:r>
      <w:r w:rsidR="00A7653A" w:rsidRPr="00902BDB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5D35C3" w:rsidRPr="00902BDB">
        <w:rPr>
          <w:rFonts w:ascii="Times New Roman" w:hAnsi="Times New Roman" w:cs="Times New Roman"/>
          <w:sz w:val="28"/>
          <w:szCs w:val="28"/>
        </w:rPr>
        <w:t>средств доступной лицу-получателю в получающем финансовом учреждении, независимо от того, являются ли отправитель и получатель одним и тем же лицом.</w:t>
      </w:r>
    </w:p>
    <w:p w:rsidR="00A60654" w:rsidRPr="00902BDB" w:rsidRDefault="00B81B45" w:rsidP="009F6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bCs/>
          <w:sz w:val="28"/>
          <w:szCs w:val="28"/>
        </w:rPr>
        <w:t>2</w:t>
      </w:r>
      <w:r w:rsidR="00A60654" w:rsidRPr="00902BDB">
        <w:rPr>
          <w:rFonts w:ascii="Times New Roman" w:hAnsi="Times New Roman" w:cs="Times New Roman"/>
          <w:bCs/>
          <w:sz w:val="28"/>
          <w:szCs w:val="28"/>
        </w:rPr>
        <w:t>.</w:t>
      </w:r>
      <w:r w:rsidRPr="00902BD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A60654" w:rsidRPr="00902BDB">
        <w:rPr>
          <w:rFonts w:ascii="Times New Roman" w:hAnsi="Times New Roman" w:cs="Times New Roman"/>
          <w:bCs/>
          <w:sz w:val="28"/>
          <w:szCs w:val="28"/>
        </w:rPr>
        <w:t>ермины</w:t>
      </w:r>
      <w:r w:rsidR="00B63AB8" w:rsidRPr="00902BDB">
        <w:rPr>
          <w:rFonts w:ascii="Times New Roman" w:hAnsi="Times New Roman" w:cs="Times New Roman"/>
          <w:bCs/>
          <w:sz w:val="28"/>
          <w:szCs w:val="28"/>
        </w:rPr>
        <w:t xml:space="preserve"> и понятия</w:t>
      </w:r>
      <w:r w:rsidR="00FD2E08" w:rsidRPr="00902BDB">
        <w:rPr>
          <w:rFonts w:ascii="Times New Roman" w:hAnsi="Times New Roman" w:cs="Times New Roman"/>
          <w:bCs/>
          <w:sz w:val="28"/>
          <w:szCs w:val="28"/>
        </w:rPr>
        <w:t>,</w:t>
      </w:r>
      <w:r w:rsidR="00A60654" w:rsidRPr="0090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AB8" w:rsidRPr="00902BDB">
        <w:rPr>
          <w:rFonts w:ascii="Times New Roman" w:hAnsi="Times New Roman" w:cs="Times New Roman"/>
          <w:bCs/>
          <w:sz w:val="28"/>
          <w:szCs w:val="28"/>
        </w:rPr>
        <w:t>не определенные в настоящей статье и используемые в настоящем Законе</w:t>
      </w:r>
      <w:r w:rsidR="00FD2E08" w:rsidRPr="00902BDB">
        <w:rPr>
          <w:rFonts w:ascii="Times New Roman" w:hAnsi="Times New Roman" w:cs="Times New Roman"/>
          <w:bCs/>
          <w:sz w:val="28"/>
          <w:szCs w:val="28"/>
        </w:rPr>
        <w:t>,</w:t>
      </w:r>
      <w:r w:rsidR="00B63AB8" w:rsidRPr="0090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654" w:rsidRPr="00902BDB">
        <w:rPr>
          <w:rFonts w:ascii="Times New Roman" w:hAnsi="Times New Roman" w:cs="Times New Roman"/>
          <w:bCs/>
          <w:sz w:val="28"/>
          <w:szCs w:val="28"/>
        </w:rPr>
        <w:t>применяются в том значении, в каком они используются в  законодательств</w:t>
      </w:r>
      <w:r w:rsidR="002D6598" w:rsidRPr="00902BDB">
        <w:rPr>
          <w:rFonts w:ascii="Times New Roman" w:hAnsi="Times New Roman" w:cs="Times New Roman"/>
          <w:bCs/>
          <w:sz w:val="28"/>
          <w:szCs w:val="28"/>
        </w:rPr>
        <w:t>е</w:t>
      </w:r>
      <w:r w:rsidR="00B63AB8" w:rsidRPr="00902BDB">
        <w:rPr>
          <w:rFonts w:ascii="Times New Roman" w:hAnsi="Times New Roman" w:cs="Times New Roman"/>
          <w:bCs/>
          <w:sz w:val="28"/>
          <w:szCs w:val="28"/>
        </w:rPr>
        <w:t xml:space="preserve"> Кыргызской Республики</w:t>
      </w:r>
      <w:r w:rsidR="00A60654" w:rsidRPr="00902BDB">
        <w:rPr>
          <w:rFonts w:ascii="Times New Roman" w:hAnsi="Times New Roman" w:cs="Times New Roman"/>
          <w:bCs/>
          <w:sz w:val="28"/>
          <w:szCs w:val="28"/>
        </w:rPr>
        <w:t>, если иное не предусмотрено настоящим Законом.</w:t>
      </w:r>
    </w:p>
    <w:p w:rsidR="001218A7" w:rsidRPr="00902BDB" w:rsidRDefault="001218A7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2. Цель и задачи настоящего Закона</w:t>
      </w:r>
    </w:p>
    <w:p w:rsidR="00BC2F0F" w:rsidRPr="00902BDB" w:rsidRDefault="00BC2F0F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1. Целью настоящего Закона является защита прав и законных интересов граждан, общества и государства, а также целостности финансовой системы Кыргызской Республики от преступных посягательств.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Задачами настоящего Закона являются: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1) создание правовых и организационных основ </w:t>
      </w:r>
      <w:r w:rsidR="00AC4D5A" w:rsidRPr="00902BDB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43" w:name="OLE_LINK161"/>
      <w:bookmarkStart w:id="44" w:name="OLE_LINK162"/>
      <w:r w:rsidR="00AC4D5A" w:rsidRPr="00902BDB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r w:rsidRPr="00902BDB">
        <w:rPr>
          <w:rFonts w:ascii="Times New Roman" w:hAnsi="Times New Roman" w:cs="Times New Roman"/>
          <w:sz w:val="28"/>
          <w:szCs w:val="28"/>
        </w:rPr>
        <w:t xml:space="preserve">легализации (отмыванию) преступных доходов и </w:t>
      </w:r>
      <w:r w:rsidR="00AC4D5A" w:rsidRPr="00902BDB">
        <w:rPr>
          <w:rFonts w:ascii="Times New Roman" w:hAnsi="Times New Roman" w:cs="Times New Roman"/>
          <w:sz w:val="28"/>
          <w:szCs w:val="28"/>
        </w:rPr>
        <w:t>финансировани</w:t>
      </w:r>
      <w:r w:rsidR="00FD2E08" w:rsidRPr="00902BDB">
        <w:rPr>
          <w:rFonts w:ascii="Times New Roman" w:hAnsi="Times New Roman" w:cs="Times New Roman"/>
          <w:sz w:val="28"/>
          <w:szCs w:val="28"/>
        </w:rPr>
        <w:t>ю</w:t>
      </w:r>
      <w:r w:rsidR="00AC4D5A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или экстремист</w:t>
      </w:r>
      <w:r w:rsidR="005457B6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bookmarkStart w:id="45" w:name="OLE_LINK56"/>
      <w:bookmarkStart w:id="46" w:name="OLE_LINK57"/>
      <w:r w:rsidR="002813C1" w:rsidRPr="00902B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F28CB" w:rsidRPr="00902BDB">
        <w:rPr>
          <w:rFonts w:ascii="Times New Roman" w:hAnsi="Times New Roman" w:cs="Times New Roman"/>
          <w:sz w:val="28"/>
          <w:szCs w:val="28"/>
        </w:rPr>
        <w:t>по</w:t>
      </w:r>
      <w:r w:rsidR="002813C1" w:rsidRPr="00902BDB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5F28CB" w:rsidRPr="00902BDB">
        <w:rPr>
          <w:rFonts w:ascii="Times New Roman" w:hAnsi="Times New Roman" w:cs="Times New Roman"/>
          <w:sz w:val="28"/>
          <w:szCs w:val="28"/>
        </w:rPr>
        <w:t>ю</w:t>
      </w:r>
      <w:r w:rsidR="002813C1" w:rsidRPr="00902BDB">
        <w:rPr>
          <w:rFonts w:ascii="Times New Roman" w:hAnsi="Times New Roman" w:cs="Times New Roman"/>
          <w:sz w:val="28"/>
          <w:szCs w:val="28"/>
        </w:rPr>
        <w:t xml:space="preserve"> целевых финансовых санкций</w:t>
      </w:r>
      <w:bookmarkEnd w:id="43"/>
      <w:bookmarkEnd w:id="44"/>
      <w:bookmarkEnd w:id="45"/>
      <w:bookmarkEnd w:id="46"/>
      <w:r w:rsidR="002813C1"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обеспечение формирования общегосударственной аналитической информации, позволяющей правоохранительным органам</w:t>
      </w:r>
      <w:r w:rsidR="00FD2E08" w:rsidRPr="00902BDB">
        <w:rPr>
          <w:rFonts w:ascii="Times New Roman" w:hAnsi="Times New Roman" w:cs="Times New Roman"/>
          <w:sz w:val="28"/>
          <w:szCs w:val="28"/>
        </w:rPr>
        <w:t xml:space="preserve"> и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 органу национальной безопасности </w:t>
      </w:r>
      <w:r w:rsidRPr="00902BD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FD2E08" w:rsidRPr="00902BDB">
        <w:rPr>
          <w:rFonts w:ascii="Times New Roman" w:hAnsi="Times New Roman" w:cs="Times New Roman"/>
          <w:sz w:val="28"/>
          <w:szCs w:val="28"/>
        </w:rPr>
        <w:t xml:space="preserve"> 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иностранных государств выявлять и расследовать преступления, связанные с легализацией (отмыванием) преступных доходов и финансированием террористической или экстремист</w:t>
      </w:r>
      <w:r w:rsidR="005457B6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предупреждение, выявление, пресечение и расследование деяний, связанных с легализацией (отмыванием) преступных доходов и финансированием террористической или экстремист</w:t>
      </w:r>
      <w:r w:rsidR="005457B6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4) обеспечение выполнения международных обязательств Кыргызской Республики</w:t>
      </w:r>
      <w:r w:rsidR="00AC4D5A" w:rsidRPr="00902BDB">
        <w:rPr>
          <w:rFonts w:ascii="Times New Roman" w:hAnsi="Times New Roman" w:cs="Times New Roman"/>
          <w:sz w:val="28"/>
          <w:szCs w:val="28"/>
        </w:rPr>
        <w:t xml:space="preserve"> в сфере противодействия легализации (отмывани</w:t>
      </w:r>
      <w:r w:rsidR="00D83C2D" w:rsidRPr="00902BDB">
        <w:rPr>
          <w:rFonts w:ascii="Times New Roman" w:hAnsi="Times New Roman" w:cs="Times New Roman"/>
          <w:sz w:val="28"/>
          <w:szCs w:val="28"/>
        </w:rPr>
        <w:t>ю</w:t>
      </w:r>
      <w:r w:rsidR="00AC4D5A" w:rsidRPr="00902BDB">
        <w:rPr>
          <w:rFonts w:ascii="Times New Roman" w:hAnsi="Times New Roman" w:cs="Times New Roman"/>
          <w:sz w:val="28"/>
          <w:szCs w:val="28"/>
        </w:rPr>
        <w:t xml:space="preserve">) преступных доходов и финансированию террористической или экстремистской деятельности, а также </w:t>
      </w:r>
      <w:r w:rsidR="005F28CB" w:rsidRPr="00902BDB">
        <w:rPr>
          <w:rFonts w:ascii="Times New Roman" w:hAnsi="Times New Roman" w:cs="Times New Roman"/>
          <w:sz w:val="28"/>
          <w:szCs w:val="28"/>
        </w:rPr>
        <w:t>в сфере</w:t>
      </w:r>
      <w:r w:rsidR="00AC4D5A" w:rsidRPr="00902BDB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5F28CB" w:rsidRPr="00902BDB">
        <w:rPr>
          <w:rFonts w:ascii="Times New Roman" w:hAnsi="Times New Roman" w:cs="Times New Roman"/>
          <w:sz w:val="28"/>
          <w:szCs w:val="28"/>
        </w:rPr>
        <w:t>я</w:t>
      </w:r>
      <w:r w:rsidR="00AC4D5A" w:rsidRPr="00902BDB">
        <w:rPr>
          <w:rFonts w:ascii="Times New Roman" w:hAnsi="Times New Roman" w:cs="Times New Roman"/>
          <w:sz w:val="28"/>
          <w:szCs w:val="28"/>
        </w:rPr>
        <w:t xml:space="preserve"> целевых финансовых санкций</w:t>
      </w:r>
      <w:r w:rsidRPr="00902BDB">
        <w:rPr>
          <w:rFonts w:ascii="Times New Roman" w:hAnsi="Times New Roman" w:cs="Times New Roman"/>
          <w:sz w:val="28"/>
          <w:szCs w:val="28"/>
        </w:rPr>
        <w:t>, предусмотренных в международных договорах Кыргызской Республики и Резолюциях Совета Безопасности ООН.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C2D" w:rsidRPr="00902BDB" w:rsidRDefault="0043331E" w:rsidP="00D83C2D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Законодательство Кыргызской Республики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в сфере</w:t>
      </w:r>
    </w:p>
    <w:p w:rsidR="000D3EF0" w:rsidRPr="00902BDB" w:rsidRDefault="00D83C2D" w:rsidP="00D83C2D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3EF0" w:rsidRPr="00902B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противодействия легализации (отмыванию)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преступных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EF0" w:rsidRPr="00902BDB" w:rsidRDefault="000D3EF0" w:rsidP="00D83C2D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доходов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>фин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ансированию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террористической или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5C3" w:rsidRPr="00902BDB" w:rsidRDefault="000D3EF0" w:rsidP="00D83C2D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экстремист</w:t>
      </w:r>
      <w:r w:rsidR="005457B6" w:rsidRPr="00902BDB">
        <w:rPr>
          <w:rFonts w:ascii="Times New Roman" w:hAnsi="Times New Roman" w:cs="Times New Roman"/>
          <w:b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кой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>д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47" w:name="OLE_LINK66"/>
      <w:bookmarkStart w:id="48" w:name="OLE_LINK67"/>
      <w:bookmarkStart w:id="49" w:name="OLE_LINK59"/>
      <w:bookmarkStart w:id="50" w:name="OLE_LINK60"/>
      <w:r w:rsidRPr="00902BDB">
        <w:rPr>
          <w:rFonts w:ascii="Times New Roman" w:hAnsi="Times New Roman" w:cs="Times New Roman"/>
          <w:sz w:val="28"/>
          <w:szCs w:val="28"/>
        </w:rPr>
        <w:t>Законодательство Кыргызской Республики, регулирующее правоотношения в сфере противодействия легализации (отмыванию) преступных доходов и финансированию террористической или экстремист</w:t>
      </w:r>
      <w:r w:rsidR="005457B6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2813C1" w:rsidRPr="00902BDB">
        <w:rPr>
          <w:rFonts w:ascii="Times New Roman" w:hAnsi="Times New Roman" w:cs="Times New Roman"/>
          <w:sz w:val="28"/>
          <w:szCs w:val="28"/>
        </w:rPr>
        <w:t>а также в сфере применения целевых финансовых санкций</w:t>
      </w:r>
      <w:r w:rsidR="00876CA2" w:rsidRPr="00902BDB">
        <w:rPr>
          <w:rFonts w:ascii="Times New Roman" w:hAnsi="Times New Roman" w:cs="Times New Roman"/>
          <w:sz w:val="28"/>
          <w:szCs w:val="28"/>
        </w:rPr>
        <w:t>,</w:t>
      </w:r>
      <w:r w:rsidR="002813C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основывается на Конституции Кыргызской Республики, состоит из настоящего Закона и принятых в соответствии с ним нормативных правовых актов Кыргызской Республики</w:t>
      </w:r>
      <w:r w:rsidR="00D1439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а также из </w:t>
      </w:r>
      <w:r w:rsidR="00D14396" w:rsidRPr="00902BDB">
        <w:rPr>
          <w:rStyle w:val="FontStyle17"/>
          <w:bCs/>
          <w:sz w:val="28"/>
          <w:szCs w:val="28"/>
        </w:rPr>
        <w:t>вступивших в установленном законом порядке в силу международных договоров, участницей которых является Кыргызская Республика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bookmarkEnd w:id="47"/>
    <w:bookmarkEnd w:id="48"/>
    <w:bookmarkEnd w:id="49"/>
    <w:bookmarkEnd w:id="50"/>
    <w:p w:rsidR="00BF59E8" w:rsidRPr="00902BDB" w:rsidRDefault="00BF59E8" w:rsidP="00BF5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68A" w:rsidRPr="00902BDB" w:rsidRDefault="005D35C3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BB42AD" w:rsidRPr="00902BDB" w:rsidRDefault="005D35C3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СИСТЕМА ПРОТИВОДЕЙСТВИЯ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ЛЕГАЛИЗАЦИИ (ОТМЫВАНИЮ) ПРЕСТУПНЫХ ДОХОДОВ И ФИНАНСИРОВАНИЮ ТЕРРОРИСТИЧЕСКОЙ </w:t>
      </w:r>
    </w:p>
    <w:p w:rsidR="005D35C3" w:rsidRPr="00902BDB" w:rsidRDefault="005D35C3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ИЛИ ЭКСТРЕМИСТ</w:t>
      </w:r>
      <w:r w:rsidR="005457B6" w:rsidRPr="00902BDB">
        <w:rPr>
          <w:rFonts w:ascii="Times New Roman" w:hAnsi="Times New Roman" w:cs="Times New Roman"/>
          <w:b/>
          <w:sz w:val="28"/>
          <w:szCs w:val="28"/>
        </w:rPr>
        <w:t>С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КОЙ ДЕЯТЕЛЬНОСТИ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80F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Статья 4. Субъекты, осуществляющие меры по</w:t>
      </w:r>
      <w:r w:rsidR="00B2480F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противодействию</w:t>
      </w:r>
      <w:r w:rsidR="00B2480F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</w:p>
    <w:p w:rsidR="000D3EF0" w:rsidRPr="00902BDB" w:rsidRDefault="00B2480F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                </w:t>
      </w:r>
      <w:r w:rsidR="00D83C2D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л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егализации (отмыванию) преступных доходов и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финансированию</w:t>
      </w:r>
      <w:r w:rsidR="00D83C2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5C3" w:rsidRPr="00902BDB" w:rsidRDefault="000D3EF0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террористической или экстремист</w:t>
      </w:r>
      <w:r w:rsidR="005457B6" w:rsidRPr="00902BDB">
        <w:rPr>
          <w:rFonts w:ascii="Times New Roman" w:hAnsi="Times New Roman" w:cs="Times New Roman"/>
          <w:b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кой</w:t>
      </w:r>
      <w:r w:rsidR="00BC2F0F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E8" w:rsidRPr="00902BDB" w:rsidRDefault="00F56EB8" w:rsidP="00F56EB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</w:t>
      </w:r>
      <w:r w:rsidR="00A13BD4" w:rsidRPr="00902BDB">
        <w:rPr>
          <w:rFonts w:ascii="Times New Roman" w:hAnsi="Times New Roman" w:cs="Times New Roman"/>
          <w:sz w:val="28"/>
          <w:szCs w:val="28"/>
        </w:rPr>
        <w:t>Для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достижения цели и задач настоящего Закона </w:t>
      </w:r>
      <w:r w:rsidR="00C4563E" w:rsidRPr="00902BDB">
        <w:rPr>
          <w:rFonts w:ascii="Times New Roman" w:hAnsi="Times New Roman" w:cs="Times New Roman"/>
          <w:sz w:val="28"/>
          <w:szCs w:val="28"/>
        </w:rPr>
        <w:t xml:space="preserve">при Правительстве Кыргызской Республики </w:t>
      </w:r>
      <w:r w:rsidR="00493FE8" w:rsidRPr="00902BD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6418F6" w:rsidRPr="00902BDB">
        <w:rPr>
          <w:rFonts w:ascii="Times New Roman" w:hAnsi="Times New Roman" w:cs="Times New Roman"/>
          <w:sz w:val="28"/>
          <w:szCs w:val="28"/>
        </w:rPr>
        <w:t>орган финансовой разведки</w:t>
      </w:r>
      <w:r w:rsidR="00A13BD4" w:rsidRPr="00902BDB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r w:rsidR="00A13BD4" w:rsidRPr="00902BDB">
        <w:rPr>
          <w:rFonts w:ascii="Times New Roman" w:eastAsia="PalatinoLinotype-Roman" w:hAnsi="Times New Roman" w:cs="Times New Roman"/>
          <w:sz w:val="28"/>
          <w:szCs w:val="28"/>
        </w:rPr>
        <w:t>самостоятельным государственным органом Кыргызской Республики</w:t>
      </w:r>
      <w:r w:rsidR="00A13BD4" w:rsidRPr="00902BDB">
        <w:rPr>
          <w:rFonts w:ascii="Times New Roman" w:hAnsi="Times New Roman" w:cs="Times New Roman"/>
          <w:sz w:val="28"/>
          <w:szCs w:val="28"/>
        </w:rPr>
        <w:t xml:space="preserve"> и основным субъектом</w:t>
      </w:r>
      <w:r w:rsidR="006418F6" w:rsidRPr="00902BDB">
        <w:rPr>
          <w:rFonts w:ascii="Times New Roman" w:hAnsi="Times New Roman" w:cs="Times New Roman"/>
          <w:sz w:val="28"/>
          <w:szCs w:val="28"/>
        </w:rPr>
        <w:t xml:space="preserve">, </w:t>
      </w:r>
      <w:r w:rsidR="006418F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осуществляющим меры по противодействию </w:t>
      </w:r>
      <w:r w:rsidR="006418F6"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 и финансированию террористической или экстремистской деятельности, а также по применению целевых финансовых санкций.</w:t>
      </w:r>
    </w:p>
    <w:p w:rsidR="004F237F" w:rsidRPr="00902BDB" w:rsidRDefault="00493FE8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02BDB">
        <w:rPr>
          <w:rFonts w:ascii="Times New Roman" w:hAnsi="Times New Roman" w:cs="Times New Roman"/>
          <w:sz w:val="28"/>
          <w:szCs w:val="28"/>
        </w:rPr>
        <w:t xml:space="preserve">Правовой статус,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13BD4" w:rsidRPr="00902BDB">
        <w:rPr>
          <w:rFonts w:ascii="Times New Roman" w:hAnsi="Times New Roman" w:cs="Times New Roman"/>
          <w:sz w:val="28"/>
          <w:szCs w:val="28"/>
        </w:rPr>
        <w:t>ели, задачи и</w:t>
      </w:r>
      <w:r w:rsidR="00A13BD4" w:rsidRPr="00902BD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18F6" w:rsidRPr="00902BDB">
        <w:rPr>
          <w:rFonts w:ascii="Times New Roman" w:hAnsi="Times New Roman" w:cs="Times New Roman"/>
          <w:sz w:val="28"/>
          <w:szCs w:val="28"/>
        </w:rPr>
        <w:t>олномочия (функции, права и обязанности)</w:t>
      </w:r>
      <w:r w:rsidR="00D5556C" w:rsidRPr="00902BDB">
        <w:rPr>
          <w:rFonts w:ascii="Times New Roman" w:hAnsi="Times New Roman" w:cs="Times New Roman"/>
          <w:sz w:val="28"/>
          <w:szCs w:val="28"/>
        </w:rPr>
        <w:t xml:space="preserve"> органа финансовой разведки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E5463D" w:rsidRPr="00902BD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тся Правительством Кыргызской Республики.</w:t>
      </w:r>
    </w:p>
    <w:p w:rsidR="004F237F" w:rsidRPr="00902BDB" w:rsidRDefault="00493FE8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С</w:t>
      </w:r>
      <w:r w:rsidR="00330B31" w:rsidRPr="00902BDB">
        <w:rPr>
          <w:rFonts w:ascii="Times New Roman" w:eastAsia="Times New Roman" w:hAnsi="Times New Roman" w:cs="Times New Roman"/>
          <w:sz w:val="28"/>
          <w:szCs w:val="28"/>
        </w:rPr>
        <w:t>хема управления и штатная численность органа финансовой разведки</w:t>
      </w:r>
      <w:r w:rsidR="00D5556C" w:rsidRPr="00902BDB">
        <w:rPr>
          <w:rFonts w:ascii="Times New Roman" w:hAnsi="Times New Roman" w:cs="Times New Roman"/>
          <w:sz w:val="28"/>
          <w:szCs w:val="28"/>
        </w:rPr>
        <w:t xml:space="preserve">, </w:t>
      </w:r>
      <w:r w:rsidR="00330B31" w:rsidRPr="00902BD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5556C" w:rsidRPr="00902BDB">
        <w:rPr>
          <w:rFonts w:ascii="Times New Roman" w:hAnsi="Times New Roman" w:cs="Times New Roman"/>
          <w:sz w:val="28"/>
          <w:szCs w:val="28"/>
        </w:rPr>
        <w:t>поряд</w:t>
      </w:r>
      <w:r w:rsidR="00C4563E" w:rsidRPr="00902BDB">
        <w:rPr>
          <w:rFonts w:ascii="Times New Roman" w:hAnsi="Times New Roman" w:cs="Times New Roman"/>
          <w:sz w:val="28"/>
          <w:szCs w:val="28"/>
        </w:rPr>
        <w:t>ок</w:t>
      </w:r>
      <w:r w:rsidR="00D5556C" w:rsidRPr="00902BDB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6418F6" w:rsidRPr="00902BDB">
        <w:rPr>
          <w:rFonts w:ascii="Times New Roman" w:hAnsi="Times New Roman" w:cs="Times New Roman"/>
          <w:sz w:val="28"/>
          <w:szCs w:val="28"/>
        </w:rPr>
        <w:t>, формирования руководящего состава органа финансовой разведки, прохождени</w:t>
      </w:r>
      <w:r w:rsidR="00C4563E" w:rsidRPr="00902BDB">
        <w:rPr>
          <w:rFonts w:ascii="Times New Roman" w:hAnsi="Times New Roman" w:cs="Times New Roman"/>
          <w:sz w:val="28"/>
          <w:szCs w:val="28"/>
        </w:rPr>
        <w:t>я</w:t>
      </w:r>
      <w:r w:rsidR="006418F6" w:rsidRPr="00902BDB">
        <w:rPr>
          <w:rFonts w:ascii="Times New Roman" w:hAnsi="Times New Roman" w:cs="Times New Roman"/>
          <w:sz w:val="28"/>
          <w:szCs w:val="28"/>
        </w:rPr>
        <w:t xml:space="preserve"> службы в органе финансовой разведки</w:t>
      </w:r>
      <w:r w:rsidR="00330B31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D5556C" w:rsidRPr="00902BDB">
        <w:rPr>
          <w:rFonts w:ascii="Times New Roman" w:eastAsia="Times New Roman" w:hAnsi="Times New Roman" w:cs="Times New Roman"/>
          <w:sz w:val="28"/>
          <w:szCs w:val="28"/>
        </w:rPr>
        <w:t>утверждаются Правительством Кыргызской Республики</w:t>
      </w:r>
      <w:r w:rsidR="00330B31" w:rsidRPr="00902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B31" w:rsidRPr="00902BDB" w:rsidRDefault="00A13BD4" w:rsidP="00330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</w:t>
      </w:r>
      <w:r w:rsidR="00330B3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. </w:t>
      </w:r>
      <w:r w:rsidR="00330B31" w:rsidRPr="00902BDB">
        <w:rPr>
          <w:rFonts w:ascii="Times New Roman" w:eastAsia="Times New Roman" w:hAnsi="Times New Roman" w:cs="Times New Roman"/>
          <w:sz w:val="28"/>
          <w:szCs w:val="28"/>
        </w:rPr>
        <w:t>На службе в органе финансовой разведки не могут состоять физические лица, имеющие судимость за совершение преступления, независимо от того, погашена или снята судимость в установленном законодательством порядке</w:t>
      </w:r>
      <w:r w:rsidR="00C4563E" w:rsidRPr="00902B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0B31" w:rsidRPr="00902BDB">
        <w:rPr>
          <w:rFonts w:ascii="Times New Roman" w:eastAsia="Times New Roman" w:hAnsi="Times New Roman" w:cs="Times New Roman"/>
          <w:sz w:val="28"/>
          <w:szCs w:val="28"/>
        </w:rPr>
        <w:t xml:space="preserve"> и имеющие гражданство иностранного государства.</w:t>
      </w:r>
    </w:p>
    <w:p w:rsidR="00330B31" w:rsidRPr="00902BDB" w:rsidRDefault="00330B31" w:rsidP="00330B31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На период службы или работы в органе финансовой разведки приостанавливается членство должностных лиц органа финансовой разведки в партиях, движениях и других общественных объединениях, имеющих политические цели.</w:t>
      </w:r>
    </w:p>
    <w:p w:rsidR="00330B31" w:rsidRPr="00902BDB" w:rsidRDefault="00330B31" w:rsidP="00330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Сотруднику и бывшим сотрудникам органа финансовой разведки запрещается разглашать и передавать конфиденциальные сведения о деятельности органа финансовой разведки, доступ к котор</w:t>
      </w:r>
      <w:r w:rsidR="00C4563E" w:rsidRPr="00902BD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 ограничен определенным кругом лиц, либо иную служебную информацию, которая стала им известна в связи с выполнением должностных полномочий, за исключением случаев, предусмотренных Уголовно-процессуальным кодексом Кыргызской Республики. </w:t>
      </w:r>
    </w:p>
    <w:p w:rsidR="00330B31" w:rsidRPr="00902BDB" w:rsidRDefault="00330B31" w:rsidP="00330B31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Несоблюдение данного требования влечет уголовную ответственность в соответствии с Уголовным кодексом Кыргызской Республики.</w:t>
      </w:r>
    </w:p>
    <w:p w:rsidR="005D35C3" w:rsidRPr="00902BDB" w:rsidRDefault="00A13BD4" w:rsidP="00F012FB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</w:t>
      </w:r>
      <w:r w:rsidR="00F012FB" w:rsidRPr="00902BDB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Pr="00902BD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012FB" w:rsidRPr="00902BDB">
        <w:rPr>
          <w:rFonts w:ascii="Times New Roman" w:hAnsi="Times New Roman" w:cs="Times New Roman"/>
          <w:sz w:val="28"/>
          <w:szCs w:val="28"/>
        </w:rPr>
        <w:t xml:space="preserve">субъектов, </w:t>
      </w:r>
      <w:r w:rsidR="00F012FB" w:rsidRPr="00902BDB">
        <w:rPr>
          <w:rFonts w:ascii="Times New Roman" w:eastAsia="PalatinoLinotype-Roman" w:hAnsi="Times New Roman" w:cs="Times New Roman"/>
          <w:sz w:val="28"/>
          <w:szCs w:val="28"/>
        </w:rPr>
        <w:t>о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существляющи</w:t>
      </w:r>
      <w:r w:rsidR="00F012FB" w:rsidRPr="00902BDB">
        <w:rPr>
          <w:rFonts w:ascii="Times New Roman" w:eastAsia="PalatinoLinotype-Roman" w:hAnsi="Times New Roman" w:cs="Times New Roman"/>
          <w:sz w:val="28"/>
          <w:szCs w:val="28"/>
        </w:rPr>
        <w:t>х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меры по противодействию </w:t>
      </w:r>
      <w:r w:rsidR="005D35C3"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 и финансированию террористической или экстремист</w:t>
      </w:r>
      <w:r w:rsidR="005457B6" w:rsidRPr="00902BDB">
        <w:rPr>
          <w:rFonts w:ascii="Times New 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="00C4563E" w:rsidRPr="00902BDB">
        <w:rPr>
          <w:rFonts w:ascii="Times New Roman" w:hAnsi="Times New Roman" w:cs="Times New Roman"/>
          <w:sz w:val="28"/>
          <w:szCs w:val="28"/>
        </w:rPr>
        <w:t>,</w:t>
      </w:r>
      <w:r w:rsidR="00827D3C" w:rsidRPr="00902BDB">
        <w:rPr>
          <w:rFonts w:ascii="Times New Roman" w:hAnsi="Times New Roman" w:cs="Times New Roman"/>
          <w:sz w:val="28"/>
          <w:szCs w:val="28"/>
        </w:rPr>
        <w:t xml:space="preserve"> и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F012F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порядок их взаимодействия, а также их полномочия (функции, права и обязанности) в сфере </w:t>
      </w:r>
      <w:r w:rsidR="00C6575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противодействия </w:t>
      </w:r>
      <w:r w:rsidR="00C6575B" w:rsidRPr="00902BDB">
        <w:rPr>
          <w:rFonts w:ascii="Times New Roman" w:hAnsi="Times New Roman" w:cs="Times New Roman"/>
          <w:sz w:val="28"/>
          <w:szCs w:val="28"/>
        </w:rPr>
        <w:t>легализации (отмыванию)</w:t>
      </w:r>
      <w:r w:rsidR="00F012FB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C6575B" w:rsidRPr="00902BDB">
        <w:rPr>
          <w:rFonts w:ascii="Times New Roman" w:hAnsi="Times New Roman" w:cs="Times New Roman"/>
          <w:sz w:val="28"/>
          <w:szCs w:val="28"/>
        </w:rPr>
        <w:t>преступных доходов и финансированию</w:t>
      </w:r>
      <w:r w:rsidR="00F012FB" w:rsidRPr="00902BDB">
        <w:rPr>
          <w:rFonts w:ascii="Times New Roman" w:hAnsi="Times New Roman" w:cs="Times New Roman"/>
          <w:sz w:val="28"/>
          <w:szCs w:val="28"/>
        </w:rPr>
        <w:t xml:space="preserve"> т</w:t>
      </w:r>
      <w:r w:rsidR="00C6575B" w:rsidRPr="00902BDB">
        <w:rPr>
          <w:rFonts w:ascii="Times New Roman" w:hAnsi="Times New Roman" w:cs="Times New Roman"/>
          <w:sz w:val="28"/>
          <w:szCs w:val="28"/>
        </w:rPr>
        <w:t>еррористической или экстремистской деятельности</w:t>
      </w:r>
      <w:r w:rsidR="00FA3F1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F012FB" w:rsidRPr="00902BDB">
        <w:rPr>
          <w:rFonts w:ascii="Times New Roman" w:eastAsia="PalatinoLinotype-Roman" w:hAnsi="Times New Roman" w:cs="Times New Roman"/>
          <w:sz w:val="28"/>
          <w:szCs w:val="28"/>
        </w:rPr>
        <w:t>определя</w:t>
      </w:r>
      <w:r w:rsidR="00827D3C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F012F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тся Правительством </w:t>
      </w:r>
      <w:r w:rsidR="00F012FB" w:rsidRPr="00902BDB">
        <w:rPr>
          <w:rFonts w:ascii="Times New Roman" w:eastAsia="Times New Roman" w:hAnsi="Times New Roman" w:cs="Times New Roman"/>
          <w:sz w:val="28"/>
          <w:szCs w:val="28"/>
        </w:rPr>
        <w:t>Кыргызской Республики</w:t>
      </w:r>
      <w:r w:rsidR="00F012FB"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F012FB" w:rsidRPr="00902BDB" w:rsidRDefault="00827D3C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OLE_LINK152"/>
      <w:bookmarkStart w:id="52" w:name="OLE_LINK153"/>
      <w:bookmarkStart w:id="53" w:name="OLE_LINK169"/>
      <w:r w:rsidRPr="00902BDB">
        <w:rPr>
          <w:rFonts w:ascii="Times New Roman" w:hAnsi="Times New Roman" w:cs="Times New Roman"/>
          <w:sz w:val="28"/>
          <w:szCs w:val="28"/>
        </w:rPr>
        <w:t xml:space="preserve">5. </w:t>
      </w:r>
      <w:r w:rsidR="00F012FB" w:rsidRPr="00902BDB">
        <w:rPr>
          <w:rFonts w:ascii="Times New Roman" w:hAnsi="Times New Roman" w:cs="Times New Roman"/>
          <w:sz w:val="28"/>
          <w:szCs w:val="28"/>
        </w:rPr>
        <w:t xml:space="preserve">Субъекты, </w:t>
      </w:r>
      <w:r w:rsidR="00F012F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осуществляющие меры по противодействию </w:t>
      </w:r>
      <w:r w:rsidR="00F012FB"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 и финансированию террористической или экстремистской деятельности</w:t>
      </w:r>
      <w:r w:rsidR="00C4563E" w:rsidRPr="00902BDB">
        <w:rPr>
          <w:rFonts w:ascii="Times New Roman" w:hAnsi="Times New Roman" w:cs="Times New Roman"/>
          <w:sz w:val="28"/>
          <w:szCs w:val="28"/>
        </w:rPr>
        <w:t>,</w:t>
      </w:r>
      <w:r w:rsidR="00F012FB" w:rsidRPr="00902BDB" w:rsidDel="00F012FB">
        <w:rPr>
          <w:rFonts w:ascii="Times New 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sz w:val="28"/>
          <w:szCs w:val="28"/>
        </w:rPr>
        <w:t>должны иметь человеческие, финансовые и технические ресурсы</w:t>
      </w:r>
      <w:r w:rsidR="00841815" w:rsidRPr="00902BDB">
        <w:rPr>
          <w:rFonts w:ascii="Times New Roman" w:hAnsi="Times New Roman" w:cs="Times New Roman"/>
          <w:sz w:val="28"/>
          <w:szCs w:val="28"/>
        </w:rPr>
        <w:t xml:space="preserve"> для выполнения своих функций, предусмотренных настоящим Законом</w:t>
      </w:r>
      <w:r w:rsidR="00F012FB" w:rsidRPr="00902BD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актами, принятыми в соответствии с ним</w:t>
      </w:r>
      <w:r w:rsidR="005D35C3" w:rsidRPr="00902BDB">
        <w:rPr>
          <w:rFonts w:ascii="Times New Roman" w:hAnsi="Times New Roman" w:cs="Times New Roman"/>
          <w:sz w:val="28"/>
          <w:szCs w:val="28"/>
        </w:rPr>
        <w:t>.</w:t>
      </w:r>
    </w:p>
    <w:p w:rsidR="00B2480F" w:rsidRPr="00902BDB" w:rsidRDefault="00B2480F" w:rsidP="00A13BD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36A" w:rsidRPr="00902BDB" w:rsidRDefault="00FD136A" w:rsidP="00FD136A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bookmarkStart w:id="54" w:name="OLE_LINK158"/>
      <w:bookmarkEnd w:id="51"/>
      <w:bookmarkEnd w:id="52"/>
      <w:bookmarkEnd w:id="53"/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Статья </w:t>
      </w:r>
      <w:r w:rsidR="005102CD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5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. Надзорные органы</w:t>
      </w:r>
      <w:r w:rsidR="00C65A14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</w:p>
    <w:p w:rsidR="00FD136A" w:rsidRPr="00902BDB" w:rsidRDefault="00FD136A" w:rsidP="00FD136A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FD136A" w:rsidRPr="00902BDB" w:rsidRDefault="00FD136A" w:rsidP="00FD136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1. Надзорными органами являются Национальный банк </w:t>
      </w:r>
      <w:r w:rsidR="00B92EB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Кыргызской Республики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и другие государственные органы Кыргызской Республики, которые осуществляют надзор за деятельностью финансовых учреждений и определенных категорий лиц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D335E2" w:rsidRPr="00902BDB" w:rsidRDefault="00D335E2" w:rsidP="00D335E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Перечень надзорных органов и соответствующих им поднадзорных лиц, а также полномочия надзорных органов определяются Правительством Кыргызской Республики по согласованию с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Национальным банком </w:t>
      </w:r>
      <w:r w:rsidRPr="00902BDB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827D3C" w:rsidRPr="00902BDB" w:rsidRDefault="00D335E2" w:rsidP="00FD136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</w:t>
      </w:r>
      <w:r w:rsidR="006A54BB" w:rsidRPr="00902B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55" w:name="OLE_LINK133"/>
      <w:bookmarkStart w:id="56" w:name="OLE_LINK136"/>
      <w:r w:rsidR="006A54BB" w:rsidRPr="00902BDB">
        <w:rPr>
          <w:rFonts w:ascii="Times New Roman" w:hAnsi="Times New Roman" w:cs="Times New Roman"/>
          <w:sz w:val="28"/>
          <w:szCs w:val="28"/>
        </w:rPr>
        <w:t xml:space="preserve">Основной задачей надзорных органов </w:t>
      </w:r>
      <w:bookmarkEnd w:id="55"/>
      <w:bookmarkEnd w:id="56"/>
      <w:r w:rsidR="006A54BB" w:rsidRPr="00902BDB">
        <w:rPr>
          <w:rFonts w:ascii="Times New Roman" w:hAnsi="Times New Roman" w:cs="Times New Roman"/>
          <w:sz w:val="28"/>
          <w:szCs w:val="28"/>
        </w:rPr>
        <w:t>является эффективное регулирование, надзор и мониторинг деятельност</w:t>
      </w:r>
      <w:r w:rsidR="00B92EB1" w:rsidRPr="00902BDB">
        <w:rPr>
          <w:rFonts w:ascii="Times New Roman" w:hAnsi="Times New Roman" w:cs="Times New Roman"/>
          <w:sz w:val="28"/>
          <w:szCs w:val="28"/>
        </w:rPr>
        <w:t>и</w:t>
      </w:r>
      <w:r w:rsidR="006A54BB" w:rsidRPr="00902BDB">
        <w:rPr>
          <w:rFonts w:ascii="Times New Roman" w:hAnsi="Times New Roman" w:cs="Times New Roman"/>
          <w:sz w:val="28"/>
          <w:szCs w:val="28"/>
        </w:rPr>
        <w:t xml:space="preserve"> финансовых учреждений и определенных категорий лиц по соблюдению настоящего Закона и других нормативных правовых актов, принятых в соответствии с ним.</w:t>
      </w:r>
    </w:p>
    <w:p w:rsidR="00FD136A" w:rsidRPr="00902BDB" w:rsidRDefault="00D335E2" w:rsidP="00FD136A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</w:t>
      </w:r>
      <w:r w:rsidR="00FD136A" w:rsidRPr="00902BDB">
        <w:rPr>
          <w:rFonts w:ascii="Times New Roman" w:eastAsia="PalatinoLinotype-Roman" w:hAnsi="Times New Roman" w:cs="Times New Roman"/>
          <w:sz w:val="28"/>
          <w:szCs w:val="28"/>
        </w:rPr>
        <w:t>. Координацию деятельности надзорных органов осуществляет орган финансовой разведки.</w:t>
      </w:r>
      <w:bookmarkEnd w:id="54"/>
    </w:p>
    <w:p w:rsidR="00B2480F" w:rsidRPr="00902BDB" w:rsidRDefault="00B2480F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bookmarkStart w:id="57" w:name="OLE_LINK45"/>
      <w:bookmarkStart w:id="58" w:name="OLE_LINK48"/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lastRenderedPageBreak/>
        <w:t xml:space="preserve">Статья </w:t>
      </w:r>
      <w:r w:rsidR="005102CD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6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. Финансовые учреждения и определенные категории лиц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1. Финансовым учреждением является любое физическое или юридическое лицо (включая филиалы и представительства), которое осуществляет одно или несколько из нижеперечисленных видов операций (сделок) или деятельности для клиента или от имени клиента: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1) принятие депозитов и иных средств на возвратной основе от </w:t>
      </w:r>
      <w:r w:rsidR="00D740F7" w:rsidRPr="00902BDB">
        <w:rPr>
          <w:rStyle w:val="FontStyle17"/>
          <w:sz w:val="28"/>
          <w:szCs w:val="28"/>
        </w:rPr>
        <w:t>физических и юридических лиц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D740F7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2) кредитование</w:t>
      </w:r>
      <w:r w:rsidR="00D740F7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факторинг с правом или без права регресса, финансирование коммерческих сделок, включая учет векселей без права регресса;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4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финансовый лизинг, за исключением финансового лизинга потребительских товаров;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5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оказание услуги перевода денег или ценностей;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6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выпуск и управление средствами платежа (кредит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ные и дебетовые карт</w:t>
      </w:r>
      <w:r w:rsidR="003D698B" w:rsidRPr="00902BDB">
        <w:rPr>
          <w:rFonts w:ascii="Times New Roman" w:eastAsia="PalatinoLinotype-Roman" w:hAnsi="Times New Roman" w:cs="Times New Roman"/>
          <w:sz w:val="28"/>
          <w:szCs w:val="28"/>
        </w:rPr>
        <w:t>ы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, чеки, дорожные чеки, платежные поручения и банковские переводные векселя, электронные деньги);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7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предоставление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банковских или других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финансовых гарантий и обязательств;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8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осуществление операци</w:t>
      </w:r>
      <w:r w:rsidR="00B92EB1" w:rsidRPr="00902BDB">
        <w:rPr>
          <w:rFonts w:ascii="Times New Roman" w:eastAsia="PalatinoLinotype-Roman" w:hAnsi="Times New Roman" w:cs="Times New Roman"/>
          <w:sz w:val="28"/>
          <w:szCs w:val="28"/>
        </w:rPr>
        <w:t>й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(сдел</w:t>
      </w:r>
      <w:r w:rsidR="00B92EB1" w:rsidRPr="00902BDB">
        <w:rPr>
          <w:rFonts w:ascii="Times New Roman" w:eastAsia="PalatinoLinotype-Roman" w:hAnsi="Times New Roman" w:cs="Times New Roman"/>
          <w:sz w:val="28"/>
          <w:szCs w:val="28"/>
        </w:rPr>
        <w:t>ок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):</w:t>
      </w:r>
    </w:p>
    <w:p w:rsidR="005D35C3" w:rsidRPr="00902BDB" w:rsidRDefault="0053775E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а)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 инструментами финансового рынка (чеки, векселя, депозит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ные сертификаты, производные ценные бумаги и другие);</w:t>
      </w:r>
    </w:p>
    <w:p w:rsidR="005D35C3" w:rsidRPr="00902BDB" w:rsidRDefault="0053775E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б)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по обмену иностранной валюты;</w:t>
      </w:r>
    </w:p>
    <w:p w:rsidR="005D35C3" w:rsidRPr="00902BDB" w:rsidRDefault="0053775E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в)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 инструментами, привязанными к обменному курсу, про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центным ставкам и индексам;</w:t>
      </w:r>
    </w:p>
    <w:p w:rsidR="005D35C3" w:rsidRPr="00902BDB" w:rsidRDefault="0053775E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г)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 переводными ценными бумагами;</w:t>
      </w:r>
    </w:p>
    <w:p w:rsidR="005D35C3" w:rsidRPr="00902BDB" w:rsidRDefault="0053775E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д)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 биржевой торговлей по срочным товарным сделкам;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9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участие в выпуске ценных бумаг или предоставление финансо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вых услуг, относящихся к таким выпускам;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10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управление индивидуальными и коллективными портфелями;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11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хранение и распоряжение наличными денежными средствами или ликвидными ценными бумагами от имени других лиц;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12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инвестирование, распоряжение или управление актива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ми или денежными средствами от имени других лиц;</w:t>
      </w:r>
    </w:p>
    <w:p w:rsidR="005D35C3" w:rsidRPr="00902BDB" w:rsidRDefault="00D740F7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13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андеррайтинг и размещение полисов страхования жизни и иных страховых полисов, связанных с инвестициями</w:t>
      </w:r>
      <w:r w:rsidR="00C2355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="0002547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а также </w:t>
      </w:r>
      <w:r w:rsidR="00C23555" w:rsidRPr="00902BDB">
        <w:rPr>
          <w:rFonts w:ascii="Times New Roman" w:eastAsia="PalatinoLinotype-Roman" w:hAnsi="Times New Roman" w:cs="Times New Roman"/>
          <w:sz w:val="28"/>
          <w:szCs w:val="28"/>
        </w:rPr>
        <w:t>посреднические услуги по страхованию жизни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5D35C3" w:rsidRPr="00902BDB" w:rsidRDefault="00D740F7" w:rsidP="00291E19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14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обмен наличных денежных средств.</w:t>
      </w:r>
      <w:bookmarkEnd w:id="57"/>
      <w:bookmarkEnd w:id="58"/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2. К определенным категориям лиц относятся</w:t>
      </w:r>
      <w:r w:rsidR="001B637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следующие физические или юридические лица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:</w:t>
      </w:r>
    </w:p>
    <w:p w:rsidR="0000581D" w:rsidRPr="00902BDB" w:rsidRDefault="0000581D" w:rsidP="0000581D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6375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) игорные заведения, такие как букмекерская контора и тотализатор</w:t>
      </w:r>
      <w:r w:rsidR="00CE515D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, организаторы лотереи</w:t>
      </w:r>
      <w:r w:rsidR="003F490D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02547A" w:rsidRPr="00902BDB" w:rsidRDefault="0002547A" w:rsidP="0002547A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2) аудиторы (аудиторские организации) и частные бухгал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теры; </w:t>
      </w:r>
    </w:p>
    <w:p w:rsidR="005D35C3" w:rsidRPr="00902BDB" w:rsidRDefault="0002547A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>) а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генты по операциям с недвижимостью (риэлторы)</w:t>
      </w:r>
      <w:r w:rsidR="00F8730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- при осущест</w:t>
      </w:r>
      <w:r w:rsidR="00F87304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влении операции (сделки) для своего клиента (продавец или покупатель недвижимости) по купле-продаже недвижимости;</w:t>
      </w:r>
    </w:p>
    <w:p w:rsidR="005D35C3" w:rsidRPr="00902BDB" w:rsidRDefault="0002547A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5D35C3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) д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>илеры по драгоценным металлам или по др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агоценным камням</w:t>
      </w:r>
      <w:r w:rsidR="00845A9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5A93" w:rsidRPr="00902BDB">
        <w:rPr>
          <w:rFonts w:ascii="Times New Roman" w:eastAsia="PalatinoLinotype-Roman" w:hAnsi="Times New Roman" w:cs="Times New Roman"/>
          <w:sz w:val="28"/>
          <w:szCs w:val="28"/>
        </w:rPr>
        <w:t>- при осуществлении с клиентом любой операции (сделки) с наличными денежными средствами, в том числе несколь</w:t>
      </w:r>
      <w:r w:rsidR="00845A93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к</w:t>
      </w:r>
      <w:r w:rsidR="00B92EB1" w:rsidRPr="00902BDB">
        <w:rPr>
          <w:rFonts w:ascii="Times New Roman" w:eastAsia="PalatinoLinotype-Roman" w:hAnsi="Times New Roman" w:cs="Times New Roman"/>
          <w:sz w:val="28"/>
          <w:szCs w:val="28"/>
        </w:rPr>
        <w:t>их</w:t>
      </w:r>
      <w:r w:rsidR="00845A9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связанных между собой операций (сделок), на сумму</w:t>
      </w:r>
      <w:r w:rsidR="00876CA2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845A9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равную или превышающую пороговую сумму, установленную Правительством Кыргызской Республики;</w:t>
      </w:r>
    </w:p>
    <w:p w:rsidR="00822E65" w:rsidRPr="00902BDB" w:rsidRDefault="0002547A" w:rsidP="00845A9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5) адвокаты, нотариусы 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A6529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независимые 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юристы или юристы юридических фирм</w:t>
      </w:r>
      <w:r w:rsidR="00845A9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52E4A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45A9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подготовке</w:t>
      </w:r>
      <w:r w:rsidR="008A6529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, участии</w:t>
      </w:r>
      <w:r w:rsidR="00845A9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осуществлении операции (сделки) для своего клиента в следующих областях</w:t>
      </w:r>
      <w:r w:rsidR="00822E65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845A93" w:rsidRPr="00902BDB" w:rsidRDefault="0053775E" w:rsidP="00845A9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45A93" w:rsidRPr="00902BDB">
        <w:rPr>
          <w:rFonts w:ascii="Times New Roman" w:eastAsia="Times New Roman" w:hAnsi="Times New Roman" w:cs="Times New Roman"/>
          <w:sz w:val="28"/>
          <w:szCs w:val="28"/>
        </w:rPr>
        <w:t xml:space="preserve"> купля-продажа недвижимости;</w:t>
      </w:r>
    </w:p>
    <w:p w:rsidR="00845A93" w:rsidRPr="00902BDB" w:rsidRDefault="0053775E" w:rsidP="00845A9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845A93" w:rsidRPr="00902BDB">
        <w:rPr>
          <w:rFonts w:ascii="Times New Roman" w:eastAsia="Times New Roman" w:hAnsi="Times New Roman" w:cs="Times New Roman"/>
          <w:sz w:val="28"/>
          <w:szCs w:val="28"/>
        </w:rPr>
        <w:t xml:space="preserve"> управление денежными средствами, ценными бумагами или иным имуществом клиента;</w:t>
      </w:r>
    </w:p>
    <w:p w:rsidR="00845A93" w:rsidRPr="00902BDB" w:rsidRDefault="0053775E" w:rsidP="00845A9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в)</w:t>
      </w:r>
      <w:r w:rsidR="00845A9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управление банковскими, сберегательными счетами или </w:t>
      </w:r>
      <w:r w:rsidR="00845A93" w:rsidRPr="00902BDB">
        <w:rPr>
          <w:rFonts w:ascii="Times New Roman" w:eastAsia="Times New Roman" w:hAnsi="Times New Roman" w:cs="Times New Roman"/>
          <w:sz w:val="28"/>
          <w:szCs w:val="28"/>
        </w:rPr>
        <w:t xml:space="preserve">ценными бумагами; </w:t>
      </w:r>
    </w:p>
    <w:p w:rsidR="00845A93" w:rsidRPr="00902BDB" w:rsidRDefault="0053775E" w:rsidP="00845A9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845A93" w:rsidRPr="00902BDB">
        <w:rPr>
          <w:rFonts w:ascii="Times New Roman" w:eastAsia="Times New Roman" w:hAnsi="Times New Roman" w:cs="Times New Roman"/>
          <w:sz w:val="28"/>
          <w:szCs w:val="28"/>
        </w:rPr>
        <w:t xml:space="preserve"> аккумулирование средств в целях создания, обеспечения </w:t>
      </w:r>
      <w:r w:rsidR="00845A9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функционирования или управления юридическ</w:t>
      </w:r>
      <w:r w:rsidR="00876CA2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 w:rsidR="00845A9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лиц</w:t>
      </w:r>
      <w:r w:rsidR="00876CA2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845A9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845A93" w:rsidRPr="00902BDB" w:rsidRDefault="0053775E" w:rsidP="00845A9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845A93" w:rsidRPr="00902BDB">
        <w:rPr>
          <w:rFonts w:ascii="Times New Roman" w:eastAsia="Times New Roman" w:hAnsi="Times New Roman" w:cs="Times New Roman"/>
          <w:sz w:val="28"/>
          <w:szCs w:val="28"/>
        </w:rPr>
        <w:t xml:space="preserve"> создание, обеспечение функционирования или управление юридическим лицом и купля-продажа юридических лиц;</w:t>
      </w:r>
    </w:p>
    <w:p w:rsidR="005D35C3" w:rsidRPr="00902BDB" w:rsidRDefault="0002547A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) п</w:t>
      </w:r>
      <w:r w:rsidR="005D35C3" w:rsidRPr="00902B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ровайдер услуг трастов и компаний, т.е. физическое или юридическое лицо, 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 xml:space="preserve">которое в качестве ведения бизнеса предоставляет 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любую из следующих услуг третьим сторонам:</w:t>
      </w:r>
    </w:p>
    <w:p w:rsidR="005D35C3" w:rsidRPr="00902BDB" w:rsidRDefault="00D335E2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>действие в качестве агента по созданию</w:t>
      </w:r>
      <w:r w:rsidR="00B92EB1" w:rsidRPr="00902B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A6529" w:rsidRPr="00902BDB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B92EB1" w:rsidRPr="00902BDB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</w:t>
      </w:r>
      <w:r w:rsidR="008A6529" w:rsidRPr="00902BDB">
        <w:rPr>
          <w:rFonts w:ascii="Times New Roman" w:eastAsia="Times New Roman" w:hAnsi="Times New Roman" w:cs="Times New Roman"/>
          <w:sz w:val="28"/>
          <w:szCs w:val="28"/>
        </w:rPr>
        <w:t>или управлению</w:t>
      </w:r>
      <w:r w:rsidR="00B92EB1" w:rsidRPr="00902BDB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лицом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5C3" w:rsidRPr="00902BDB" w:rsidRDefault="00D335E2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D35C3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действие в качестве </w:t>
      </w:r>
      <w:r w:rsidR="00B92EB1" w:rsidRPr="00902BDB">
        <w:rPr>
          <w:rFonts w:ascii="Times New Roman" w:eastAsia="Times New Roman" w:hAnsi="Times New Roman" w:cs="Times New Roman"/>
          <w:sz w:val="28"/>
          <w:szCs w:val="28"/>
        </w:rPr>
        <w:t xml:space="preserve">агента </w:t>
      </w:r>
      <w:r w:rsidR="008A6529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создание условий для другого лица, чтобы оно </w:t>
      </w:r>
      <w:r w:rsidR="00286D44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действовало</w:t>
      </w:r>
      <w:r w:rsidR="008A6529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качестве</w:t>
      </w:r>
      <w:r w:rsidR="008A6529" w:rsidRPr="0090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 xml:space="preserve">директора или секретаря 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компании, партнера в товариществе или аналогичной по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>зиции в отношении других юридических лиц;</w:t>
      </w:r>
    </w:p>
    <w:p w:rsidR="005D35C3" w:rsidRPr="00902BDB" w:rsidRDefault="00D335E2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зарегистрированного офиса, делового 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адреса или абонентского, корреспондентского или адми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адреса для компании, товарищества или 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иного юридического лица или образования;</w:t>
      </w:r>
    </w:p>
    <w:p w:rsidR="005D35C3" w:rsidRPr="00902BDB" w:rsidRDefault="00D335E2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г) 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 xml:space="preserve">действие в качестве доверительного лица в трасте или осуществление эквивалентной функции для 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другой формы юридического образования;</w:t>
      </w:r>
    </w:p>
    <w:p w:rsidR="005D35C3" w:rsidRPr="00902BDB" w:rsidRDefault="00D335E2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д) </w:t>
      </w:r>
      <w:r w:rsidR="005D35C3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действие в качестве </w:t>
      </w:r>
      <w:bookmarkStart w:id="59" w:name="OLE_LINK165"/>
      <w:bookmarkStart w:id="60" w:name="OLE_LINK166"/>
      <w:r w:rsidR="00BD6B57" w:rsidRPr="00902BDB">
        <w:rPr>
          <w:rFonts w:ascii="Times New Roman" w:eastAsia="Times New Roman" w:hAnsi="Times New Roman" w:cs="Times New Roman"/>
          <w:sz w:val="28"/>
          <w:szCs w:val="28"/>
        </w:rPr>
        <w:t xml:space="preserve">агента </w:t>
      </w:r>
      <w:r w:rsidR="008A6529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создание условий для другого лица, чтобы оно </w:t>
      </w:r>
      <w:r w:rsidR="00286D44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действовало</w:t>
      </w:r>
      <w:r w:rsidR="008A6529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качестве</w:t>
      </w:r>
      <w:bookmarkEnd w:id="59"/>
      <w:bookmarkEnd w:id="60"/>
      <w:r w:rsidR="008A6529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D35C3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номинального акционера </w:t>
      </w:r>
      <w:r w:rsidR="005D35C3" w:rsidRPr="00902BDB">
        <w:rPr>
          <w:rFonts w:ascii="Times New Roman" w:eastAsia="Times New Roman" w:hAnsi="Times New Roman" w:cs="Times New Roman"/>
          <w:sz w:val="28"/>
          <w:szCs w:val="28"/>
        </w:rPr>
        <w:t>для другого лица.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2547A" w:rsidRPr="00902BD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547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соответствии с настоящей статьей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перечень ф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инансовых учреждений и определенных категорий лиц определяется Правительством Кыргызской Республики по согласованию с </w:t>
      </w:r>
      <w:r w:rsidR="003F490D" w:rsidRPr="00902BDB">
        <w:rPr>
          <w:rFonts w:ascii="Times New Roman" w:eastAsia="PalatinoLinotype-Roman" w:hAnsi="Times New Roman" w:cs="Times New Roman"/>
          <w:sz w:val="28"/>
          <w:szCs w:val="28"/>
        </w:rPr>
        <w:t>надзорными органами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формируется в виде базы данных органом финансовой разведки.</w:t>
      </w:r>
    </w:p>
    <w:p w:rsidR="0002547A" w:rsidRPr="00902BDB" w:rsidRDefault="0002547A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Кыргызской Республики вправе включить в категорию финансовых учреждений и определенных категорий лиц </w:t>
      </w:r>
      <w:r w:rsidR="00D836C1" w:rsidRPr="00902BDB">
        <w:rPr>
          <w:rFonts w:ascii="Times New Roman" w:eastAsia="Times New Roman" w:hAnsi="Times New Roman" w:cs="Times New Roman"/>
          <w:sz w:val="28"/>
          <w:szCs w:val="28"/>
        </w:rPr>
        <w:t xml:space="preserve">других лиц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оценки рисков в </w:t>
      </w:r>
      <w:r w:rsidR="00050077" w:rsidRPr="00902BDB">
        <w:rPr>
          <w:rFonts w:ascii="Times New Roman" w:eastAsia="Times New Roman" w:hAnsi="Times New Roman" w:cs="Times New Roman"/>
          <w:sz w:val="28"/>
          <w:szCs w:val="28"/>
        </w:rPr>
        <w:t>определенной деятельности.</w:t>
      </w:r>
    </w:p>
    <w:p w:rsidR="001218A7" w:rsidRPr="00902BDB" w:rsidRDefault="001218A7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192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bookmarkStart w:id="61" w:name="OLE_LINK87"/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Статья </w:t>
      </w:r>
      <w:r w:rsidR="005102CD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7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. Основные права и обязанности финансовых</w:t>
      </w:r>
      <w:r w:rsidR="00BC2F0F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</w:p>
    <w:p w:rsidR="005D35C3" w:rsidRPr="00902BDB" w:rsidRDefault="00025192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5D35C3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учреждений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и определенных категорий лиц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847E6E" w:rsidRPr="00902BDB" w:rsidRDefault="00847E6E" w:rsidP="00847E6E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62" w:name="OLE_LINK157"/>
      <w:r w:rsidRPr="00902BDB">
        <w:rPr>
          <w:rFonts w:ascii="Times New Roman" w:eastAsia="PalatinoLinotype-Roman" w:hAnsi="Times New Roman" w:cs="Times New Roman"/>
          <w:sz w:val="28"/>
          <w:szCs w:val="28"/>
        </w:rPr>
        <w:t>1. Финансовые учреждения и определенные категории лиц вправе:</w:t>
      </w:r>
    </w:p>
    <w:p w:rsidR="00847E6E" w:rsidRPr="00902BDB" w:rsidRDefault="00847E6E" w:rsidP="00847E6E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отказать в установлении деловых отношений или прекратить деловые отношения и расторгнуть заключенные договоры с клиентами в случаях, предусмотренных настоящим Законом;</w:t>
      </w:r>
    </w:p>
    <w:p w:rsidR="00847E6E" w:rsidRPr="00902BDB" w:rsidRDefault="00847E6E" w:rsidP="00847E6E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2) при выполнении обязанностей, возложенных на них настоящим Законом, обращаться с запросами в орган финансовой разведки, надзорные органы, правоохранительные органы </w:t>
      </w:r>
      <w:r w:rsidRPr="00902BDB">
        <w:rPr>
          <w:rFonts w:ascii="Times New Roman" w:hAnsi="Times New Roman" w:cs="Times New Roman"/>
          <w:sz w:val="28"/>
          <w:szCs w:val="28"/>
        </w:rPr>
        <w:t>и орган национальной безопасности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соответствии с их компетенциями.</w:t>
      </w:r>
    </w:p>
    <w:p w:rsidR="005D35C3" w:rsidRPr="00902BDB" w:rsidRDefault="00847E6E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. Финансовые учреждения и определенные категории лиц обязаны:</w:t>
      </w:r>
    </w:p>
    <w:bookmarkEnd w:id="61"/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1) проходить регистрацию в органе финансовой разведки </w:t>
      </w:r>
      <w:r w:rsidR="00725D8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качестве подотчетного лица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уведомить </w:t>
      </w:r>
      <w:r w:rsidR="007A628A" w:rsidRPr="00902BDB">
        <w:rPr>
          <w:rFonts w:ascii="Times New Roman" w:eastAsia="PalatinoLinotype-Roman" w:hAnsi="Times New Roman" w:cs="Times New Roman"/>
          <w:sz w:val="28"/>
          <w:szCs w:val="28"/>
        </w:rPr>
        <w:t>его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случае изменения идентификационных сведений или прекращения своей деятельности в порядке, установленн</w:t>
      </w:r>
      <w:r w:rsidR="007A628A" w:rsidRPr="00902BDB">
        <w:rPr>
          <w:rFonts w:ascii="Times New Roman" w:eastAsia="PalatinoLinotype-Roman" w:hAnsi="Times New Roman" w:cs="Times New Roman"/>
          <w:sz w:val="28"/>
          <w:szCs w:val="28"/>
        </w:rPr>
        <w:t>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м </w:t>
      </w:r>
      <w:bookmarkStart w:id="63" w:name="OLE_LINK10"/>
      <w:bookmarkStart w:id="64" w:name="OLE_LINK11"/>
      <w:r w:rsidRPr="00902BDB">
        <w:rPr>
          <w:rFonts w:ascii="Times New Roman" w:eastAsia="PalatinoLinotype-Roman" w:hAnsi="Times New Roman" w:cs="Times New Roman"/>
          <w:sz w:val="28"/>
          <w:szCs w:val="28"/>
        </w:rPr>
        <w:t>Правительством</w:t>
      </w:r>
      <w:bookmarkEnd w:id="63"/>
      <w:bookmarkEnd w:id="64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Кыргызской Республики;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2) выявлять </w:t>
      </w:r>
      <w:bookmarkStart w:id="65" w:name="OLE_LINK9"/>
      <w:r w:rsidRPr="00902BDB">
        <w:rPr>
          <w:rFonts w:ascii="Times New Roman" w:eastAsia="PalatinoLinotype-Roman" w:hAnsi="Times New Roman" w:cs="Times New Roman"/>
          <w:sz w:val="28"/>
          <w:szCs w:val="28"/>
        </w:rPr>
        <w:t>подозрительные операции (сделки)</w:t>
      </w:r>
      <w:bookmarkEnd w:id="65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направлять сообщение о них в орган финансовой разведки в соответствии с настоящим Законом и в порядке, </w:t>
      </w:r>
      <w:r w:rsidR="008D29B7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установленном Правительством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Кыргызской Республики;</w:t>
      </w:r>
    </w:p>
    <w:bookmarkEnd w:id="62"/>
    <w:p w:rsidR="00A041CD" w:rsidRPr="00902BDB" w:rsidRDefault="00822E65" w:rsidP="00A041CD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</w:t>
      </w:r>
      <w:r w:rsidR="00A041CD" w:rsidRPr="00902BDB">
        <w:rPr>
          <w:rFonts w:ascii="Times New Roman" w:eastAsia="PalatinoLinotype-Roman" w:hAnsi="Times New Roman" w:cs="Times New Roman"/>
          <w:sz w:val="28"/>
          <w:szCs w:val="28"/>
        </w:rPr>
        <w:t>) пров</w:t>
      </w:r>
      <w:r w:rsidR="00025192" w:rsidRPr="00902BDB">
        <w:rPr>
          <w:rFonts w:ascii="Times New Roman" w:eastAsia="PalatinoLinotype-Roman" w:hAnsi="Times New Roman" w:cs="Times New Roman"/>
          <w:sz w:val="28"/>
          <w:szCs w:val="28"/>
        </w:rPr>
        <w:t>одить</w:t>
      </w:r>
      <w:r w:rsidR="00A041C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мероприятия</w:t>
      </w:r>
      <w:r w:rsidR="0002519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по надлежащей проверке клиента согласно </w:t>
      </w:r>
      <w:r w:rsidR="00A041CD" w:rsidRPr="00902BDB">
        <w:rPr>
          <w:rFonts w:ascii="Times New Roman" w:eastAsia="PalatinoLinotype-Roman" w:hAnsi="Times New Roman" w:cs="Times New Roman"/>
          <w:sz w:val="28"/>
          <w:szCs w:val="28"/>
        </w:rPr>
        <w:t>настоящ</w:t>
      </w:r>
      <w:r w:rsidR="0002519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ему </w:t>
      </w:r>
      <w:r w:rsidR="00A041CD" w:rsidRPr="00902BDB">
        <w:rPr>
          <w:rFonts w:ascii="Times New Roman" w:eastAsia="PalatinoLinotype-Roman" w:hAnsi="Times New Roman" w:cs="Times New Roman"/>
          <w:sz w:val="28"/>
          <w:szCs w:val="28"/>
        </w:rPr>
        <w:t>Закон</w:t>
      </w:r>
      <w:r w:rsidR="00025192" w:rsidRPr="00902BDB">
        <w:rPr>
          <w:rFonts w:ascii="Times New Roman" w:eastAsia="PalatinoLinotype-Roman" w:hAnsi="Times New Roman" w:cs="Times New Roman"/>
          <w:sz w:val="28"/>
          <w:szCs w:val="28"/>
        </w:rPr>
        <w:t>у</w:t>
      </w:r>
      <w:r w:rsidR="00A041C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другим нормативным правовым акт</w:t>
      </w:r>
      <w:r w:rsidR="00D56346" w:rsidRPr="00902BDB">
        <w:rPr>
          <w:rFonts w:ascii="Times New Roman" w:eastAsia="PalatinoLinotype-Roman" w:hAnsi="Times New Roman" w:cs="Times New Roman"/>
          <w:sz w:val="28"/>
          <w:szCs w:val="28"/>
        </w:rPr>
        <w:t>ам</w:t>
      </w:r>
      <w:r w:rsidR="00A041C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Кыргызской Республики, принимаемым в соответствии с ним;</w:t>
      </w:r>
    </w:p>
    <w:p w:rsidR="005D35C3" w:rsidRPr="00902BDB" w:rsidRDefault="00822E65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4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</w:t>
      </w:r>
      <w:r w:rsidR="00D335E2" w:rsidRPr="00902BDB">
        <w:rPr>
          <w:rFonts w:ascii="Times New Roman" w:eastAsia="PalatinoLinotype-Roman" w:hAnsi="Times New Roman" w:cs="Times New Roman"/>
          <w:sz w:val="28"/>
          <w:szCs w:val="28"/>
        </w:rPr>
        <w:t>использовать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своей деятельности систем</w:t>
      </w:r>
      <w:r w:rsidR="00025192" w:rsidRPr="00902BDB">
        <w:rPr>
          <w:rFonts w:ascii="Times New Roman" w:eastAsia="PalatinoLinotype-Roman" w:hAnsi="Times New Roman" w:cs="Times New Roman"/>
          <w:sz w:val="28"/>
          <w:szCs w:val="28"/>
        </w:rPr>
        <w:t>ы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оценки рисков и управлени</w:t>
      </w:r>
      <w:r w:rsidR="00025192" w:rsidRPr="00902BDB">
        <w:rPr>
          <w:rFonts w:ascii="Times New Roman" w:eastAsia="PalatinoLinotype-Roman" w:hAnsi="Times New Roman" w:cs="Times New Roman"/>
          <w:sz w:val="28"/>
          <w:szCs w:val="28"/>
        </w:rPr>
        <w:t>я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рисками, а также разрабатывать критерии оценки рисков;</w:t>
      </w:r>
    </w:p>
    <w:p w:rsidR="005D35C3" w:rsidRPr="00902BDB" w:rsidRDefault="00822E65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5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представлять по запросу органа финансовой разведки информацию и документы, необходимые для осуществления его функций, в течение десяти рабочих дней с даты получени</w:t>
      </w:r>
      <w:r w:rsidR="00DE00F7" w:rsidRPr="00902BDB">
        <w:rPr>
          <w:rFonts w:ascii="Times New Roman" w:eastAsia="PalatinoLinotype-Roman" w:hAnsi="Times New Roman" w:cs="Times New Roman"/>
          <w:sz w:val="28"/>
          <w:szCs w:val="28"/>
        </w:rPr>
        <w:t>я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запроса. Перечень информации и документов, которые орган финансовой разведки может запрашивать и получать, а также порядок предоставления определя</w:t>
      </w:r>
      <w:r w:rsidR="00025192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тся Правительством Кыргызской Республики;</w:t>
      </w:r>
    </w:p>
    <w:p w:rsidR="005D35C3" w:rsidRPr="00902BDB" w:rsidRDefault="00647347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6</w:t>
      </w:r>
      <w:r w:rsidR="005D35C3" w:rsidRPr="00902BDB">
        <w:rPr>
          <w:rFonts w:ascii="Times New Roman" w:hAnsi="Times New Roman" w:cs="Times New Roman"/>
          <w:sz w:val="28"/>
          <w:szCs w:val="28"/>
        </w:rPr>
        <w:t>) представлять по запросу надзорн</w:t>
      </w:r>
      <w:r w:rsidR="00D56346" w:rsidRPr="00902BDB">
        <w:rPr>
          <w:rFonts w:ascii="Times New Roman" w:hAnsi="Times New Roman" w:cs="Times New Roman"/>
          <w:sz w:val="28"/>
          <w:szCs w:val="28"/>
        </w:rPr>
        <w:t>ого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6346" w:rsidRPr="00902BDB">
        <w:rPr>
          <w:rFonts w:ascii="Times New Roman" w:hAnsi="Times New Roman" w:cs="Times New Roman"/>
          <w:sz w:val="28"/>
          <w:szCs w:val="28"/>
        </w:rPr>
        <w:t>а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проведения </w:t>
      </w:r>
      <w:r w:rsidR="007A628A" w:rsidRPr="00902BDB">
        <w:rPr>
          <w:rFonts w:ascii="Times New Roman" w:hAnsi="Times New Roman" w:cs="Times New Roman"/>
          <w:sz w:val="28"/>
          <w:szCs w:val="28"/>
        </w:rPr>
        <w:t>инспектирования (</w:t>
      </w:r>
      <w:r w:rsidR="005D35C3" w:rsidRPr="00902BDB">
        <w:rPr>
          <w:rFonts w:ascii="Times New Roman" w:hAnsi="Times New Roman" w:cs="Times New Roman"/>
          <w:sz w:val="28"/>
          <w:szCs w:val="28"/>
        </w:rPr>
        <w:t>проверки</w:t>
      </w:r>
      <w:r w:rsidR="007A628A" w:rsidRPr="00902BDB">
        <w:rPr>
          <w:rFonts w:ascii="Times New Roman" w:hAnsi="Times New Roman" w:cs="Times New Roman"/>
          <w:sz w:val="28"/>
          <w:szCs w:val="28"/>
        </w:rPr>
        <w:t>)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7A628A" w:rsidRPr="00902BD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Кыргызской Республики в сфере противодействия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легализации (отмыванию) преступных доходов </w:t>
      </w:r>
      <w:r w:rsidR="00E04C56" w:rsidRPr="00902BDB">
        <w:rPr>
          <w:rFonts w:ascii="Times New Roman" w:hAnsi="Times New Roman" w:cs="Times New Roman"/>
          <w:sz w:val="28"/>
          <w:szCs w:val="28"/>
        </w:rPr>
        <w:t xml:space="preserve">и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финансированию террористической </w:t>
      </w:r>
      <w:r w:rsidR="00E04C56" w:rsidRPr="00902BDB">
        <w:rPr>
          <w:rFonts w:ascii="Times New Roman" w:hAnsi="Times New Roman" w:cs="Times New Roman"/>
          <w:sz w:val="28"/>
          <w:szCs w:val="28"/>
        </w:rPr>
        <w:t xml:space="preserve">или </w:t>
      </w:r>
      <w:r w:rsidR="005D35C3" w:rsidRPr="00902BDB">
        <w:rPr>
          <w:rFonts w:ascii="Times New Roman" w:hAnsi="Times New Roman" w:cs="Times New Roman"/>
          <w:sz w:val="28"/>
          <w:szCs w:val="28"/>
        </w:rPr>
        <w:t>экстремист</w:t>
      </w:r>
      <w:r w:rsidR="00D607D3" w:rsidRPr="00902BDB">
        <w:rPr>
          <w:rFonts w:ascii="Times New 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822E65" w:rsidRPr="00902BDB" w:rsidRDefault="008A6529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7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) документально фиксировать сведения об операциях (сделках) при установлении деловых отношений или открытии банковского сч</w:t>
      </w:r>
      <w:r w:rsidR="00025192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та;</w:t>
      </w:r>
    </w:p>
    <w:p w:rsidR="00822E65" w:rsidRPr="00902BDB" w:rsidRDefault="00B52A2E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66" w:name="OLE_LINK122"/>
      <w:bookmarkStart w:id="67" w:name="OLE_LINK123"/>
      <w:r w:rsidRPr="00902BDB">
        <w:rPr>
          <w:rFonts w:ascii="Times New Roman" w:eastAsia="PalatinoLinotype-Roman" w:hAnsi="Times New Roman" w:cs="Times New Roman"/>
          <w:sz w:val="28"/>
          <w:szCs w:val="28"/>
        </w:rPr>
        <w:t>8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принимать соответствующие контрмеры при установлении деловых отношений и (или) совершении операций (сделок) с физическими и юридическими лицами из </w:t>
      </w:r>
      <w:r w:rsidR="00D740F7" w:rsidRPr="00902BDB">
        <w:rPr>
          <w:rFonts w:ascii="Times New Roman" w:eastAsia="PalatinoLinotype-Roman" w:hAnsi="Times New Roman" w:cs="Times New Roman"/>
          <w:sz w:val="28"/>
          <w:szCs w:val="28"/>
        </w:rPr>
        <w:t>высокорискованных государств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  <w:r w:rsidR="002C0F3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Данное требование также распространяется в отношении дочерних организаций, филиалов и представительств, основные компании которых зарегистрированы в таких государствах;</w:t>
      </w:r>
      <w:bookmarkEnd w:id="66"/>
      <w:bookmarkEnd w:id="67"/>
    </w:p>
    <w:p w:rsidR="00822E65" w:rsidRPr="00902BDB" w:rsidRDefault="00B52A2E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9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принимать меры по предотвращению использования трансграничных банковских корреспондентских отношений в целях </w:t>
      </w:r>
      <w:bookmarkStart w:id="68" w:name="OLE_LINK201"/>
      <w:bookmarkStart w:id="69" w:name="OLE_LINK203"/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легализации (отмывания) преступных доходов</w:t>
      </w:r>
      <w:bookmarkEnd w:id="68"/>
      <w:bookmarkEnd w:id="69"/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финансирования </w:t>
      </w:r>
      <w:r w:rsidR="00822E65"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="00822E65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902BDB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соответствии с порядком, определяемым Национальным банком Кыргызской Республики;</w:t>
      </w:r>
    </w:p>
    <w:p w:rsidR="00822E65" w:rsidRPr="00902BDB" w:rsidRDefault="008A6529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OLE_LINK124"/>
      <w:bookmarkStart w:id="71" w:name="OLE_LINK125"/>
      <w:r w:rsidRPr="00902BDB">
        <w:rPr>
          <w:rFonts w:ascii="Times New Roman" w:hAnsi="Times New Roman" w:cs="Times New Roman"/>
          <w:sz w:val="28"/>
          <w:szCs w:val="28"/>
        </w:rPr>
        <w:t>1</w:t>
      </w:r>
      <w:r w:rsidR="00B52A2E" w:rsidRPr="00902BDB">
        <w:rPr>
          <w:rFonts w:ascii="Times New Roman" w:hAnsi="Times New Roman" w:cs="Times New Roman"/>
          <w:sz w:val="28"/>
          <w:szCs w:val="28"/>
        </w:rPr>
        <w:t>0</w:t>
      </w:r>
      <w:r w:rsidR="00822E65" w:rsidRPr="00902BDB">
        <w:rPr>
          <w:rFonts w:ascii="Times New Roman" w:hAnsi="Times New Roman" w:cs="Times New Roman"/>
          <w:sz w:val="28"/>
          <w:szCs w:val="28"/>
        </w:rPr>
        <w:t>) отказывать клиенту от принятия на обслуживание или в обслуживании, в следующих случаях:</w:t>
      </w:r>
    </w:p>
    <w:p w:rsidR="00822E65" w:rsidRPr="00902BDB" w:rsidRDefault="00D56346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а)</w:t>
      </w:r>
      <w:r w:rsidR="00822E65" w:rsidRPr="00902BDB">
        <w:rPr>
          <w:rFonts w:ascii="Times New Roman" w:hAnsi="Times New Roman" w:cs="Times New Roman"/>
          <w:sz w:val="28"/>
          <w:szCs w:val="28"/>
        </w:rPr>
        <w:t xml:space="preserve"> непредоставление клиентом сведений</w:t>
      </w:r>
      <w:r w:rsidR="003D698B" w:rsidRPr="00902BDB"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="00822E65" w:rsidRPr="00902BDB">
        <w:rPr>
          <w:rFonts w:ascii="Times New Roman" w:hAnsi="Times New Roman" w:cs="Times New Roman"/>
          <w:sz w:val="28"/>
          <w:szCs w:val="28"/>
        </w:rPr>
        <w:t>, необходимых для проведения процедуры надлежащей проверки клиента и (или) бенефициарного собственника,</w:t>
      </w:r>
      <w:r w:rsidR="00822E65" w:rsidRPr="00902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E65" w:rsidRPr="00902BDB">
        <w:rPr>
          <w:rFonts w:ascii="Times New Roman" w:hAnsi="Times New Roman" w:cs="Times New Roman"/>
          <w:sz w:val="28"/>
          <w:szCs w:val="28"/>
        </w:rPr>
        <w:t>за исключением операций по зачислению средств, поступающих на счет такого клиента;</w:t>
      </w:r>
    </w:p>
    <w:p w:rsidR="00822E65" w:rsidRPr="00902BDB" w:rsidRDefault="00D56346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б) </w:t>
      </w:r>
      <w:r w:rsidR="00822E65" w:rsidRPr="00902BDB">
        <w:rPr>
          <w:rFonts w:ascii="Times New Roman" w:hAnsi="Times New Roman" w:cs="Times New Roman"/>
          <w:sz w:val="28"/>
          <w:szCs w:val="28"/>
        </w:rPr>
        <w:t>представление клиентом недостоверных документов;</w:t>
      </w:r>
    </w:p>
    <w:p w:rsidR="00DE00F7" w:rsidRPr="00902BDB" w:rsidRDefault="00D56346" w:rsidP="007E205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в) </w:t>
      </w:r>
      <w:r w:rsidR="00D740F7" w:rsidRPr="00902BDB">
        <w:rPr>
          <w:rFonts w:ascii="Times New Roman" w:hAnsi="Times New Roman" w:cs="Times New Roman"/>
          <w:sz w:val="28"/>
          <w:szCs w:val="28"/>
        </w:rPr>
        <w:t xml:space="preserve">если </w:t>
      </w:r>
      <w:r w:rsidR="00822E65" w:rsidRPr="00902BDB">
        <w:rPr>
          <w:rFonts w:ascii="Times New Roman" w:hAnsi="Times New Roman" w:cs="Times New Roman"/>
          <w:sz w:val="28"/>
          <w:szCs w:val="28"/>
        </w:rPr>
        <w:t xml:space="preserve">клиент, его контрагент или бенефициарный собственник включен в Перечень </w:t>
      </w:r>
      <w:r w:rsidR="00DE00F7" w:rsidRPr="00902BDB">
        <w:rPr>
          <w:rFonts w:ascii="Times New Roman" w:eastAsia="PalatinoLinotype-Roman" w:hAnsi="Times New Roman" w:cs="Times New Roman"/>
          <w:sz w:val="28"/>
          <w:szCs w:val="28"/>
        </w:rPr>
        <w:t>лиц, причастных к те</w:t>
      </w:r>
      <w:r w:rsidR="00DE365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ррористической и экстремистской </w:t>
      </w:r>
      <w:r w:rsidR="00DE00F7" w:rsidRPr="00902BDB">
        <w:rPr>
          <w:rFonts w:ascii="Times New Roman" w:eastAsia="PalatinoLinotype-Roman" w:hAnsi="Times New Roman" w:cs="Times New Roman"/>
          <w:sz w:val="28"/>
          <w:szCs w:val="28"/>
        </w:rPr>
        <w:t>деятельности или распространению оружия массового уничтожения</w:t>
      </w:r>
      <w:r w:rsidR="00DE00F7" w:rsidRPr="00902BDB">
        <w:rPr>
          <w:rFonts w:ascii="Times New Roman" w:hAnsi="Times New Roman" w:cs="Times New Roman"/>
          <w:sz w:val="28"/>
          <w:szCs w:val="28"/>
        </w:rPr>
        <w:t>;</w:t>
      </w:r>
      <w:bookmarkEnd w:id="70"/>
      <w:bookmarkEnd w:id="71"/>
    </w:p>
    <w:p w:rsidR="007E2053" w:rsidRPr="00902BDB" w:rsidRDefault="00D56346" w:rsidP="007E205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г) </w:t>
      </w:r>
      <w:r w:rsidR="007E2053" w:rsidRPr="00902BDB">
        <w:rPr>
          <w:rFonts w:ascii="Times New Roman" w:hAnsi="Times New Roman" w:cs="Times New Roman"/>
          <w:sz w:val="28"/>
          <w:szCs w:val="28"/>
        </w:rPr>
        <w:t xml:space="preserve">если клиент, его контрагент или бенефициарный собственник включен в Перечень </w:t>
      </w:r>
      <w:r w:rsidR="007E2053" w:rsidRPr="00902BDB">
        <w:rPr>
          <w:rFonts w:ascii="Times New Roman" w:eastAsia="PalatinoLinotype-Roman" w:hAnsi="Times New Roman" w:cs="Times New Roman"/>
          <w:sz w:val="28"/>
          <w:szCs w:val="28"/>
        </w:rPr>
        <w:t>физических и юридических лиц (организаций), в отношении которых имеются вступившие в законную силу судебные решения по обвинению в легализации (отмывании) преступных доходов, формируемый в порядке, установленном Правительством Кыргызской Республики</w:t>
      </w:r>
      <w:r w:rsidR="007E2053" w:rsidRPr="00902BDB">
        <w:rPr>
          <w:rFonts w:ascii="Times New Roman" w:hAnsi="Times New Roman" w:cs="Times New Roman"/>
          <w:sz w:val="28"/>
          <w:szCs w:val="28"/>
        </w:rPr>
        <w:t>.</w:t>
      </w:r>
    </w:p>
    <w:p w:rsidR="00822E65" w:rsidRPr="00902BDB" w:rsidRDefault="00822E65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В вышеуказанных случаях финансовые учреждения и определенные категории лиц вправе расторгнуть заключенные договоры с клиентами;</w:t>
      </w:r>
    </w:p>
    <w:p w:rsidR="00822E65" w:rsidRPr="00902BDB" w:rsidRDefault="008A6529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B52A2E"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) обеспечивать представление сообщений об операциях (сделках) в орган финансовой разведки</w:t>
      </w:r>
      <w:r w:rsidR="00DE365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согласно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настоящ</w:t>
      </w:r>
      <w:r w:rsidR="00DE365E" w:rsidRPr="00902BDB">
        <w:rPr>
          <w:rFonts w:ascii="Times New Roman" w:eastAsia="PalatinoLinotype-Roman" w:hAnsi="Times New Roman" w:cs="Times New Roman"/>
          <w:sz w:val="28"/>
          <w:szCs w:val="28"/>
        </w:rPr>
        <w:t>ему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Закон</w:t>
      </w:r>
      <w:r w:rsidR="00DE365E" w:rsidRPr="00902BDB">
        <w:rPr>
          <w:rFonts w:ascii="Times New Roman" w:eastAsia="PalatinoLinotype-Roman" w:hAnsi="Times New Roman" w:cs="Times New Roman"/>
          <w:sz w:val="28"/>
          <w:szCs w:val="28"/>
        </w:rPr>
        <w:t>у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нормативным правовым акт</w:t>
      </w:r>
      <w:r w:rsidR="00D56346" w:rsidRPr="00902BDB">
        <w:rPr>
          <w:rFonts w:ascii="Times New Roman" w:eastAsia="PalatinoLinotype-Roman" w:hAnsi="Times New Roman" w:cs="Times New Roman"/>
          <w:sz w:val="28"/>
          <w:szCs w:val="28"/>
        </w:rPr>
        <w:t>ам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Кыргызской Республики, принимаемым в соответствии с ним;</w:t>
      </w:r>
      <w:r w:rsidR="00822E65" w:rsidRPr="0090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65" w:rsidRPr="00902BDB" w:rsidRDefault="008A6529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B52A2E" w:rsidRPr="00902BDB">
        <w:rPr>
          <w:rFonts w:ascii="Times New Roman" w:eastAsia="PalatinoLinotype-Roman" w:hAnsi="Times New Roman" w:cs="Times New Roman"/>
          <w:sz w:val="28"/>
          <w:szCs w:val="28"/>
        </w:rPr>
        <w:t>2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) при установлении международных корреспондентских отношений с иностранными банками и д</w:t>
      </w:r>
      <w:r w:rsidR="00DE365E" w:rsidRPr="00902BDB">
        <w:rPr>
          <w:rFonts w:ascii="Times New Roman" w:eastAsia="PalatinoLinotype-Roman" w:hAnsi="Times New Roman" w:cs="Times New Roman"/>
          <w:sz w:val="28"/>
          <w:szCs w:val="28"/>
        </w:rPr>
        <w:t>ругими финансовыми учреждениями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DE365E" w:rsidRPr="00902BDB">
        <w:rPr>
          <w:rFonts w:ascii="Times New Roman" w:eastAsia="PalatinoLinotype-Roman" w:hAnsi="Times New Roman" w:cs="Times New Roman"/>
          <w:sz w:val="28"/>
          <w:szCs w:val="28"/>
        </w:rPr>
        <w:t>дополнительно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принять следующие меры (дополнительно к мерам надлежащей проверки клиента):</w:t>
      </w:r>
    </w:p>
    <w:p w:rsidR="00822E65" w:rsidRPr="00902BDB" w:rsidRDefault="00D56346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а)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осуществлять сбор информации о деятельности учреждения-респондента, об его финансовом положении и деловой репутации, а также о применении мер воздействия со стороны надзорного органа или о привлечении к ответственности за нарушение законодательства по противодействию легализации (отмыванию) преступных доходов и финансированию террористической или экстремистской деятельности;</w:t>
      </w:r>
    </w:p>
    <w:p w:rsidR="00822E65" w:rsidRPr="00902BDB" w:rsidRDefault="00D56346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б)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оценивать принимаемы</w:t>
      </w:r>
      <w:r w:rsidR="00D335E2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учреждением-респондентом </w:t>
      </w:r>
      <w:r w:rsidR="00D335E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меры 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по противодействию легализации (отмыванию) преступных доходов и финансированию террористической или экстремист</w:t>
      </w:r>
      <w:r w:rsidR="00C4563E" w:rsidRPr="00902BDB">
        <w:rPr>
          <w:rFonts w:ascii="Times New Roman" w:eastAsia="PalatinoLinotype-Roman" w:hAnsi="Times New Roman" w:cs="Times New Roman"/>
          <w:sz w:val="28"/>
          <w:szCs w:val="28"/>
        </w:rPr>
        <w:t>с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кой деятельности и прин</w:t>
      </w:r>
      <w:r w:rsidR="00D335E2" w:rsidRPr="00902BDB">
        <w:rPr>
          <w:rFonts w:ascii="Times New Roman" w:eastAsia="PalatinoLinotype-Roman" w:hAnsi="Times New Roman" w:cs="Times New Roman"/>
          <w:sz w:val="28"/>
          <w:szCs w:val="28"/>
        </w:rPr>
        <w:t>имать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решение об их соответствии международным стандартам;</w:t>
      </w:r>
    </w:p>
    <w:p w:rsidR="00822E65" w:rsidRPr="00902BDB" w:rsidRDefault="00D56346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в)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получать удовлетворитель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ное подтверждение о проведении банком-респондентом процедуры надлежащей проверки клиента в отношении клиента, имеющего прямой доступ к счетам банка-корреспондента</w:t>
      </w:r>
      <w:r w:rsidR="00DE365E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о возможности получения по запросу необходимой информации по надлежащей проверке клиента в отношении корреспондентских счетов, кото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рые используются непосредственно третьими сторонами для ведения дела от своего собственного имени (сквозные счета);</w:t>
      </w:r>
    </w:p>
    <w:p w:rsidR="00822E65" w:rsidRPr="00902BDB" w:rsidRDefault="00D56346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г)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устанавливать новые корреспондентские отношения после получения разрешения руководства финансового учреждения</w:t>
      </w:r>
      <w:r w:rsidR="00DE365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определенных категорий лиц (при наличии)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822E65" w:rsidRPr="00902BDB" w:rsidRDefault="008A6529" w:rsidP="00822E6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B52A2E" w:rsidRPr="00902BDB">
        <w:rPr>
          <w:rFonts w:ascii="Times New Roman" w:eastAsia="PalatinoLinotype-Roman" w:hAnsi="Times New Roman" w:cs="Times New Roman"/>
          <w:sz w:val="28"/>
          <w:szCs w:val="28"/>
        </w:rPr>
        <w:t>3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) принимать на обслуживание некоммерческие организации (благотворительные и общественные организации) на основе оценки риска и осуществлять постоянный мониторинг за их операциями (сделками), а также принимать дополнительные меры на основании рекомендаций органа финансовой разведки;</w:t>
      </w:r>
    </w:p>
    <w:p w:rsidR="00822E65" w:rsidRPr="00902BDB" w:rsidRDefault="008A6529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</w:t>
      </w:r>
      <w:r w:rsidR="00B52A2E" w:rsidRPr="00902BDB">
        <w:rPr>
          <w:rFonts w:ascii="Times New Roman" w:hAnsi="Times New Roman" w:cs="Times New Roman"/>
          <w:sz w:val="28"/>
          <w:szCs w:val="28"/>
        </w:rPr>
        <w:t>4</w:t>
      </w:r>
      <w:r w:rsidR="00822E65" w:rsidRPr="00902BDB">
        <w:rPr>
          <w:rFonts w:ascii="Times New Roman" w:hAnsi="Times New Roman" w:cs="Times New Roman"/>
          <w:sz w:val="28"/>
          <w:szCs w:val="28"/>
        </w:rPr>
        <w:t xml:space="preserve">) </w:t>
      </w:r>
      <w:r w:rsidR="00DE00F7" w:rsidRPr="00902BDB">
        <w:rPr>
          <w:rFonts w:ascii="Times New Roman" w:hAnsi="Times New Roman" w:cs="Times New Roman"/>
          <w:sz w:val="28"/>
          <w:szCs w:val="28"/>
        </w:rPr>
        <w:t xml:space="preserve">применять целевые финансовые санкции </w:t>
      </w:r>
      <w:r w:rsidR="00822E65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соответствии с настоящим Законом и </w:t>
      </w:r>
      <w:r w:rsidR="008D29B7" w:rsidRPr="00902BDB">
        <w:rPr>
          <w:rFonts w:ascii="Times New Roman" w:eastAsia="PalatinoLinotype-Roman" w:hAnsi="Times New Roman" w:cs="Times New Roman"/>
          <w:sz w:val="28"/>
          <w:szCs w:val="28"/>
        </w:rPr>
        <w:t>в порядке, установленном Правительством Кыргызской Республики</w:t>
      </w:r>
      <w:r w:rsidR="00822E65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822E65" w:rsidRPr="00902BDB" w:rsidRDefault="008A6529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</w:t>
      </w:r>
      <w:r w:rsidR="00B52A2E" w:rsidRPr="00902BDB">
        <w:rPr>
          <w:rFonts w:ascii="Times New Roman" w:hAnsi="Times New Roman" w:cs="Times New Roman"/>
          <w:sz w:val="28"/>
          <w:szCs w:val="28"/>
        </w:rPr>
        <w:t>5</w:t>
      </w:r>
      <w:r w:rsidR="00822E65" w:rsidRPr="00902BDB">
        <w:rPr>
          <w:rFonts w:ascii="Times New Roman" w:hAnsi="Times New Roman" w:cs="Times New Roman"/>
          <w:sz w:val="28"/>
          <w:szCs w:val="28"/>
        </w:rPr>
        <w:t>) хранить не менее пяти лет с момента завершения операции (сделки), закрытия сч</w:t>
      </w:r>
      <w:r w:rsidR="005E3FB8" w:rsidRPr="00902BDB">
        <w:rPr>
          <w:rFonts w:ascii="Times New Roman" w:hAnsi="Times New Roman" w:cs="Times New Roman"/>
          <w:sz w:val="28"/>
          <w:szCs w:val="28"/>
        </w:rPr>
        <w:t>е</w:t>
      </w:r>
      <w:r w:rsidR="00822E65" w:rsidRPr="00902BDB">
        <w:rPr>
          <w:rFonts w:ascii="Times New Roman" w:hAnsi="Times New Roman" w:cs="Times New Roman"/>
          <w:sz w:val="28"/>
          <w:szCs w:val="28"/>
        </w:rPr>
        <w:t>та, прекращения деловых отношений с клиентом сведения об операции (сделке) и о результатах надлежащей проверки клиента, а также другие сведения и информаци</w:t>
      </w:r>
      <w:r w:rsidR="005E3FB8" w:rsidRPr="00902BDB">
        <w:rPr>
          <w:rFonts w:ascii="Times New Roman" w:hAnsi="Times New Roman" w:cs="Times New Roman"/>
          <w:sz w:val="28"/>
          <w:szCs w:val="28"/>
        </w:rPr>
        <w:t>ю</w:t>
      </w:r>
      <w:r w:rsidR="00822E65" w:rsidRPr="00902BDB">
        <w:rPr>
          <w:rFonts w:ascii="Times New Roman" w:hAnsi="Times New Roman" w:cs="Times New Roman"/>
          <w:sz w:val="28"/>
          <w:szCs w:val="28"/>
        </w:rPr>
        <w:t xml:space="preserve">, перечень которых определяется </w:t>
      </w:r>
      <w:r w:rsidR="00D56346" w:rsidRPr="00902BDB">
        <w:rPr>
          <w:rFonts w:ascii="Times New Roman" w:hAnsi="Times New Roman" w:cs="Times New Roman"/>
          <w:sz w:val="28"/>
          <w:szCs w:val="28"/>
        </w:rPr>
        <w:t>Правительством</w:t>
      </w:r>
      <w:r w:rsidR="00822E65"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Республики. </w:t>
      </w:r>
    </w:p>
    <w:p w:rsidR="00822E65" w:rsidRPr="00902BDB" w:rsidRDefault="00822E65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Хранимые сведения и информация должны быть </w:t>
      </w:r>
      <w:r w:rsidR="00841815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="00DE00F7" w:rsidRPr="00902BDB">
        <w:rPr>
          <w:rFonts w:ascii="Times New Roman" w:hAnsi="Times New Roman" w:cs="Times New Roman"/>
          <w:sz w:val="28"/>
          <w:szCs w:val="28"/>
        </w:rPr>
        <w:t>таком</w:t>
      </w:r>
      <w:r w:rsidR="00841815" w:rsidRPr="00902BDB">
        <w:rPr>
          <w:rFonts w:ascii="Times New Roman" w:hAnsi="Times New Roman" w:cs="Times New Roman"/>
          <w:sz w:val="28"/>
          <w:szCs w:val="28"/>
        </w:rPr>
        <w:t xml:space="preserve"> объеме, </w:t>
      </w:r>
      <w:r w:rsidR="00DE00F7" w:rsidRPr="00902BD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02BDB">
        <w:rPr>
          <w:rFonts w:ascii="Times New Roman" w:hAnsi="Times New Roman" w:cs="Times New Roman"/>
          <w:sz w:val="28"/>
          <w:szCs w:val="28"/>
        </w:rPr>
        <w:t>позволя</w:t>
      </w:r>
      <w:r w:rsidR="00DE00F7" w:rsidRPr="00902BDB">
        <w:rPr>
          <w:rFonts w:ascii="Times New Roman" w:hAnsi="Times New Roman" w:cs="Times New Roman"/>
          <w:sz w:val="28"/>
          <w:szCs w:val="28"/>
        </w:rPr>
        <w:t>т</w:t>
      </w:r>
      <w:r w:rsidRPr="00902BDB">
        <w:rPr>
          <w:rFonts w:ascii="Times New Roman" w:hAnsi="Times New Roman" w:cs="Times New Roman"/>
          <w:sz w:val="28"/>
          <w:szCs w:val="28"/>
        </w:rPr>
        <w:t xml:space="preserve"> восстановить характеристику совершенной операции (сделки) в целях использования в качестве доказательств в расследовании и судебном разбирательстве в соответствии с законодательством Кыргызской Республики</w:t>
      </w:r>
      <w:r w:rsidR="008A6529" w:rsidRPr="00902BDB">
        <w:rPr>
          <w:rFonts w:ascii="Times New Roman" w:hAnsi="Times New Roman" w:cs="Times New Roman"/>
          <w:sz w:val="28"/>
          <w:szCs w:val="28"/>
        </w:rPr>
        <w:t>;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29" w:rsidRPr="00902BDB" w:rsidRDefault="008A6529" w:rsidP="008A6529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B52A2E" w:rsidRPr="00902BDB">
        <w:rPr>
          <w:rFonts w:ascii="Times New Roman" w:eastAsia="PalatinoLinotype-Roman" w:hAnsi="Times New Roman" w:cs="Times New Roman"/>
          <w:sz w:val="28"/>
          <w:szCs w:val="28"/>
        </w:rPr>
        <w:t>6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) выполнять иные требования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предусмотренные настоящим Законом и другими нормативными правовыми актами Кыргызской Республики в сфере противодействия </w:t>
      </w:r>
      <w:r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 и финансированию террористической или экстремист</w:t>
      </w:r>
      <w:r w:rsidR="00C4563E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деятельности.</w:t>
      </w:r>
    </w:p>
    <w:p w:rsidR="00822E65" w:rsidRPr="00902BDB" w:rsidRDefault="00822E65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В случае отказа клиенту от принятия на обслуживание или в обслуживании</w:t>
      </w:r>
      <w:r w:rsidR="003D698B" w:rsidRPr="00902BDB">
        <w:rPr>
          <w:rFonts w:ascii="Times New Roman" w:hAnsi="Times New Roman" w:cs="Times New Roman"/>
          <w:sz w:val="28"/>
          <w:szCs w:val="28"/>
        </w:rPr>
        <w:t xml:space="preserve"> в соответствии с настоящей статьей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финансовое учреждение 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и определенные категории лиц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обязаны направить сообщение в орган финансовой разведки в течение одного рабочего дня со дня принятия решения об отказе.</w:t>
      </w:r>
    </w:p>
    <w:p w:rsidR="00822E65" w:rsidRPr="00902BDB" w:rsidRDefault="00822E65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Перечень лиц, в отношении которых финансовым учреждением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определенной категорией лиц было принято решение об отказе </w:t>
      </w:r>
      <w:r w:rsidRPr="00902BDB">
        <w:rPr>
          <w:rFonts w:ascii="Times New Roman" w:hAnsi="Times New Roman" w:cs="Times New Roman"/>
          <w:sz w:val="28"/>
          <w:szCs w:val="28"/>
        </w:rPr>
        <w:t>от принятия на обслуживание или в обслуживании, формируется органом финансовой разведки и публикуется на официальном сайте органа финансовой разведки.</w:t>
      </w:r>
    </w:p>
    <w:p w:rsidR="00822E65" w:rsidRPr="00902BDB" w:rsidRDefault="00822E65" w:rsidP="00822E6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Финансовые учреждения и определенные категории лиц при установлении деловых отношений обязаны принимать во внимание Перечень, указанный в настоящей части.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48" w:rsidRPr="00902BDB" w:rsidRDefault="00497548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2" w:name="OLE_LINK7"/>
      <w:bookmarkStart w:id="73" w:name="OLE_LINK8"/>
      <w:r w:rsidRPr="00902BDB">
        <w:rPr>
          <w:rFonts w:ascii="Times New Roman" w:hAnsi="Times New Roman" w:cs="Times New Roman"/>
          <w:b/>
          <w:sz w:val="28"/>
          <w:szCs w:val="28"/>
        </w:rPr>
        <w:t xml:space="preserve">Статья 8. Порядок представления и защиты информации и документов 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Правоохранительные органы, орган национальной безопасности, надзорные органы и другие государственные органы, органы местного самоуправления, генеральные дирекции свободных экономических зон, ассоциации и союзы субъектов предпринимательства, финансовые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>учреждения и определенные категории лиц, а также индивидуальные предприниматели и юридические лица, независимо от формы собственности</w:t>
      </w:r>
      <w:r w:rsidR="00B20366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обязаны представлять органу финансовой разведки, по его официальному письменному запросу, информацию и документы, необходимые для выполнения функции органа финансовой разведки, в соответствии с законодательством Кыргызской Республики и в порядке, установленном Правительством Кыргызской Республики.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Государственные органы, надзорные органы, государственные предприятия и учреждения Кыргызской Республики в пределах своей компетенции обязаны представлять органу финансовой разведки доступ к электронным государственным реестрам и базам данных в порядке и объемах, установленных Правительством Кыргызской Республики.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3. Представление органу финансовой разведки информации и документов, в том числе в электронном формате</w:t>
      </w:r>
      <w:r w:rsidR="00B20366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субъектами, указанными в частях 1 и 2 настоящей статьи, не является нарушением или разглашением служебной, банковской, налоговой, коммерческой, статистической тайны и тайны связи (в части информации о почтовых переводах денежных средств) или иной тайны.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4. Информация и документы</w:t>
      </w:r>
      <w:r w:rsidR="00B20366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полученные, обрабатываемые, хранимые органом финансовой разведки, а также база данных, формируемая органом финансовой разведки, относятся к государственным секретам Кыргызской Республики, которые охраняются и защищаются в соответствии с законодательством Кыргызской Республики.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Доступ к вышеуказанным информации, документам и базе данных предоставля</w:t>
      </w:r>
      <w:r w:rsidR="00B20366" w:rsidRPr="00902BDB">
        <w:rPr>
          <w:rFonts w:ascii="Times New Roman" w:hAnsi="Times New Roman" w:cs="Times New Roman"/>
          <w:sz w:val="28"/>
          <w:szCs w:val="28"/>
        </w:rPr>
        <w:t>е</w:t>
      </w:r>
      <w:r w:rsidRPr="00902BDB">
        <w:rPr>
          <w:rFonts w:ascii="Times New Roman" w:hAnsi="Times New Roman" w:cs="Times New Roman"/>
          <w:sz w:val="28"/>
          <w:szCs w:val="28"/>
        </w:rPr>
        <w:t>тся только сотрудникам органа финансовой разведки, имеющим соответствующи</w:t>
      </w:r>
      <w:r w:rsidR="00B20366" w:rsidRPr="00902BDB">
        <w:rPr>
          <w:rFonts w:ascii="Times New Roman" w:hAnsi="Times New Roman" w:cs="Times New Roman"/>
          <w:sz w:val="28"/>
          <w:szCs w:val="28"/>
        </w:rPr>
        <w:t>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допуск к сведениям, составляющим государственные секреты</w:t>
      </w:r>
      <w:r w:rsidR="00B20366"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Республики, выданный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Кыргызской Республики.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Орган финансовой разведки обеспечивает функционирование внутренней системы информационной безопасности для обработки, хранения, пере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дачи и защиты информации. 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5. Орган финансовой разведки представляет правоохранительным органам, органу национальной безопасности и суд</w:t>
      </w:r>
      <w:r w:rsidR="00B20366" w:rsidRPr="00902BDB">
        <w:rPr>
          <w:rFonts w:ascii="Times New Roman" w:hAnsi="Times New Roman" w:cs="Times New Roman"/>
          <w:sz w:val="28"/>
          <w:szCs w:val="28"/>
        </w:rPr>
        <w:t>у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информацию и документы только в виде обобщенного материала в следующих случаях: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по собственной инициативе органа финансовой разведки, при наличии достаточных оснований, свидетельствующих о том, что операция (сделка) связана с легализацией (отмыванием) преступных доходов, предикатными преступлениями и финансированием террористической или экстремист</w:t>
      </w:r>
      <w:r w:rsidR="00B20366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 либо финансированием распространения оружия массового уничтожения;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на основе официального письменного запроса правоохранительного органа, органа национальной безопасности и суда по возбужденному, расследуемому и рассматриваемому уголовному делу, связанному с легализацией (отмыванием) преступных доходов, предикатными преступлениями и финансированием террористической или экстремисткой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либо финансированием распространения оружия массового уничтожения. 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Порядок представления, регистрации и рассмотрения обобщенного материала, а также порядок представления информации по рассмотренному обобщенному материалу определяются Правительством Кыргызской Республики.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6. В целях своевременного пресечения финансирования террористической и экстремист</w:t>
      </w:r>
      <w:r w:rsidR="00B20366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 или распространения оружия массового уничтожения либо наложения ареста на денежные средства и</w:t>
      </w:r>
      <w:r w:rsidR="00B20366" w:rsidRPr="00902BDB">
        <w:rPr>
          <w:rFonts w:ascii="Times New Roman" w:hAnsi="Times New Roman" w:cs="Times New Roman"/>
          <w:sz w:val="28"/>
          <w:szCs w:val="28"/>
        </w:rPr>
        <w:t>ли иное имущество, использованно</w:t>
      </w:r>
      <w:r w:rsidRPr="00902BDB">
        <w:rPr>
          <w:rFonts w:ascii="Times New Roman" w:hAnsi="Times New Roman" w:cs="Times New Roman"/>
          <w:sz w:val="28"/>
          <w:szCs w:val="28"/>
        </w:rPr>
        <w:t>е в совершении предикатных преступлений, орган финансовой разведки вправе по официальному письменному запросу правоохранительного органа и органа национальной безопасности представить информацию, с присвоением грифа секретности.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Правоохранительный орган и орган национальной безопасности обеспечивает конфиденциальность полученной информации (не передает и не разглашает третьим лицам) и использование данной информации только в целях, указанных в запросе.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7. Представление органом финансовой разведки обобщенного материала и информации правоохранительным органам, органу национальной безопасности и суд</w:t>
      </w:r>
      <w:r w:rsidR="00B20366" w:rsidRPr="00902BDB">
        <w:rPr>
          <w:rFonts w:ascii="Times New Roman" w:hAnsi="Times New Roman" w:cs="Times New Roman"/>
          <w:sz w:val="28"/>
          <w:szCs w:val="28"/>
        </w:rPr>
        <w:t>у</w:t>
      </w:r>
      <w:r w:rsidRPr="00902BDB">
        <w:rPr>
          <w:rFonts w:ascii="Times New Roman" w:hAnsi="Times New Roman" w:cs="Times New Roman"/>
          <w:sz w:val="28"/>
          <w:szCs w:val="28"/>
        </w:rPr>
        <w:t>, в соответствии с частями 5 и 6 настоящей статьи, не является нарушением или разглашением служебной, банковской, налоговой, коммерческой, статистической тайны и тайны связи (в части информации о почтовых переводах денежных средств) или иной тайны.</w:t>
      </w:r>
    </w:p>
    <w:p w:rsidR="00876CA2" w:rsidRPr="00902BDB" w:rsidRDefault="00876CA2" w:rsidP="00876C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8. В целях обеспечения на национальном уровне</w:t>
      </w:r>
      <w:r w:rsidRPr="00902BDB" w:rsidDel="00572B4F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 xml:space="preserve">оперативного информационного сотрудничества и эффективного взаимодействия (координации) в сфере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противодействия </w:t>
      </w:r>
      <w:r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 и финансированию террористической или экстремистской деятельности Правительство Кыргызской Республики:</w:t>
      </w:r>
    </w:p>
    <w:p w:rsidR="00876CA2" w:rsidRPr="00902BDB" w:rsidRDefault="00876CA2" w:rsidP="00876C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определяет единые условия для функционирования и использования Единой государственной информационной системы в сфере противодействия легализации (отмыванию) преступных доходов и финансированию террористической или</w:t>
      </w:r>
      <w:r w:rsidRPr="00902BDB" w:rsidDel="007E141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экстремистской деятельности;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устанавливает порядок использования выделенных, безопасных и защищенных электронных каналов связи по обмену информацией между органом финансовой разведки и правоохранительными органами, органом национальной безопасности, надзорными органами, финансовыми учреждениями, определенными категориями лиц;</w:t>
      </w:r>
    </w:p>
    <w:p w:rsidR="00876CA2" w:rsidRPr="00902BDB" w:rsidRDefault="00876CA2" w:rsidP="00876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3) обеспечивает создание и функционирование механизма информирования о выявленных рисках и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взаимодействи</w:t>
      </w:r>
      <w:r w:rsidR="00B20366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между субъектами, осуществляющими меры по противодействию </w:t>
      </w:r>
      <w:r w:rsidRPr="00902BDB">
        <w:rPr>
          <w:rFonts w:ascii="Times New Roman" w:hAnsi="Times New Roman" w:cs="Times New Roman"/>
          <w:sz w:val="28"/>
          <w:szCs w:val="28"/>
        </w:rPr>
        <w:t xml:space="preserve">легализации (отмыванию) преступных доходов и финансированию террористической или экстремистской деятельности, а также координации мероприятий в сфере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противодействия </w:t>
      </w:r>
      <w:r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доходов, финансированию террористической или экстремистской деятельности и финансировани</w:t>
      </w:r>
      <w:r w:rsidR="00B20366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 xml:space="preserve"> распространения оружия массового уничтожения на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>различных уровнях.</w:t>
      </w:r>
    </w:p>
    <w:p w:rsidR="00876CA2" w:rsidRPr="00902BDB" w:rsidRDefault="00876CA2" w:rsidP="00876CA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9. Вмешательство органов государственной власти Кыргызской Республики в решение вопросов, отнесенных настоящим Законом к ведению органа финансовой разведки, не допускается, кроме случаев, предусмотренных настоящим Законом и другими законами Кыргызской Республики.</w:t>
      </w:r>
      <w:bookmarkEnd w:id="72"/>
      <w:bookmarkEnd w:id="73"/>
    </w:p>
    <w:p w:rsidR="00876CA2" w:rsidRPr="00902BDB" w:rsidRDefault="00876CA2" w:rsidP="00876CA2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42168A" w:rsidRPr="00902BDB" w:rsidRDefault="005D35C3" w:rsidP="00A34D03">
      <w:pPr>
        <w:pStyle w:val="NoSpacing"/>
        <w:jc w:val="center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ГЛАВА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3</w:t>
      </w:r>
    </w:p>
    <w:p w:rsidR="005D35C3" w:rsidRPr="00902BDB" w:rsidRDefault="005D35C3" w:rsidP="00A34D03">
      <w:pPr>
        <w:pStyle w:val="NoSpacing"/>
        <w:jc w:val="center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МЕРЫ ПО ПРОТИВОДЕЙСТВИЮ</w:t>
      </w:r>
      <w:r w:rsidR="00676AB8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ЛЕГАЛИЗАЦИИ (ОТМЫВАНИЮ) ПРЕСТУПНЫХ ДОХОДОВ</w:t>
      </w:r>
      <w:r w:rsidR="00676AB8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И ФИНАНСИРОВАНИЮ </w:t>
      </w:r>
      <w:r w:rsidRPr="00902BDB">
        <w:rPr>
          <w:rFonts w:ascii="Times New Roman" w:hAnsi="Times New Roman" w:cs="Times New Roman"/>
          <w:b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ЛИ</w:t>
      </w:r>
      <w:r w:rsidR="00676AB8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>ЭКСТРЕМИСТ</w:t>
      </w:r>
      <w:r w:rsidR="005B626C" w:rsidRPr="00902BDB">
        <w:rPr>
          <w:rFonts w:ascii="Times New Roman" w:hAnsi="Times New Roman" w:cs="Times New Roman"/>
          <w:b/>
          <w:sz w:val="28"/>
          <w:szCs w:val="28"/>
        </w:rPr>
        <w:t>С</w:t>
      </w:r>
      <w:r w:rsidRPr="00902BDB">
        <w:rPr>
          <w:rFonts w:ascii="Times New Roman" w:hAnsi="Times New Roman" w:cs="Times New Roman"/>
          <w:b/>
          <w:sz w:val="28"/>
          <w:szCs w:val="28"/>
        </w:rPr>
        <w:t>КОЙ ДЕЯТЕЛЬНОСТИ</w:t>
      </w:r>
    </w:p>
    <w:p w:rsidR="005D35C3" w:rsidRPr="00902BDB" w:rsidRDefault="005D35C3" w:rsidP="00A34D03">
      <w:pPr>
        <w:pStyle w:val="NoSpacing"/>
        <w:jc w:val="center"/>
        <w:rPr>
          <w:rFonts w:ascii="Times New Roman" w:eastAsia="PalatinoLinotype-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bookmarkStart w:id="74" w:name="OLE_LINK167"/>
      <w:bookmarkStart w:id="75" w:name="OLE_LINK168"/>
      <w:bookmarkStart w:id="76" w:name="OLE_LINK150"/>
      <w:bookmarkStart w:id="77" w:name="OLE_LINK151"/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Статья </w:t>
      </w:r>
      <w:r w:rsidR="00B20366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9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. </w:t>
      </w:r>
      <w:r w:rsidR="005D7EF0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З</w:t>
      </w:r>
      <w:r w:rsidR="00E0711E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апрещ</w:t>
      </w:r>
      <w:r w:rsidR="005D7EF0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енные действия </w:t>
      </w:r>
      <w:bookmarkEnd w:id="74"/>
      <w:bookmarkEnd w:id="75"/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В целях противодействия легализации (отмывани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преступных доходов и финансированию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5B626C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="00565A95" w:rsidRPr="00902BDB">
        <w:rPr>
          <w:rFonts w:ascii="Times New Roman" w:hAnsi="Times New Roman" w:cs="Times New Roman"/>
          <w:sz w:val="28"/>
          <w:szCs w:val="28"/>
        </w:rPr>
        <w:t xml:space="preserve">, а также реализации целевых </w:t>
      </w:r>
      <w:r w:rsidR="00E83DF2" w:rsidRPr="00902BD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565A95" w:rsidRPr="00902BDB">
        <w:rPr>
          <w:rFonts w:ascii="Times New Roman" w:hAnsi="Times New Roman" w:cs="Times New Roman"/>
          <w:sz w:val="28"/>
          <w:szCs w:val="28"/>
        </w:rPr>
        <w:t>санкций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Кыргызской Республике запрещаются следующие действия:</w:t>
      </w:r>
    </w:p>
    <w:bookmarkEnd w:id="76"/>
    <w:bookmarkEnd w:id="77"/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предоставлять прямо или косвенно, полностью или частично денежные средства или иное имущество или оказывать финансовые услуги лицам, включенным в Перечень лиц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565A9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причастных к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террористической </w:t>
      </w:r>
      <w:r w:rsidR="00785DE6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="00E83DF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экстремистской деятельности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или</w:t>
      </w:r>
      <w:r w:rsidR="00FD136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распространени</w:t>
      </w:r>
      <w:r w:rsidR="00565A95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оружия массового уничтожения;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2) предоставлять убежище или разрешение на пребывание на территории Кыргызской Республики лицам, обвиняемым </w:t>
      </w:r>
      <w:r w:rsidR="005D5D8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разыскиваемым в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совершении легализации (отмывания) преступных доходов и финансирования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5B626C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 xml:space="preserve">кой деятельности, в том числе террористам </w:t>
      </w:r>
      <w:r w:rsidR="005D5D8C" w:rsidRPr="00902BDB">
        <w:rPr>
          <w:rFonts w:ascii="Times New Roman" w:hAnsi="Times New Roman" w:cs="Times New Roman"/>
          <w:sz w:val="28"/>
          <w:szCs w:val="28"/>
        </w:rPr>
        <w:t>и экстремистам ил</w:t>
      </w:r>
      <w:r w:rsidRPr="00902BDB">
        <w:rPr>
          <w:rFonts w:ascii="Times New Roman" w:hAnsi="Times New Roman" w:cs="Times New Roman"/>
          <w:sz w:val="28"/>
          <w:szCs w:val="28"/>
        </w:rPr>
        <w:t>и те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ррористическим</w:t>
      </w:r>
      <w:r w:rsidR="005D5D8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экстремист</w:t>
      </w:r>
      <w:r w:rsidR="00FD136A" w:rsidRPr="00902BDB">
        <w:rPr>
          <w:rFonts w:ascii="Times New Roman" w:eastAsia="PalatinoLinotype-Roman" w:hAnsi="Times New Roman" w:cs="Times New Roman"/>
          <w:sz w:val="28"/>
          <w:szCs w:val="28"/>
        </w:rPr>
        <w:t>с</w:t>
      </w:r>
      <w:r w:rsidR="005D5D8C" w:rsidRPr="00902BDB">
        <w:rPr>
          <w:rFonts w:ascii="Times New Roman" w:eastAsia="PalatinoLinotype-Roman" w:hAnsi="Times New Roman" w:cs="Times New Roman"/>
          <w:sz w:val="28"/>
          <w:szCs w:val="28"/>
        </w:rPr>
        <w:t>ким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организациям;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 созда</w:t>
      </w:r>
      <w:r w:rsidR="005B626C" w:rsidRPr="00902BDB">
        <w:rPr>
          <w:rFonts w:ascii="Times New Roman" w:eastAsia="PalatinoLinotype-Roman" w:hAnsi="Times New Roman" w:cs="Times New Roman"/>
          <w:sz w:val="28"/>
          <w:szCs w:val="28"/>
        </w:rPr>
        <w:t>вать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или использова</w:t>
      </w:r>
      <w:r w:rsidR="005B626C" w:rsidRPr="00902BDB">
        <w:rPr>
          <w:rFonts w:ascii="Times New Roman" w:eastAsia="PalatinoLinotype-Roman" w:hAnsi="Times New Roman" w:cs="Times New Roman"/>
          <w:sz w:val="28"/>
          <w:szCs w:val="28"/>
        </w:rPr>
        <w:t>ть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юридически</w:t>
      </w:r>
      <w:r w:rsidR="005B626C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лиц</w:t>
      </w:r>
      <w:r w:rsidR="005B626C" w:rsidRPr="00902BDB">
        <w:rPr>
          <w:rFonts w:ascii="Times New Roman" w:eastAsia="PalatinoLinotype-Roman" w:hAnsi="Times New Roman" w:cs="Times New Roman"/>
          <w:sz w:val="28"/>
          <w:szCs w:val="28"/>
        </w:rPr>
        <w:t>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(филиал</w:t>
      </w:r>
      <w:r w:rsidR="005B626C" w:rsidRPr="00902BDB">
        <w:rPr>
          <w:rFonts w:ascii="Times New Roman" w:eastAsia="PalatinoLinotype-Roman" w:hAnsi="Times New Roman" w:cs="Times New Roman"/>
          <w:sz w:val="28"/>
          <w:szCs w:val="28"/>
        </w:rPr>
        <w:t>ы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представительств</w:t>
      </w:r>
      <w:r w:rsidR="005B626C" w:rsidRPr="00902BDB">
        <w:rPr>
          <w:rFonts w:ascii="Times New Roman" w:eastAsia="PalatinoLinotype-Roman" w:hAnsi="Times New Roman" w:cs="Times New Roman"/>
          <w:sz w:val="28"/>
          <w:szCs w:val="28"/>
        </w:rPr>
        <w:t>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 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совершения легализации (отмывания) преступных доходов и финансирования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5B626C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4) открывать и (или) вести анонимные банковские </w:t>
      </w:r>
      <w:r w:rsidR="00E0711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иные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счета или банковские </w:t>
      </w:r>
      <w:r w:rsidR="00E0711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иные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счета на заведомо вымышленные имена;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5) осуществлять операции (сделки) без проведения процедуры надлежащей проверки клиента </w:t>
      </w:r>
      <w:r w:rsidR="00D6219A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бенефициарного собственника</w:t>
      </w:r>
      <w:r w:rsidR="00E83DF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(при наличии)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="00661484" w:rsidRPr="00902BDB">
        <w:rPr>
          <w:rFonts w:ascii="Times New Roman" w:eastAsia="PalatinoLinotype-Roman" w:hAnsi="Times New Roman" w:cs="Times New Roman"/>
          <w:sz w:val="28"/>
          <w:szCs w:val="28"/>
        </w:rPr>
        <w:t>за исключением случаев, установленных Правительством Кыргызской Республики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822E65" w:rsidRPr="00902BDB" w:rsidRDefault="00BC3F14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6) создавать банк-ширм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у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1B6375" w:rsidRPr="00902BDB">
        <w:rPr>
          <w:rFonts w:ascii="Times New Roman" w:eastAsia="PalatinoLinotype-Roman" w:hAnsi="Times New Roman" w:cs="Times New Roman"/>
          <w:sz w:val="28"/>
          <w:szCs w:val="28"/>
        </w:rPr>
        <w:t>или продолжать деятельность</w:t>
      </w:r>
      <w:r w:rsidR="00A67721" w:rsidRPr="0090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7721" w:rsidRPr="00902BDB">
        <w:rPr>
          <w:rFonts w:ascii="Times New Roman" w:eastAsia="PalatinoLinotype-Roman" w:hAnsi="Times New Roman" w:cs="Times New Roman"/>
          <w:sz w:val="28"/>
          <w:szCs w:val="28"/>
        </w:rPr>
        <w:t>банк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а</w:t>
      </w:r>
      <w:r w:rsidR="00A6772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-ширмы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либо устанавливать или продолжать прямые корреспондентские отношения с банками-ширмами</w:t>
      </w:r>
      <w:r w:rsidR="0066148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или банками-респондентами, разрешающим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="0066148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использовать свои счета банкам-шир</w:t>
      </w:r>
      <w:r w:rsidR="00E83DF2" w:rsidRPr="00902BDB">
        <w:rPr>
          <w:rFonts w:ascii="Times New Roman" w:eastAsia="PalatinoLinotype-Roman" w:hAnsi="Times New Roman" w:cs="Times New Roman"/>
          <w:sz w:val="28"/>
          <w:szCs w:val="28"/>
        </w:rPr>
        <w:t>м</w:t>
      </w:r>
      <w:r w:rsidR="00661484" w:rsidRPr="00902BDB">
        <w:rPr>
          <w:rFonts w:ascii="Times New Roman" w:eastAsia="PalatinoLinotype-Roman" w:hAnsi="Times New Roman" w:cs="Times New Roman"/>
          <w:sz w:val="28"/>
          <w:szCs w:val="28"/>
        </w:rPr>
        <w:t>ам</w:t>
      </w:r>
      <w:r w:rsidR="00A6772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="0066148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а также </w:t>
      </w:r>
      <w:r w:rsidR="001B637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предоставлять возможность </w:t>
      </w:r>
      <w:r w:rsidR="00A67721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="001B6375" w:rsidRPr="00902BDB">
        <w:rPr>
          <w:rFonts w:ascii="Times New Roman" w:eastAsia="PalatinoLinotype-Roman" w:hAnsi="Times New Roman" w:cs="Times New Roman"/>
          <w:sz w:val="28"/>
          <w:szCs w:val="28"/>
        </w:rPr>
        <w:t>спользовани</w:t>
      </w:r>
      <w:r w:rsidR="00D56346" w:rsidRPr="00902BDB">
        <w:rPr>
          <w:rFonts w:ascii="Times New Roman" w:eastAsia="PalatinoLinotype-Roman" w:hAnsi="Times New Roman" w:cs="Times New Roman"/>
          <w:sz w:val="28"/>
          <w:szCs w:val="28"/>
        </w:rPr>
        <w:t>я</w:t>
      </w:r>
      <w:r w:rsidR="001B637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A67721" w:rsidRPr="00902BDB">
        <w:rPr>
          <w:rFonts w:ascii="Times New Roman" w:eastAsia="PalatinoLinotype-Roman" w:hAnsi="Times New Roman" w:cs="Times New Roman"/>
          <w:sz w:val="28"/>
          <w:szCs w:val="28"/>
        </w:rPr>
        <w:t>банковских и иных счетов</w:t>
      </w:r>
      <w:r w:rsidR="001B637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банками-ширмами</w:t>
      </w:r>
      <w:r w:rsidR="00FD136A"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FF772E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 xml:space="preserve">7) разглашать </w:t>
      </w:r>
      <w:r w:rsidR="00FA568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клиенту и третьим лицам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или предупреждать </w:t>
      </w:r>
      <w:r w:rsidR="00FA568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их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о </w:t>
      </w:r>
      <w:r w:rsidR="0066148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предстоящей передаче или о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факте передачи в орган финансовой разведки сообщения о подозрительной операции (сделке) или информации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связанной с данным </w:t>
      </w:r>
      <w:r w:rsidR="002129D6" w:rsidRPr="00902BDB">
        <w:rPr>
          <w:rFonts w:ascii="Times New Roman" w:eastAsia="PalatinoLinotype-Roman" w:hAnsi="Times New Roman" w:cs="Times New Roman"/>
          <w:sz w:val="28"/>
          <w:szCs w:val="28"/>
        </w:rPr>
        <w:t>сообщением.</w:t>
      </w:r>
      <w:r w:rsidR="002129D6" w:rsidRPr="00902BDB">
        <w:rPr>
          <w:rFonts w:ascii="Times New Roman" w:hAnsi="Times New Roman" w:cs="Times New Roman"/>
          <w:sz w:val="28"/>
          <w:szCs w:val="28"/>
        </w:rPr>
        <w:t xml:space="preserve"> Данное требование также распространяется в отношении </w:t>
      </w:r>
      <w:r w:rsidR="002129D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руководителей и работников (постоянных и временных) финансовых учреждений. </w:t>
      </w:r>
      <w:r w:rsidR="002129D6" w:rsidRPr="00902BDB">
        <w:rPr>
          <w:rFonts w:ascii="Times New Roman" w:hAnsi="Times New Roman" w:cs="Times New Roman"/>
          <w:sz w:val="28"/>
          <w:szCs w:val="28"/>
        </w:rPr>
        <w:t>Сообщение</w:t>
      </w:r>
      <w:r w:rsidR="00FA5680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2129D6" w:rsidRPr="00902BDB">
        <w:rPr>
          <w:rFonts w:ascii="Times New Roman" w:hAnsi="Times New Roman" w:cs="Times New Roman"/>
          <w:sz w:val="28"/>
          <w:szCs w:val="28"/>
        </w:rPr>
        <w:t>третьим лицам о факте передачи информации в орган финансовой разведки возможно только в случаях, прямо предусмотренных Уголовно-процессуальным кодексом Кыргызской Республики</w:t>
      </w:r>
      <w:r w:rsidR="008F1C5B" w:rsidRPr="00902BDB">
        <w:rPr>
          <w:rFonts w:ascii="Times New Roman" w:hAnsi="Times New Roman" w:cs="Times New Roman"/>
          <w:sz w:val="28"/>
          <w:szCs w:val="28"/>
        </w:rPr>
        <w:t xml:space="preserve">. </w:t>
      </w:r>
      <w:r w:rsidR="001B6375" w:rsidRPr="00902BDB">
        <w:rPr>
          <w:rFonts w:ascii="Times New Roman" w:hAnsi="Times New Roman" w:cs="Times New Roman"/>
          <w:sz w:val="28"/>
          <w:szCs w:val="28"/>
        </w:rPr>
        <w:t>В тех случаях, когда адвокаты, нотариусы, другие независимые юри</w:t>
      </w:r>
      <w:r w:rsidR="001B6375" w:rsidRPr="00902BDB">
        <w:rPr>
          <w:rFonts w:ascii="Times New Roman" w:hAnsi="Times New Roman" w:cs="Times New Roman"/>
          <w:sz w:val="28"/>
          <w:szCs w:val="28"/>
        </w:rPr>
        <w:softHyphen/>
        <w:t xml:space="preserve">сты и бухгалтеры стремятся отговорить клиента от участия в незаконной деятельности, это не </w:t>
      </w:r>
      <w:r w:rsidR="00E273EB" w:rsidRPr="00902BDB">
        <w:rPr>
          <w:rFonts w:ascii="Times New Roman" w:hAnsi="Times New Roman" w:cs="Times New Roman"/>
          <w:sz w:val="28"/>
          <w:szCs w:val="28"/>
        </w:rPr>
        <w:t>является</w:t>
      </w:r>
      <w:r w:rsidR="001B6375" w:rsidRPr="00902BDB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E273EB" w:rsidRPr="00902BDB">
        <w:rPr>
          <w:rFonts w:ascii="Times New Roman" w:hAnsi="Times New Roman" w:cs="Times New Roman"/>
          <w:sz w:val="28"/>
          <w:szCs w:val="28"/>
        </w:rPr>
        <w:t>ем</w:t>
      </w:r>
      <w:r w:rsidR="001B6375" w:rsidRPr="00902BDB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FD136A" w:rsidRPr="00902BDB">
        <w:rPr>
          <w:rFonts w:ascii="Times New Roman" w:hAnsi="Times New Roman" w:cs="Times New Roman"/>
          <w:sz w:val="28"/>
          <w:szCs w:val="28"/>
        </w:rPr>
        <w:t xml:space="preserve">по </w:t>
      </w:r>
      <w:r w:rsidR="00FD136A" w:rsidRPr="00902BDB">
        <w:rPr>
          <w:rFonts w:ascii="Times New Roman" w:eastAsia="PalatinoLinotype-Roman" w:hAnsi="Times New Roman" w:cs="Times New Roman"/>
          <w:sz w:val="28"/>
          <w:szCs w:val="28"/>
        </w:rPr>
        <w:t>сообщению о подозрительной операции (сделке)</w:t>
      </w:r>
      <w:r w:rsidR="00FD136A"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78" w:name="OLE_LINK154"/>
      <w:r w:rsidRPr="00902BDB">
        <w:rPr>
          <w:rFonts w:ascii="Times New Roman" w:eastAsia="PalatinoLinotype-Roman" w:hAnsi="Times New Roman" w:cs="Times New Roman"/>
          <w:sz w:val="28"/>
          <w:szCs w:val="28"/>
        </w:rPr>
        <w:t>8) предоставлять услуги по переводу де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нежных средств и ценностей или по обмену де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нежных средств без соответствующей регистрации или лицензи</w:t>
      </w:r>
      <w:r w:rsidR="00E273EB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соответствии с законодательством Кыргызской Республики</w:t>
      </w:r>
      <w:r w:rsidR="00DD77C2"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E83DF2" w:rsidRPr="00902BDB" w:rsidRDefault="00E83DF2" w:rsidP="00E83DF2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79" w:name="OLE_LINK179"/>
      <w:bookmarkStart w:id="80" w:name="OLE_LINK180"/>
    </w:p>
    <w:p w:rsidR="00661484" w:rsidRPr="00902BDB" w:rsidRDefault="00661484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bookmarkStart w:id="81" w:name="OLE_LINK37"/>
      <w:bookmarkStart w:id="82" w:name="OLE_LINK38"/>
      <w:bookmarkEnd w:id="78"/>
      <w:bookmarkEnd w:id="79"/>
      <w:bookmarkEnd w:id="80"/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Статья </w:t>
      </w:r>
      <w:r w:rsidR="00B20366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10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. Контрмеры</w:t>
      </w:r>
      <w:r w:rsidR="00AA7D89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и превентивные меры</w:t>
      </w:r>
    </w:p>
    <w:p w:rsidR="00661484" w:rsidRPr="00902BDB" w:rsidRDefault="00661484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5D35C3" w:rsidRPr="00902BDB" w:rsidRDefault="00661484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</w:t>
      </w:r>
      <w:r w:rsidR="008F1C5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.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целях защиты финансовой системы Кыргызской Республики от рисков и сокращения рисков в отношении </w:t>
      </w:r>
      <w:bookmarkStart w:id="83" w:name="OLE_LINK126"/>
      <w:bookmarkStart w:id="84" w:name="OLE_LINK127"/>
      <w:r w:rsidR="00802781" w:rsidRPr="00902BDB">
        <w:rPr>
          <w:rFonts w:ascii="Times New Roman" w:eastAsia="PalatinoLinotype-Roman" w:hAnsi="Times New Roman" w:cs="Times New Roman"/>
          <w:sz w:val="28"/>
          <w:szCs w:val="28"/>
        </w:rPr>
        <w:t>высокорискованны</w:t>
      </w:r>
      <w:r w:rsidR="00C70C7E" w:rsidRPr="00902BDB">
        <w:rPr>
          <w:rFonts w:ascii="Times New Roman" w:eastAsia="PalatinoLinotype-Roman" w:hAnsi="Times New Roman" w:cs="Times New Roman"/>
          <w:sz w:val="28"/>
          <w:szCs w:val="28"/>
        </w:rPr>
        <w:t>х</w:t>
      </w:r>
      <w:r w:rsidR="0080278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государств </w:t>
      </w:r>
      <w:bookmarkEnd w:id="83"/>
      <w:bookmarkEnd w:id="84"/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применяются следующие контрмеры (раздельно или в совокупности):</w:t>
      </w:r>
    </w:p>
    <w:bookmarkEnd w:id="81"/>
    <w:bookmarkEnd w:id="82"/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приме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нение процедуры усиленной надлежащей проверки клиента при установлении деловых отношений и (или) осуществлении операций (сделок) с физическими и юридическими лицами и финансовыми учреждениями, являющимися резидентами высокорискованных государств;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85" w:name="OLE_LINK159"/>
      <w:bookmarkStart w:id="86" w:name="OLE_LINK160"/>
      <w:r w:rsidRPr="00902BDB">
        <w:rPr>
          <w:rFonts w:ascii="Times New Roman" w:eastAsia="PalatinoLinotype-Roman" w:hAnsi="Times New Roman" w:cs="Times New Roman"/>
          <w:sz w:val="28"/>
          <w:szCs w:val="28"/>
        </w:rPr>
        <w:t>2) систематическое пред</w:t>
      </w:r>
      <w:r w:rsidR="00D815C6" w:rsidRPr="00902BDB">
        <w:rPr>
          <w:rFonts w:ascii="Times New Roman" w:eastAsia="PalatinoLinotype-Roman" w:hAnsi="Times New Roman" w:cs="Times New Roman"/>
          <w:sz w:val="28"/>
          <w:szCs w:val="28"/>
        </w:rPr>
        <w:t>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ставление в орган финансовой разведки сообщений об операциях (сделках)</w:t>
      </w:r>
      <w:r w:rsidR="00D740F7" w:rsidRPr="00902BDB">
        <w:rPr>
          <w:rStyle w:val="FontStyle17"/>
          <w:sz w:val="28"/>
          <w:szCs w:val="28"/>
        </w:rPr>
        <w:t>, проводимых резидентами высокорискованных государств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bookmarkEnd w:id="85"/>
    <w:bookmarkEnd w:id="86"/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 запрещение создани</w:t>
      </w:r>
      <w:r w:rsidR="00676AB8" w:rsidRPr="00902BDB">
        <w:rPr>
          <w:rFonts w:ascii="Times New Roman" w:eastAsia="PalatinoLinotype-Roman" w:hAnsi="Times New Roman" w:cs="Times New Roman"/>
          <w:sz w:val="28"/>
          <w:szCs w:val="28"/>
        </w:rPr>
        <w:t>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филиала или представительства финансовых учреждений, зарегистрированных в высокорискованном государстве;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4) запрещение финансовым учреждениям, зарегистрированным в Кыргызской Республике, создавать филиалы или представительства в высокорискованном государстве;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5) ограничение деловых отношений или операций (сделок) с высокорискованным государством или лицами из такого государства;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6) установление требования к финансовым учреждениям о</w:t>
      </w:r>
      <w:r w:rsidR="004D4AE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пере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смотре, изменении или расторжении (при необходимости) корреспондентских отношений с финансовыми учреждениями, зарегистрированными в высокорискованном государстве;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7) установление требования об усилении надзора и</w:t>
      </w:r>
      <w:r w:rsidR="00E83DF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(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или</w:t>
      </w:r>
      <w:r w:rsidR="00E83DF2" w:rsidRPr="00902BDB">
        <w:rPr>
          <w:rFonts w:ascii="Times New Roman" w:eastAsia="PalatinoLinotype-Roman" w:hAnsi="Times New Roman" w:cs="Times New Roman"/>
          <w:sz w:val="28"/>
          <w:szCs w:val="28"/>
        </w:rPr>
        <w:t>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ужесточе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нии требований внешнего аудита в отношении филиалов и представительств финансовых учреждений, зарегистрированных в высокорискованном государстве;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87" w:name="OLE_LINK173"/>
      <w:bookmarkStart w:id="88" w:name="OLE_LINK174"/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8) установление требования об ужесточении требований внешнего аудита для финансовых групп в отношении любого из их филиа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лов и представительств, расположенны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х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высокорискованном государстве.</w:t>
      </w:r>
    </w:p>
    <w:p w:rsidR="005D35C3" w:rsidRPr="00902BDB" w:rsidRDefault="00AA7D89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2.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Контрмера (контрмеры) применяется на основании решения Правительства Кыргызской Республики, с учетом Публичных заявлений ФАТФ </w:t>
      </w:r>
      <w:r w:rsidR="00E273EB" w:rsidRPr="00902BDB">
        <w:rPr>
          <w:rFonts w:ascii="Times New Roman" w:eastAsia="PalatinoLinotype-Roman" w:hAnsi="Times New Roman" w:cs="Times New Roman"/>
          <w:sz w:val="28"/>
          <w:szCs w:val="28"/>
        </w:rPr>
        <w:t>и (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="00E273EB" w:rsidRPr="00902BDB">
        <w:rPr>
          <w:rFonts w:ascii="Times New Roman" w:eastAsia="PalatinoLinotype-Roman" w:hAnsi="Times New Roman" w:cs="Times New Roman"/>
          <w:sz w:val="28"/>
          <w:szCs w:val="28"/>
        </w:rPr>
        <w:t>ли)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национальных интересов Кыргызской Республики. </w:t>
      </w:r>
      <w:r w:rsidR="00D740F7" w:rsidRPr="00902BDB">
        <w:rPr>
          <w:rFonts w:ascii="Times New Roman" w:eastAsia="PalatinoLinotype-Roman" w:hAnsi="Times New Roman" w:cs="Times New Roman"/>
          <w:sz w:val="28"/>
          <w:szCs w:val="28"/>
        </w:rPr>
        <w:t>П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рименяемы</w:t>
      </w:r>
      <w:r w:rsidR="00D740F7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контрмер</w:t>
      </w:r>
      <w:r w:rsidR="00D740F7" w:rsidRPr="00902BDB">
        <w:rPr>
          <w:rFonts w:ascii="Times New Roman" w:eastAsia="PalatinoLinotype-Roman" w:hAnsi="Times New Roman" w:cs="Times New Roman"/>
          <w:sz w:val="28"/>
          <w:szCs w:val="28"/>
        </w:rPr>
        <w:t>ы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должны быть эффективны и соответствовать рискам.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89" w:name="OLE_LINK175"/>
      <w:bookmarkStart w:id="90" w:name="OLE_LINK176"/>
      <w:bookmarkEnd w:id="87"/>
      <w:bookmarkEnd w:id="88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Порядок формирования и опубликования списка высокорискованных </w:t>
      </w:r>
      <w:bookmarkStart w:id="91" w:name="OLE_LINK170"/>
      <w:bookmarkStart w:id="92" w:name="OLE_LINK171"/>
      <w:r w:rsidRPr="00902BDB">
        <w:rPr>
          <w:rFonts w:ascii="Times New Roman" w:eastAsia="PalatinoLinotype-Roman" w:hAnsi="Times New Roman" w:cs="Times New Roman"/>
          <w:sz w:val="28"/>
          <w:szCs w:val="28"/>
        </w:rPr>
        <w:t>государств</w:t>
      </w:r>
      <w:bookmarkEnd w:id="91"/>
      <w:bookmarkEnd w:id="92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="00D740F7" w:rsidRPr="00902BDB">
        <w:rPr>
          <w:rStyle w:val="FontStyle17"/>
          <w:sz w:val="28"/>
          <w:szCs w:val="28"/>
        </w:rPr>
        <w:t>а также вид применяемых контрмер</w:t>
      </w:r>
      <w:r w:rsidR="00D740F7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AA7D8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отношении данных государств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определя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тся Правительством Кыргызской Республики. </w:t>
      </w:r>
    </w:p>
    <w:bookmarkEnd w:id="89"/>
    <w:bookmarkEnd w:id="90"/>
    <w:p w:rsidR="005D35C3" w:rsidRPr="00902BDB" w:rsidRDefault="00E83DF2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. Выявление и устранение причин (условий), способствующих совершению легализации (отмывания) преступных доходов и финансирования </w:t>
      </w:r>
      <w:r w:rsidR="005D35C3"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D815C6" w:rsidRPr="00902BDB">
        <w:rPr>
          <w:rFonts w:ascii="Times New 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, осуществля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тся посредством комплекса мер политического, правового, социального и экономического характера в рамках национальной стратегии по </w:t>
      </w:r>
      <w:bookmarkStart w:id="93" w:name="OLE_LINK172"/>
      <w:bookmarkStart w:id="94" w:name="OLE_LINK177"/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противодействию легализации (отмывани</w:t>
      </w:r>
      <w:r w:rsidR="00876CA2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преступных доходов и финансировани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D815C6" w:rsidRPr="00902BDB">
        <w:rPr>
          <w:rFonts w:ascii="Times New 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bookmarkEnd w:id="93"/>
      <w:bookmarkEnd w:id="94"/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32332C" w:rsidRPr="00902BDB" w:rsidRDefault="00E83DF2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4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. Средства массовой информации, органы и учреждения образования и культуры в соответствии с нормативными правовыми актами Кыргызской Республики оказывают содействие в размещении информационных материалов, направленных на профилактику легализации (отмывани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я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) преступных доходов и финансирования террористической или экстремист</w:t>
      </w:r>
      <w:r w:rsidR="00D815C6" w:rsidRPr="00902BDB">
        <w:rPr>
          <w:rFonts w:ascii="Times New Roman" w:eastAsia="PalatinoLinotype-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кой деятельности.</w:t>
      </w:r>
    </w:p>
    <w:p w:rsidR="00991A70" w:rsidRPr="00902BDB" w:rsidRDefault="00991A70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</w:p>
    <w:p w:rsidR="00BC2F0F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Статья </w:t>
      </w:r>
      <w:r w:rsidR="00F87304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1</w:t>
      </w:r>
      <w:r w:rsidR="00B20366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1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. Прозрачность юридических лиц и</w:t>
      </w:r>
      <w:r w:rsidR="00BC2F0F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</w:p>
    <w:p w:rsidR="005D35C3" w:rsidRPr="00902BDB" w:rsidRDefault="00BC2F0F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                </w:t>
      </w:r>
      <w:r w:rsidR="005D5D8C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установление бенефициарных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собственников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</w:p>
    <w:p w:rsidR="004D4AEB" w:rsidRPr="00902BDB" w:rsidRDefault="004D4AEB" w:rsidP="004D4AEB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1. </w:t>
      </w:r>
      <w:r w:rsidR="000C07EC" w:rsidRPr="00902BDB">
        <w:rPr>
          <w:rFonts w:ascii="Times New Roman" w:eastAsia="PalatinoLinotype-Roman" w:hAnsi="Times New Roman" w:cs="Times New Roman"/>
          <w:sz w:val="28"/>
          <w:szCs w:val="28"/>
        </w:rPr>
        <w:t>В целях противодействия легализации (отмывани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0C07EC" w:rsidRPr="00902BDB">
        <w:rPr>
          <w:rFonts w:ascii="Times New Roman" w:eastAsia="PalatinoLinotype-Roman" w:hAnsi="Times New Roman" w:cs="Times New Roman"/>
          <w:sz w:val="28"/>
          <w:szCs w:val="28"/>
        </w:rPr>
        <w:t>) преступных доходов и финансировани</w:t>
      </w:r>
      <w:r w:rsidR="00E273EB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0C07E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0C07EC"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="000C07EC"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="000C07EC" w:rsidRPr="00902BDB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 в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се юридические лица, действующие на территории Кыргызской Республики, обязаны:</w:t>
      </w:r>
    </w:p>
    <w:p w:rsidR="004D4AEB" w:rsidRPr="00902BDB" w:rsidRDefault="004D4AEB" w:rsidP="004D4AEB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формировать основную информацию</w:t>
      </w:r>
      <w:r w:rsidR="009D31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 себе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, указанную в части 2 настоящей статьи;</w:t>
      </w:r>
    </w:p>
    <w:p w:rsidR="004D4AEB" w:rsidRPr="00902BDB" w:rsidRDefault="004D4AEB" w:rsidP="004D4AEB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2) зарегистрироваться в </w:t>
      </w:r>
      <w:bookmarkStart w:id="95" w:name="OLE_LINK16"/>
      <w:bookmarkStart w:id="96" w:name="OLE_LINK17"/>
      <w:r w:rsidRPr="00902BDB">
        <w:rPr>
          <w:rFonts w:ascii="Times New Roman" w:eastAsia="PalatinoLinotype-Roman" w:hAnsi="Times New Roman" w:cs="Times New Roman"/>
          <w:sz w:val="28"/>
          <w:szCs w:val="28"/>
        </w:rPr>
        <w:t>Государственном реестре юридических лиц, филиалов (представительств)</w:t>
      </w:r>
      <w:bookmarkEnd w:id="95"/>
      <w:bookmarkEnd w:id="96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соответствии с законодательством Кыргызской Республики.</w:t>
      </w:r>
    </w:p>
    <w:p w:rsidR="005D35C3" w:rsidRPr="00902BDB" w:rsidRDefault="004D4AEB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97" w:name="OLE_LINK181"/>
      <w:r w:rsidRPr="00902BDB">
        <w:rPr>
          <w:rFonts w:ascii="Times New Roman" w:eastAsia="PalatinoLinotype-Roman" w:hAnsi="Times New Roman" w:cs="Times New Roman"/>
          <w:sz w:val="28"/>
          <w:szCs w:val="28"/>
        </w:rPr>
        <w:t>2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. В целях определения бенефициарных собственников юридических лиц </w:t>
      </w:r>
      <w:r w:rsidR="00725D8D" w:rsidRPr="00902BDB">
        <w:rPr>
          <w:rFonts w:ascii="Times New Roman" w:eastAsia="PalatinoLinotype-Roman" w:hAnsi="Times New Roman" w:cs="Times New Roman"/>
          <w:sz w:val="28"/>
          <w:szCs w:val="28"/>
        </w:rPr>
        <w:t>все юридические лица, действующие на территории Кыргызской Республики</w:t>
      </w:r>
      <w:r w:rsidR="00E83DF2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725D8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формируют 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о себе следующую </w:t>
      </w:r>
      <w:r w:rsidR="00725D8D" w:rsidRPr="00902BDB">
        <w:rPr>
          <w:rFonts w:ascii="Times New Roman" w:eastAsia="PalatinoLinotype-Roman" w:hAnsi="Times New Roman" w:cs="Times New Roman"/>
          <w:sz w:val="28"/>
          <w:szCs w:val="28"/>
        </w:rPr>
        <w:t>основную информацию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</w:t>
      </w:r>
      <w:r w:rsidR="00BC2F0F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наименование юридического лица, информация о статусе, полномочиях и праве собственности юридического лица, </w:t>
      </w:r>
      <w:r w:rsidR="004D4AEB" w:rsidRPr="00902BDB">
        <w:rPr>
          <w:rFonts w:ascii="Times New Roman" w:eastAsia="PalatinoLinotype-Roman" w:hAnsi="Times New Roman" w:cs="Times New Roman"/>
          <w:sz w:val="28"/>
          <w:szCs w:val="28"/>
        </w:rPr>
        <w:t>дат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государственной регистрации, адрес регистрации, сведения об учредительных документах, список руководителей;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2) реестр акционеров или членов, содержащий имена акционеров и участников, и количество акций, принадлежащих каждому акционеру, и категории акций (</w:t>
      </w:r>
      <w:r w:rsidR="004F369A" w:rsidRPr="00902BDB">
        <w:rPr>
          <w:rStyle w:val="FontStyle17"/>
          <w:sz w:val="28"/>
          <w:szCs w:val="28"/>
        </w:rPr>
        <w:t>в том числе информаци</w:t>
      </w:r>
      <w:r w:rsidR="003A43DB" w:rsidRPr="00902BDB">
        <w:rPr>
          <w:rStyle w:val="FontStyle17"/>
          <w:sz w:val="28"/>
          <w:szCs w:val="28"/>
        </w:rPr>
        <w:t>я</w:t>
      </w:r>
      <w:r w:rsidR="004F369A" w:rsidRPr="00902BDB">
        <w:rPr>
          <w:rStyle w:val="FontStyle17"/>
          <w:sz w:val="28"/>
          <w:szCs w:val="28"/>
        </w:rPr>
        <w:t xml:space="preserve"> о структуре контроля юридического лица - акционера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);</w:t>
      </w:r>
    </w:p>
    <w:bookmarkEnd w:id="97"/>
    <w:p w:rsidR="005D35C3" w:rsidRPr="00902BDB" w:rsidRDefault="00E83DF2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3) </w:t>
      </w:r>
      <w:r w:rsidR="006B2AA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идентифицирующая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инфор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 xml:space="preserve">мация о </w:t>
      </w:r>
      <w:r w:rsidRPr="00902BDB">
        <w:rPr>
          <w:rStyle w:val="FontStyle17"/>
          <w:sz w:val="28"/>
          <w:szCs w:val="28"/>
        </w:rPr>
        <w:t xml:space="preserve">конечном бенефициарном собственнике или о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бенефициарных собственниках юридического лица.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Вышеуказанная информация должна обновляться при наличии изменений, но не реже одного раза в три года.</w:t>
      </w:r>
    </w:p>
    <w:p w:rsidR="005D35C3" w:rsidRPr="00902BDB" w:rsidRDefault="009D3166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. </w:t>
      </w:r>
      <w:r w:rsidR="001D6903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ридические лица (администраторы, ликвидаторы или другие лица, участвующие </w:t>
      </w:r>
      <w:r w:rsidR="00742D3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</w:t>
      </w:r>
      <w:r w:rsidR="001D6903" w:rsidRPr="00902BDB">
        <w:rPr>
          <w:rStyle w:val="FontStyle17"/>
          <w:sz w:val="28"/>
          <w:szCs w:val="28"/>
        </w:rPr>
        <w:t>регистрации прекращения деятельности</w:t>
      </w:r>
      <w:r w:rsidR="001D6903" w:rsidRPr="00902BDB" w:rsidDel="001D6903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юридического лица) обязаны хранить информацию, указанную в части </w:t>
      </w:r>
      <w:r w:rsidR="001D690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настоящей статьи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течение не менее пяти лет с даты ликвидации юридического лица или прекращения е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го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деятельности.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4. В целях своевременного и эффективного определения бенефициарного собственника (владельца) используется </w:t>
      </w:r>
      <w:r w:rsidR="005B7719" w:rsidRPr="00902BDB">
        <w:rPr>
          <w:rFonts w:ascii="Times New Roman" w:eastAsia="PalatinoLinotype-Roman" w:hAnsi="Times New Roman" w:cs="Times New Roman"/>
          <w:sz w:val="28"/>
          <w:szCs w:val="28"/>
        </w:rPr>
        <w:t>следующий механизм сотрудничества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каждое юридическое лицо должно уполномочить одно или нескольк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>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физических лиц для представления органу финансовой разведки, правоохранительным и надзорным органам</w:t>
      </w:r>
      <w:r w:rsidR="007D780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а также </w:t>
      </w:r>
      <w:r w:rsidR="007D7804" w:rsidRPr="00902BDB">
        <w:rPr>
          <w:rFonts w:ascii="Times New Roman" w:hAnsi="Times New Roman" w:cs="Times New Roman"/>
          <w:sz w:val="28"/>
          <w:szCs w:val="28"/>
        </w:rPr>
        <w:t>органу национальной безопасности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основн</w:t>
      </w:r>
      <w:r w:rsidR="003A43D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ую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информаци</w:t>
      </w:r>
      <w:r w:rsidR="005B7719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D24384" w:rsidRPr="00902BDB">
        <w:rPr>
          <w:rFonts w:ascii="Times New Roman" w:eastAsia="PalatinoLinotype-Roman" w:hAnsi="Times New Roman" w:cs="Times New Roman"/>
          <w:sz w:val="28"/>
          <w:szCs w:val="28"/>
        </w:rPr>
        <w:t>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юридическом лице и сведения о бенефициарных собственниках, а также для сотрудничества с данными органами;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2) каждая определенная категория лиц 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>долж</w:t>
      </w:r>
      <w:r w:rsidR="00000B3E" w:rsidRPr="00902BDB">
        <w:rPr>
          <w:rFonts w:ascii="Times New Roman" w:eastAsia="PalatinoLinotype-Roman" w:hAnsi="Times New Roman" w:cs="Times New Roman"/>
          <w:sz w:val="28"/>
          <w:szCs w:val="28"/>
        </w:rPr>
        <w:t>на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представл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>ять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органу финансовой разведки, правоохранительным и надзорным органам</w:t>
      </w:r>
      <w:r w:rsidR="007D7804" w:rsidRPr="00902BDB">
        <w:rPr>
          <w:rFonts w:ascii="Times New Roman" w:eastAsia="PalatinoLinotype-Roman" w:hAnsi="Times New Roman" w:cs="Times New Roman"/>
          <w:sz w:val="28"/>
          <w:szCs w:val="28"/>
        </w:rPr>
        <w:t>, а также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 органу национальной безопасности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000B3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основную информацию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о бенефициарном собственнике и сотруднич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>ать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 данными органами.</w:t>
      </w:r>
    </w:p>
    <w:p w:rsidR="009D3166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5. Орган финансовой разведки, правоохранительные и надзорные органы</w:t>
      </w:r>
      <w:r w:rsidR="007D7804" w:rsidRPr="00902BDB">
        <w:rPr>
          <w:rFonts w:ascii="Times New Roman" w:hAnsi="Times New Roman" w:cs="Times New Roman"/>
          <w:sz w:val="28"/>
          <w:szCs w:val="28"/>
        </w:rPr>
        <w:t>, а также орган национальной безопасности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име</w:t>
      </w:r>
      <w:r w:rsidR="00D815C6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 право своевременно получ</w:t>
      </w:r>
      <w:r w:rsidR="009D3166" w:rsidRPr="00902BDB">
        <w:rPr>
          <w:rFonts w:ascii="Times New Roman" w:eastAsia="PalatinoLinotype-Roman" w:hAnsi="Times New Roman" w:cs="Times New Roman"/>
          <w:sz w:val="28"/>
          <w:szCs w:val="28"/>
        </w:rPr>
        <w:t>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ть  информа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цию о бенефициарной собственности и контроле юридических лиц, зарегистрированных на территории Кыргызской Республики.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98" w:name="OLE_LINK184"/>
      <w:bookmarkStart w:id="99" w:name="OLE_LINK185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6. Информация, указанная в части </w:t>
      </w:r>
      <w:r w:rsidR="00756E2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настоящей статьи</w:t>
      </w:r>
      <w:r w:rsidR="00876CA2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должна 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>отражаться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D815C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</w:t>
      </w:r>
      <w:r w:rsidR="00756E2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государственных </w:t>
      </w:r>
      <w:r w:rsidR="009D3166" w:rsidRPr="00902BDB">
        <w:rPr>
          <w:rFonts w:ascii="Times New Roman" w:eastAsia="PalatinoLinotype-Roman" w:hAnsi="Times New Roman" w:cs="Times New Roman"/>
          <w:sz w:val="28"/>
          <w:szCs w:val="28"/>
        </w:rPr>
        <w:t>реестр</w:t>
      </w:r>
      <w:r w:rsidR="00756E2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ах </w:t>
      </w:r>
      <w:r w:rsidR="006A275B" w:rsidRPr="00902BDB">
        <w:rPr>
          <w:rStyle w:val="FontStyle17"/>
          <w:iCs/>
          <w:sz w:val="28"/>
          <w:szCs w:val="28"/>
        </w:rPr>
        <w:t>и публиковаться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  <w:bookmarkEnd w:id="98"/>
      <w:bookmarkEnd w:id="99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7. В целях установления бенефициарного собственника и прозрачности юридических лиц, а также предотвращения злоупотреблений с акциями на предъявителя, устанавливаются следующие требования: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запрещается выпускать акции на предъявителя</w:t>
      </w:r>
      <w:r w:rsidR="008B447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варранты на предъявителя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2) выпущенные акции на предъявителя и варранты на предъявителя должны быть преобразованы в регистрируемые именные акции.</w:t>
      </w:r>
    </w:p>
    <w:p w:rsidR="00DE330B" w:rsidRPr="00902BDB" w:rsidRDefault="005D3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100" w:name="OLE_LINK189"/>
      <w:r w:rsidRPr="00902BDB">
        <w:rPr>
          <w:rFonts w:ascii="Times New Roman" w:eastAsia="PalatinoLinotype-Roman" w:hAnsi="Times New Roman" w:cs="Times New Roman"/>
          <w:sz w:val="28"/>
          <w:szCs w:val="28"/>
        </w:rPr>
        <w:t>8. В целях предотвращения злоупотреблений</w:t>
      </w:r>
      <w:r w:rsidR="00582A4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 </w:t>
      </w:r>
      <w:r w:rsidR="006A275B" w:rsidRPr="00902BDB">
        <w:rPr>
          <w:rFonts w:ascii="Times New Roman" w:eastAsia="PalatinoLinotype-Roman" w:hAnsi="Times New Roman" w:cs="Times New Roman"/>
          <w:sz w:val="28"/>
          <w:szCs w:val="28"/>
        </w:rPr>
        <w:t>номинальны</w:t>
      </w:r>
      <w:r w:rsidR="000C07EC" w:rsidRPr="00902BDB">
        <w:rPr>
          <w:rFonts w:ascii="Times New Roman" w:eastAsia="PalatinoLinotype-Roman" w:hAnsi="Times New Roman" w:cs="Times New Roman"/>
          <w:sz w:val="28"/>
          <w:szCs w:val="28"/>
        </w:rPr>
        <w:t>ми</w:t>
      </w:r>
      <w:r w:rsidR="006A275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держателя</w:t>
      </w:r>
      <w:r w:rsidR="000C07EC" w:rsidRPr="00902BDB">
        <w:rPr>
          <w:rFonts w:ascii="Times New Roman" w:eastAsia="PalatinoLinotype-Roman" w:hAnsi="Times New Roman" w:cs="Times New Roman"/>
          <w:sz w:val="28"/>
          <w:szCs w:val="28"/>
        </w:rPr>
        <w:t>ми</w:t>
      </w:r>
      <w:r w:rsidR="006A275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акций</w:t>
      </w:r>
      <w:r w:rsidR="000C07E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и номинальными директорами устанавливаются следующие требования: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номиналь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 xml:space="preserve">ные акционеры и директора обязаны раскрывать </w:t>
      </w:r>
      <w:r w:rsidR="009D31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юридическим лицам и любому соответствующему регистратору </w:t>
      </w:r>
      <w:r w:rsidR="004F369A" w:rsidRPr="00902BDB">
        <w:rPr>
          <w:rStyle w:val="FontStyle17"/>
          <w:sz w:val="28"/>
          <w:szCs w:val="28"/>
        </w:rPr>
        <w:t xml:space="preserve">и надзорным </w:t>
      </w:r>
      <w:r w:rsidR="004F369A" w:rsidRPr="00902BDB">
        <w:rPr>
          <w:rStyle w:val="FontStyle17"/>
          <w:sz w:val="28"/>
          <w:szCs w:val="28"/>
        </w:rPr>
        <w:lastRenderedPageBreak/>
        <w:t>органам</w:t>
      </w:r>
      <w:r w:rsidR="004F369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личность их номинаторов, в целях включения этой информации в соответствующий реестр;</w:t>
      </w:r>
    </w:p>
    <w:bookmarkEnd w:id="100"/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2) номиналь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ные акционеры и директора обязаны вести записи их номинального статуса у регистратора и хранить информацию, идентифицирующ</w:t>
      </w:r>
      <w:r w:rsidR="009D3166" w:rsidRPr="00902BDB">
        <w:rPr>
          <w:rFonts w:ascii="Times New Roman" w:eastAsia="PalatinoLinotype-Roman" w:hAnsi="Times New Roman" w:cs="Times New Roman"/>
          <w:sz w:val="28"/>
          <w:szCs w:val="28"/>
        </w:rPr>
        <w:t>ую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номинатора, а также представ</w:t>
      </w:r>
      <w:r w:rsidR="008B4475" w:rsidRPr="00902BDB">
        <w:rPr>
          <w:rFonts w:ascii="Times New Roman" w:eastAsia="PalatinoLinotype-Roman" w:hAnsi="Times New Roman" w:cs="Times New Roman"/>
          <w:sz w:val="28"/>
          <w:szCs w:val="28"/>
        </w:rPr>
        <w:t>ля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ть информацию по запросу государственных органов Кыргызской Республики.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9. В целях осуществления международного сотрудничества по обмену информацией о бенефициарной собственности устанавливается следующее: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1) информация </w:t>
      </w:r>
      <w:r w:rsidR="00756E2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государственных </w:t>
      </w:r>
      <w:r w:rsidR="009D3166" w:rsidRPr="00902BDB">
        <w:rPr>
          <w:rFonts w:ascii="Times New Roman" w:eastAsia="PalatinoLinotype-Roman" w:hAnsi="Times New Roman" w:cs="Times New Roman"/>
          <w:sz w:val="28"/>
          <w:szCs w:val="28"/>
        </w:rPr>
        <w:t>реестр</w:t>
      </w:r>
      <w:r w:rsidR="005B7719" w:rsidRPr="00902BDB">
        <w:rPr>
          <w:rFonts w:ascii="Times New Roman" w:eastAsia="PalatinoLinotype-Roman" w:hAnsi="Times New Roman" w:cs="Times New Roman"/>
          <w:sz w:val="28"/>
          <w:szCs w:val="28"/>
        </w:rPr>
        <w:t>ов</w:t>
      </w:r>
      <w:r w:rsidR="009D31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должна быть опубликована и доступна всем;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2) по международному запросу орган финансовой разведки и надзорные органы вправе обмениваться информацией об акционерах и о бенефициарной собственности;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 финансовые учреждения и определенные категории лиц обязаны оказывать содействие органу финансовой разведки и надзорным органам в установлении бенефициарных собственников.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Статья </w:t>
      </w:r>
      <w:r w:rsidR="00F87304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1</w:t>
      </w:r>
      <w:r w:rsidR="00B20366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2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. Превентивные меры для некоммерческих организаций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1. В целях противодействия использованию некоммерческих организаций и статуса некоммерческих организаций в легализации (отмывании) преступных доходов и финансировании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C4563E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 либо террористами и экстремистами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орган финансовой разведки 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>осуществляет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1) проведение работы с некоммерческими организациями по вопросам противодействия легализации (отмыванию) преступных доходов </w:t>
      </w:r>
      <w:r w:rsidR="00D61AD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F7463D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 в целях повышения их осведомленности о рисках, имеющихся в некоммерческих организациях</w:t>
      </w:r>
      <w:r w:rsidR="00B31BB3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и укрепления воз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можностей по снижению этих рисков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B31BB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ежегодн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>ый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сбор и анализ информации о деятельности некоммерческих организаций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действующих на территории Кыргызской Республики, а также проведение </w:t>
      </w:r>
      <w:r w:rsidR="00CA0A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установленном порядке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оценки рисков</w:t>
      </w:r>
      <w:r w:rsidR="005D35C3" w:rsidRPr="00902BDB">
        <w:rPr>
          <w:rFonts w:ascii="Times New Roman" w:hAnsi="Times New Roman" w:cs="Times New Roman"/>
          <w:sz w:val="28"/>
          <w:szCs w:val="28"/>
        </w:rPr>
        <w:t>, имеющи</w:t>
      </w:r>
      <w:r w:rsidR="00534730" w:rsidRPr="00902BDB">
        <w:rPr>
          <w:rFonts w:ascii="Times New Roman" w:hAnsi="Times New Roman" w:cs="Times New Roman"/>
          <w:sz w:val="28"/>
          <w:szCs w:val="28"/>
        </w:rPr>
        <w:t>х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ся в </w:t>
      </w:r>
      <w:r w:rsidR="005D35C3" w:rsidRPr="00902BDB">
        <w:rPr>
          <w:rFonts w:ascii="Times New Roman" w:eastAsia="PalatinoLinotype-Roman" w:hAnsi="Times New Roman" w:cs="Times New Roman"/>
          <w:sz w:val="28"/>
          <w:szCs w:val="28"/>
        </w:rPr>
        <w:t>некоммерческих организациях, с участием представителей некоммерческих организаций.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2. Некоммерческие организации, которые представляют финансовые ресурсы и в которых значительную долю капитала составля</w:t>
      </w:r>
      <w:r w:rsidR="00B31BB3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</w:t>
      </w:r>
      <w:r w:rsidR="00B31BB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международный капитал, обязаны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хранить информацию о целях и задачах своей деятельности</w:t>
      </w:r>
      <w:r w:rsidR="00380108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B31BB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информацию о личности лиц (лица), которые владеют, контролируют или управляют их деятельностью, включая информацию о 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>руководящих должностных лицах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, членах правления и попе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чител</w:t>
      </w:r>
      <w:r w:rsidR="00876CA2" w:rsidRPr="00902BDB">
        <w:rPr>
          <w:rFonts w:ascii="Times New Roman" w:eastAsia="PalatinoLinotype-Roman" w:hAnsi="Times New Roman" w:cs="Times New Roman"/>
          <w:sz w:val="28"/>
          <w:szCs w:val="28"/>
        </w:rPr>
        <w:t>ях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. Данная информация должна быть опубликована на сайте </w:t>
      </w:r>
      <w:r w:rsidR="00CA0A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некоммерческой организации</w:t>
      </w:r>
      <w:r w:rsidR="00000B3E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(при наличии)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2) опубликов</w:t>
      </w:r>
      <w:r w:rsidR="00380108" w:rsidRPr="00902BDB">
        <w:rPr>
          <w:rFonts w:ascii="Times New Roman" w:eastAsia="PalatinoLinotype-Roman" w:hAnsi="Times New Roman" w:cs="Times New Roman"/>
          <w:sz w:val="28"/>
          <w:szCs w:val="28"/>
        </w:rPr>
        <w:t>ыв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ать ежегодные финансовые отч</w:t>
      </w:r>
      <w:r w:rsidR="00B31BB3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ты, подробно описывающие доходы и рас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 xml:space="preserve">ходы, которые проверяются надлежащим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образом на предмет расходования всех средств</w:t>
      </w:r>
      <w:r w:rsidR="00B31BB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согласно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заявленным целям и задачам некоммерческой организации;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 принимать меры для идентификации и документального фиксирования идентификационных данных своих доноров, а также для подтверждения полномочий и положительной репутации их бенефициарных собственников и партнерских некоммерческих организаций (в том числе международных);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4) хранить в течение пяти лет подробные отч</w:t>
      </w:r>
      <w:r w:rsidR="00B31BB3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ты о внутренних и международных операциях (сделках);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5) представлять органу финансовой разведки</w:t>
      </w:r>
      <w:r w:rsidR="007D780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="007D7804" w:rsidRPr="00902BDB">
        <w:rPr>
          <w:rFonts w:ascii="Times New Roman" w:hAnsi="Times New Roman" w:cs="Times New Roman"/>
          <w:sz w:val="28"/>
          <w:szCs w:val="28"/>
        </w:rPr>
        <w:t>органу национальной безопасности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правоохранительным органам информаци</w:t>
      </w:r>
      <w:r w:rsidR="0098696A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, указанн</w:t>
      </w:r>
      <w:r w:rsidR="00D02855" w:rsidRPr="00902BDB">
        <w:rPr>
          <w:rFonts w:ascii="Times New Roman" w:eastAsia="PalatinoLinotype-Roman" w:hAnsi="Times New Roman" w:cs="Times New Roman"/>
          <w:sz w:val="28"/>
          <w:szCs w:val="28"/>
        </w:rPr>
        <w:t>ую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пунктах 1-4 настоящей части.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3. В случае наличия у любого физического и юридического лица подозрения, что конкретная некоммерческая организация используется в </w:t>
      </w:r>
      <w:r w:rsidRPr="00902BDB">
        <w:rPr>
          <w:rFonts w:ascii="Times New Roman" w:hAnsi="Times New Roman" w:cs="Times New Roman"/>
          <w:sz w:val="28"/>
          <w:szCs w:val="28"/>
        </w:rPr>
        <w:t>легализации (отмывании) преступных доходов, финансировании террористической или экстремист</w:t>
      </w:r>
      <w:r w:rsidR="00F7463D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 xml:space="preserve">кой деятельности либо террористами и экстремистами, данные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лица должны безотлагательно </w:t>
      </w:r>
      <w:r w:rsidR="004A051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(в течение нескольких часов)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передавать </w:t>
      </w:r>
      <w:r w:rsidR="00756E2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соответствующее сообщение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в орган финансовой разведки или правоохранительные органы</w:t>
      </w:r>
      <w:r w:rsidR="007D780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</w:t>
      </w:r>
      <w:r w:rsidR="007D7804" w:rsidRPr="00902BDB">
        <w:rPr>
          <w:rFonts w:ascii="Times New Roman" w:hAnsi="Times New Roman" w:cs="Times New Roman"/>
          <w:sz w:val="28"/>
          <w:szCs w:val="28"/>
        </w:rPr>
        <w:t>орган национальной безопасности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5B7719" w:rsidRPr="00902BDB">
        <w:rPr>
          <w:rFonts w:ascii="Times New Roman" w:eastAsia="PalatinoLinotype-Roman" w:hAnsi="Times New Roman" w:cs="Times New Roman"/>
          <w:sz w:val="28"/>
          <w:szCs w:val="28"/>
        </w:rPr>
        <w:t>для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принятия соответствующих мер</w:t>
      </w:r>
      <w:r w:rsidR="00B31BB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согласно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законодательств</w:t>
      </w:r>
      <w:r w:rsidR="00B31BB3" w:rsidRPr="00902BDB">
        <w:rPr>
          <w:rFonts w:ascii="Times New Roman" w:eastAsia="PalatinoLinotype-Roman" w:hAnsi="Times New Roman" w:cs="Times New Roman"/>
          <w:sz w:val="28"/>
          <w:szCs w:val="28"/>
        </w:rPr>
        <w:t>у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Кыргызской Республики.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целях расследования фактов использования некоммерческих организаций в легализации (отмывании) преступных доходов, финансировании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F7463D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 либо террористами и экстремистами</w:t>
      </w:r>
      <w:r w:rsidR="00B31BB3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правоохранительные органы </w:t>
      </w:r>
      <w:r w:rsidR="007D7804" w:rsidRPr="00902BDB">
        <w:rPr>
          <w:rFonts w:ascii="Times New Roman" w:hAnsi="Times New Roman" w:cs="Times New Roman"/>
          <w:sz w:val="28"/>
          <w:szCs w:val="28"/>
        </w:rPr>
        <w:t>и орган национальной безопасности</w:t>
      </w:r>
      <w:r w:rsidR="007D780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Кыргызской Республики должны осуществлять сотрудничество, координацию и обмен информацией в </w:t>
      </w:r>
      <w:r w:rsidR="00D63089" w:rsidRPr="00902BDB">
        <w:rPr>
          <w:rFonts w:ascii="Times New Roman" w:eastAsia="PalatinoLinotype-Roman" w:hAnsi="Times New Roman" w:cs="Times New Roman"/>
          <w:sz w:val="28"/>
          <w:szCs w:val="28"/>
        </w:rPr>
        <w:t>установленном порядке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4. В случае подтверждения факта использования некоммерческих организаций в легализации (отмывании) преступных доходов, финансировании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C4563E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 либо террористами и экстремистами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в соответствии с </w:t>
      </w:r>
      <w:r w:rsidR="0099038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уголовным законодательством Кыргызской Республики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денежные средства и иное имущество данной некоммерческой организации конфискуются, а деятельность данной некоммерческой организации прекращается.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5. Эффективный мониторинг или контроль </w:t>
      </w:r>
      <w:r w:rsidR="00B31BB3" w:rsidRPr="00902BDB">
        <w:rPr>
          <w:rFonts w:ascii="Times New Roman" w:hAnsi="Times New Roman" w:cs="Times New Roman"/>
          <w:sz w:val="28"/>
          <w:szCs w:val="28"/>
        </w:rPr>
        <w:t>за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деятельностью некоммерческих организаций осуществляется уполномоченным государственным органом, </w:t>
      </w:r>
      <w:r w:rsidR="0099038D" w:rsidRPr="00902BDB">
        <w:rPr>
          <w:rFonts w:ascii="Times New Roman" w:hAnsi="Times New Roman" w:cs="Times New Roman"/>
          <w:sz w:val="28"/>
          <w:szCs w:val="28"/>
        </w:rPr>
        <w:t>определенным Правительством Кыргызской Республики</w:t>
      </w:r>
      <w:r w:rsidR="00000B3E"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6. Международное сотрудничество по вопросам обмена информацией о некоммерческих организациях, подозреваемых в совершении </w:t>
      </w:r>
      <w:r w:rsidRPr="00902BDB">
        <w:rPr>
          <w:rFonts w:ascii="Times New Roman" w:hAnsi="Times New Roman" w:cs="Times New Roman"/>
          <w:sz w:val="28"/>
          <w:szCs w:val="28"/>
        </w:rPr>
        <w:t>легализации (отмывани</w:t>
      </w:r>
      <w:r w:rsidR="00876CA2" w:rsidRPr="00902BDB">
        <w:rPr>
          <w:rFonts w:ascii="Times New Roman" w:hAnsi="Times New Roman" w:cs="Times New Roman"/>
          <w:sz w:val="28"/>
          <w:szCs w:val="28"/>
        </w:rPr>
        <w:t>я</w:t>
      </w:r>
      <w:r w:rsidRPr="00902BDB">
        <w:rPr>
          <w:rFonts w:ascii="Times New Roman" w:hAnsi="Times New Roman" w:cs="Times New Roman"/>
          <w:sz w:val="28"/>
          <w:szCs w:val="28"/>
        </w:rPr>
        <w:t>) преступных доходов и финансировани</w:t>
      </w:r>
      <w:r w:rsidR="00EA1856" w:rsidRPr="00902BDB">
        <w:rPr>
          <w:rFonts w:ascii="Times New Roman" w:hAnsi="Times New Roman" w:cs="Times New Roman"/>
          <w:sz w:val="28"/>
          <w:szCs w:val="28"/>
        </w:rPr>
        <w:t>я</w:t>
      </w:r>
      <w:r w:rsidRPr="00902BDB">
        <w:rPr>
          <w:rFonts w:ascii="Times New Roman" w:hAnsi="Times New Roman" w:cs="Times New Roman"/>
          <w:sz w:val="28"/>
          <w:szCs w:val="28"/>
        </w:rPr>
        <w:t xml:space="preserve"> террористической или экстремист</w:t>
      </w:r>
      <w:r w:rsidR="00962CBB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="00B31BB3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31BB3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 xml:space="preserve">т орган финансовой разведки и уполномоченный государственный орган, </w:t>
      </w:r>
      <w:r w:rsidR="0099038D" w:rsidRPr="00902BDB">
        <w:rPr>
          <w:rFonts w:ascii="Times New Roman" w:hAnsi="Times New Roman" w:cs="Times New Roman"/>
          <w:sz w:val="28"/>
          <w:szCs w:val="28"/>
        </w:rPr>
        <w:t>определенный Правительством Кыргызской Республики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lastRenderedPageBreak/>
        <w:t>7. Меры по противодействию легализации (отмыванию) преступных доходов и финансированию террористической или экстремист</w:t>
      </w:r>
      <w:r w:rsidR="00C4563E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 xml:space="preserve">кой деятельности могут совершенствоваться при изменении характера риска в некоммерческих организациях.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8. Меры, принятые государственными органами, в целях защиты некоммерческих организаций от использования их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легализации (отмывании) преступных доходов, финансировании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962CBB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 xml:space="preserve">кой деятельности либо террористами и экстремистами не должны препятствовать законной деятельности некоммерческих организаций. </w:t>
      </w:r>
    </w:p>
    <w:p w:rsidR="00CA0A5C" w:rsidRPr="00902BDB" w:rsidRDefault="00CA0A5C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Статья </w:t>
      </w:r>
      <w:r w:rsidR="00F87304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1</w:t>
      </w:r>
      <w:r w:rsidR="00B20366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3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. Надлежащая проверка клиента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1. Надлежащая проверка клиента проводится для идентификации и </w:t>
      </w:r>
      <w:r w:rsidR="00356D34" w:rsidRPr="00902BDB">
        <w:rPr>
          <w:rFonts w:ascii="Times New Roman" w:eastAsia="PalatinoLinotype-Roman" w:hAnsi="Times New Roman" w:cs="Times New Roman"/>
          <w:sz w:val="28"/>
          <w:szCs w:val="28"/>
        </w:rPr>
        <w:t>верификации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клиента, выгодоприобретателя и бенефициарного собственника</w:t>
      </w:r>
      <w:r w:rsidR="00F8730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(при наличии)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, анализа предоставляемых клиенту услуг, проведенных операций (сделок) и их соответствия финансовому положению и содержанию деятельности клиента.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2.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Финансовые учреждения и определенные категории лиц обязаны принимать меры </w:t>
      </w:r>
      <w:r w:rsidR="005B7719" w:rsidRPr="00902BD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надлежащей проверк</w:t>
      </w:r>
      <w:r w:rsidR="005B7719" w:rsidRPr="00902B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 клиента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в следующих случаях: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при установлении деловых отношений;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2) при проведении любых разовых операций (сделок) на сумму</w:t>
      </w:r>
      <w:r w:rsidR="007541DA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равную или превышающую пороговую сумму, установленную Правительством Кыргызской Республики;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 при наличии подозрения в совершении легализации (отмывания) преступных доходов и финансирования террористической или экстремистской деятельности;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4) при наличии у финансового учреждения или определенных категорий лиц сомнений в достоверности или достаточности полученных ранее сведений, касающихся личности клиента;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5) в отношении действующих клиентов</w:t>
      </w:r>
      <w:r w:rsidR="00F87304" w:rsidRPr="00902BDB">
        <w:rPr>
          <w:rFonts w:ascii="Times New Roman" w:eastAsia="PalatinoLinotype-Roman" w:hAnsi="Times New Roman" w:cs="Times New Roman"/>
          <w:sz w:val="28"/>
          <w:szCs w:val="28"/>
        </w:rPr>
        <w:t>, исходя из масштаба деловых отношений и уровня риска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000B3E" w:rsidRPr="00902BDB" w:rsidRDefault="00BB6620" w:rsidP="00D63089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3. Определенные категории лиц принима</w:t>
      </w:r>
      <w:r w:rsidR="007541DA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 меры надлежащей проверки клиента</w:t>
      </w:r>
      <w:bookmarkStart w:id="101" w:name="OLE_LINK190"/>
      <w:bookmarkStart w:id="102" w:name="OLE_LINK191"/>
      <w:r w:rsidR="00D63089" w:rsidRPr="00902BDB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101"/>
    <w:bookmarkEnd w:id="102"/>
    <w:p w:rsidR="00D63089" w:rsidRPr="00902BDB" w:rsidRDefault="00D63089" w:rsidP="00D63089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) игорные заведения, такие как букмекерская контора и тотализатор, организаторы лотереи</w:t>
      </w:r>
      <w:r w:rsidR="007541DA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41DA"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во всех случаях;</w:t>
      </w:r>
    </w:p>
    <w:p w:rsidR="00D63089" w:rsidRPr="00902BDB" w:rsidRDefault="00D63089" w:rsidP="00D63089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2) аудиторы (аудиторские организации) и частные бухгал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теры -  во всех случаях; 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3) а</w:t>
      </w: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генты по операциям с недвижимостью (риэлторы)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- при осущест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влении операции (сделки) для своего клиента (продавец или покупатель недвижимости) по купле-продаже недвижимости;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4"/>
          <w:sz w:val="28"/>
          <w:szCs w:val="28"/>
        </w:rPr>
        <w:t>4) д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илеры по драгоценным металлам или по др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агоценным камням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- при осуществлении с клиентом любой операции (сделки) с наличными денежными средствами, в том числе несколь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 xml:space="preserve">ких связанных между собой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операций (сделок), на сумму</w:t>
      </w:r>
      <w:r w:rsidR="00EA1856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равную или превышающую пороговую сумму, установленную Правительством Кыргызской Республики;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5) адвокаты, нотариусы и независимые юристы или юристы юридических фирм - при подготовке, участии и осуществлении операции (сделки) для своего клиента в следующих областях: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а) купля-продажа недвижимости;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б) управление денежными средствами, ценными бумагами или иным имуществом клиента;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в) управление банковскими, сберегательными счетами или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ценными бумагами; 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г) аккумулирование средств в целях создания, обеспечения 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функционирования или управления юридическ</w:t>
      </w:r>
      <w:r w:rsidR="00EA1856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 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="00EA1856"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д) создание, обеспечение функционирования или управление юридическим лицом и купля-продажа юридических лиц;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6) п</w:t>
      </w:r>
      <w:r w:rsidRPr="00902BDB">
        <w:rPr>
          <w:rFonts w:ascii="Times New Roman" w:eastAsia="Times New Roman" w:hAnsi="Times New Roman" w:cs="Times New Roman"/>
          <w:spacing w:val="-3"/>
          <w:sz w:val="28"/>
          <w:szCs w:val="28"/>
        </w:rPr>
        <w:t>ровайдер услуг трастов и компаний</w:t>
      </w:r>
      <w:r w:rsidR="00535F01" w:rsidRPr="00902B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</w:t>
      </w:r>
      <w:r w:rsidRPr="00902B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35F01" w:rsidRPr="00902BDB">
        <w:rPr>
          <w:rFonts w:ascii="Times New Roman" w:eastAsia="Times New Roman" w:hAnsi="Times New Roman" w:cs="Times New Roman"/>
          <w:sz w:val="28"/>
          <w:szCs w:val="28"/>
        </w:rPr>
        <w:t>при предоставлении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следующих услуг третьим сторонам: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а) действие в качестве агента по созданию и регистрации юридического лица или управлению юридическим лицом;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действие в качестве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агента 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или создание условий для другого лица, чтобы оно действовало в качестве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 директора или секретаря 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компании, партнера в товариществе или аналогичной по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зиции в отношении других юридических лиц;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в) предоставление зарегистрированного офиса, делового 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адреса или абонентского, корреспондентского или адми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адреса для компании, товарищества или 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иного юридического лица или образования;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г)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действие в качестве доверительного лица в трасте или осуществление эквивалентной функции для 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другой формы юридического образования;</w:t>
      </w:r>
    </w:p>
    <w:p w:rsidR="007541DA" w:rsidRPr="00902BDB" w:rsidRDefault="007541DA" w:rsidP="007541DA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д) 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действие в качестве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агента 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создание условий для другого лица, чтобы оно действовало в качестве </w:t>
      </w:r>
      <w:r w:rsidRPr="00902B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номинального акционера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для другого лица.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4. Финансовое учреждение и определенные категории лиц обязаны выполнять следующие меры по надлежащей проверке клиента: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1) идентифицировать и верифицировать личность клиента, бенефициарного собственника </w:t>
      </w:r>
      <w:r w:rsidR="00A67BA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(при наличии)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выгодоприобретателя, </w:t>
      </w:r>
      <w:r w:rsidR="00A67BA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а также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зафиксировать полученные данные в порядке, установленном Правительством Кыргызской Республики;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2) получить информацию о цели и предполагаемом характере деловых отношений клиента;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3) постоянно обновлять информацию о содержании деятельности клиента и его финансовом положении, а также </w:t>
      </w:r>
      <w:r w:rsidR="00A67BA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другие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сведения, полученные в результате </w:t>
      </w:r>
      <w:r w:rsidR="00A67BAC" w:rsidRPr="00902BDB">
        <w:rPr>
          <w:rFonts w:ascii="Times New Roman" w:eastAsia="PalatinoLinotype-Roman" w:hAnsi="Times New Roman" w:cs="Times New Roman"/>
          <w:sz w:val="28"/>
          <w:szCs w:val="28"/>
        </w:rPr>
        <w:t>надлежащей проверки клиента</w:t>
      </w:r>
      <w:r w:rsidR="005B771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в соответствии со сроками, установленными </w:t>
      </w:r>
      <w:r w:rsidR="00D63089" w:rsidRPr="00902BDB">
        <w:rPr>
          <w:rFonts w:ascii="Times New Roman" w:eastAsia="PalatinoLinotype-Roman" w:hAnsi="Times New Roman" w:cs="Times New Roman"/>
          <w:sz w:val="28"/>
          <w:szCs w:val="28"/>
        </w:rPr>
        <w:t>Правительством</w:t>
      </w:r>
      <w:r w:rsidR="005B771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Кыргызской Республики и внутренними процедурами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4) </w:t>
      </w:r>
      <w:r w:rsidR="00A67BA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проводить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 постоянной основе надлежащую проверку деловых отношений с клиентом и анализ соответствия операций (сделок), проводимых клиентом, имеющейся информации о содержании его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деятельности, финансовом положении и об источнике средств, а также о характере рисков.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При выполнении мероприятий, указанных в пунктах 1-</w:t>
      </w:r>
      <w:r w:rsidR="00A67BA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настоящей части, финансовые учреждения </w:t>
      </w:r>
      <w:r w:rsidR="00A67BA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определенные категории лиц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обязаны проверять</w:t>
      </w:r>
      <w:r w:rsidR="00CA0A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соответствующие полномочия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лиц</w:t>
      </w:r>
      <w:r w:rsidR="00CA0A5C" w:rsidRPr="00902BDB">
        <w:rPr>
          <w:rFonts w:ascii="Times New Roman" w:eastAsia="PalatinoLinotype-Roman" w:hAnsi="Times New Roman" w:cs="Times New Roman"/>
          <w:sz w:val="28"/>
          <w:szCs w:val="28"/>
        </w:rPr>
        <w:t>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, намеревающе</w:t>
      </w:r>
      <w:r w:rsidR="00CA0A5C" w:rsidRPr="00902BDB">
        <w:rPr>
          <w:rFonts w:ascii="Times New Roman" w:eastAsia="PalatinoLinotype-Roman" w:hAnsi="Times New Roman" w:cs="Times New Roman"/>
          <w:sz w:val="28"/>
          <w:szCs w:val="28"/>
        </w:rPr>
        <w:t>го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ся действовать от имени клиента, </w:t>
      </w:r>
      <w:r w:rsidR="00CA0A5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а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также установить и удостоверить личность такого лица.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5. Финансовые учреждения </w:t>
      </w:r>
      <w:bookmarkStart w:id="103" w:name="OLE_LINK187"/>
      <w:bookmarkStart w:id="104" w:name="OLE_LINK188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определенные категории лиц </w:t>
      </w:r>
      <w:bookmarkEnd w:id="103"/>
      <w:bookmarkEnd w:id="104"/>
      <w:r w:rsidRPr="00902BDB">
        <w:rPr>
          <w:rFonts w:ascii="Times New Roman" w:eastAsia="PalatinoLinotype-Roman" w:hAnsi="Times New Roman" w:cs="Times New Roman"/>
          <w:sz w:val="28"/>
          <w:szCs w:val="28"/>
        </w:rPr>
        <w:t>обязаны применять меры надлежащей проверки клиента на протяжении всего периода отношений с клиентом. При этом финансовые учреждения и определенные категории лиц обязаны выби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 xml:space="preserve">рать степень </w:t>
      </w:r>
      <w:r w:rsidR="00535F01" w:rsidRPr="00902BDB">
        <w:rPr>
          <w:rFonts w:ascii="Times New Roman" w:eastAsia="PalatinoLinotype-Roman" w:hAnsi="Times New Roman" w:cs="Times New Roman"/>
          <w:sz w:val="28"/>
          <w:szCs w:val="28"/>
        </w:rPr>
        <w:t>(усиленн</w:t>
      </w:r>
      <w:r w:rsidR="00EA1856" w:rsidRPr="00902BDB">
        <w:rPr>
          <w:rFonts w:ascii="Times New Roman" w:eastAsia="PalatinoLinotype-Roman" w:hAnsi="Times New Roman" w:cs="Times New Roman"/>
          <w:sz w:val="28"/>
          <w:szCs w:val="28"/>
        </w:rPr>
        <w:t>ую</w:t>
      </w:r>
      <w:r w:rsidR="00535F0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или упрощенн</w:t>
      </w:r>
      <w:r w:rsidR="00EA1856" w:rsidRPr="00902BDB">
        <w:rPr>
          <w:rFonts w:ascii="Times New Roman" w:eastAsia="PalatinoLinotype-Roman" w:hAnsi="Times New Roman" w:cs="Times New Roman"/>
          <w:sz w:val="28"/>
          <w:szCs w:val="28"/>
        </w:rPr>
        <w:t>ую</w:t>
      </w:r>
      <w:r w:rsidR="00535F0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применения мер надлежащей проверки клиента с помощью риск-ориентированного подхода. </w:t>
      </w:r>
    </w:p>
    <w:p w:rsidR="00BB6620" w:rsidRPr="00902BDB" w:rsidRDefault="00C6575B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6. Финансовые учреждения и определенные категории лиц обязаны верифицировать личность кли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 xml:space="preserve">ента и бенефициарного собственника до </w:t>
      </w:r>
      <w:r w:rsidR="00535F0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или в ходе установления деловых отношений или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совершени</w:t>
      </w:r>
      <w:r w:rsidR="00535F01" w:rsidRPr="00902BDB">
        <w:rPr>
          <w:rFonts w:ascii="Times New Roman" w:eastAsia="PalatinoLinotype-Roman" w:hAnsi="Times New Roman" w:cs="Times New Roman"/>
          <w:sz w:val="28"/>
          <w:szCs w:val="28"/>
        </w:rPr>
        <w:t>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операций (сделок) с клиент</w:t>
      </w:r>
      <w:r w:rsidR="00535F01" w:rsidRPr="00902BDB">
        <w:rPr>
          <w:rFonts w:ascii="Times New Roman" w:eastAsia="PalatinoLinotype-Roman" w:hAnsi="Times New Roman" w:cs="Times New Roman"/>
          <w:sz w:val="28"/>
          <w:szCs w:val="28"/>
        </w:rPr>
        <w:t>ом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  <w:r w:rsidR="00BB662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случаях, 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когда необходимо обеспечить бесперебойное осуществление нормальной хозяйственной деятельности (бизнес без присутствия сторон и сделки с ценными бумагами) и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если риски являются низкими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финансовые учреждения и определенные категории лиц вправе завершить верификацию в течение </w:t>
      </w:r>
      <w:r w:rsidR="00FB3922" w:rsidRPr="00902BDB">
        <w:rPr>
          <w:rFonts w:ascii="Times New Roman" w:eastAsia="PalatinoLinotype-Roman" w:hAnsi="Times New Roman" w:cs="Times New Roman"/>
          <w:sz w:val="28"/>
          <w:szCs w:val="28"/>
        </w:rPr>
        <w:t>семи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календарных дней после установления деловых отноше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ний.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данных случаях финансовые учреждения или определенные категории лиц должны 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до завершения верификации применить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процедуры управления рисками, охватывающие меры по ограничению количества, видов и</w:t>
      </w:r>
      <w:r w:rsidR="00FB392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(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или</w:t>
      </w:r>
      <w:r w:rsidR="00FB3922" w:rsidRPr="00902BDB">
        <w:rPr>
          <w:rFonts w:ascii="Times New Roman" w:eastAsia="PalatinoLinotype-Roman" w:hAnsi="Times New Roman" w:cs="Times New Roman"/>
          <w:sz w:val="28"/>
          <w:szCs w:val="28"/>
        </w:rPr>
        <w:t>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сумм операций (сделок), и мониторингу крупных и сложных операций (сделок).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7. В случае если во время установления или в ходе осуществления деловых отношений с клиентом или при проведении разовых операций (сделок) у финансового учреждения и определенных категорий лиц возникнут подозрения, что операции (сделки) связаны с легализацией (отмыванием) преступных доходов и финансированием террористической или экстремистской деятельности, то данное финансовое учреждение или определенные категории лиц обязаны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принять меры по идентификации и верификации данного клиента и бенефициарного собственника, осуществляющего подозрительную операцию (сделку), независимо от статуса клиента (постоянный или разовый) и от любых исклю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чений или независимо от суммы операции (сделки)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направить сообщение о подозрительной операции 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(сделке)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в орган финансовой разведки в установленном порядке.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Если финансовое учреждение и определенные категории </w:t>
      </w:r>
      <w:r w:rsidR="004B3D4F" w:rsidRPr="00902BDB">
        <w:rPr>
          <w:rFonts w:ascii="Times New Roman" w:eastAsia="PalatinoLinotype-Roman" w:hAnsi="Times New Roman" w:cs="Times New Roman"/>
          <w:sz w:val="28"/>
          <w:szCs w:val="28"/>
        </w:rPr>
        <w:t>лиц,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>имея достаточные на то основания</w:t>
      </w:r>
      <w:r w:rsidR="00EA1856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считают, что осуществление процедуры надлежащей проверки клиента приведет к предупреждению клиента или потенциального клиента, данное финансовое учреждение и определенные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 xml:space="preserve">категории лиц вправе только направить сообщение о подозрительной операции (сделке). 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8. В тех случаях, когда финансовое учреждение или определенные категории лиц не 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состоянии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выполнить меры надлежащей проверки клиента по вине клиента, финансовое учреждение или определенные категории лиц не должны устанавливать деловые отношения или открывать счет и осуществлять операцию (сделку), а также 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>вправе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прекратить установленное деловое отношение с клиентом и направить сообщение в орган финансовой разведки.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Данные требования должны применяться ко всем новым клиентам и в отношении существующих клиентов исходя из масштаба деловых от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ношений и уровня риска в отношении существующих клиентов.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9. Финансовые учрежден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>ия и определенные категории лиц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дополнение к мерам надлежащей проверки клиента, предусмотренным в настоящей статье, обязаны в отношении публичных должностных лиц (являющи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>х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ся клиентом или бенефициарным собственником) принимать следующие меры: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использовать соответствующие системы идентификации и управления рисками для определения того, является ли клиент или бенефициарный соб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ственник публичным должностным лицом;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2) получать письменное разрешение руководителя финансового учреждения или лица, которому руководителем финансового учреждения делегированы соответствующие полномочия</w:t>
      </w:r>
      <w:r w:rsidR="00EA1856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или руководителя определенных категорий лиц (при наличии)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 установление или продолжение (для существующих клиентов) деловых отношений с </w:t>
      </w:r>
      <w:r w:rsidR="00E305F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установленным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публичным должностным лицом;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 принимать в установленном порядке меры для установления источников происхождения денежных средств или иного имущества публичного должностного лица;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4) постоянно проводить углубленный мониторинг деловых отношений, в том числе операций (сделок)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осуществляемых публичным должностным лицом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порядке, определенн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>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м для клиентов высокого риска;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5) не реже одного раза в год обновлять сведения о публичных должностных лицах, находящихся у них на обслуживании;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6) применять меры, указанные в пунктах 1-5 настоящей части, в отношении близких родственников публичных должностных лиц.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При этом, в случае выплаты страховой премии по полису страхования жизни публичному должностному лицу финансовое учреждение 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определенные категории лиц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до завершения данной выплаты обязан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>ы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:</w:t>
      </w:r>
    </w:p>
    <w:p w:rsidR="00BB6620" w:rsidRPr="00902BDB" w:rsidRDefault="00E3184C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а)</w:t>
      </w:r>
      <w:r w:rsidR="00BB662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информировать руководство финансового учреждения;</w:t>
      </w:r>
    </w:p>
    <w:p w:rsidR="00BB6620" w:rsidRPr="00902BDB" w:rsidRDefault="00E3184C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б)</w:t>
      </w:r>
      <w:r w:rsidR="00BB662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проводить усиленную проверку всех деловых отношений с держателем полиса;</w:t>
      </w:r>
    </w:p>
    <w:p w:rsidR="00BB6620" w:rsidRPr="00902BDB" w:rsidRDefault="00E3184C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в)</w:t>
      </w:r>
      <w:r w:rsidR="00BB662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рассмотреть вопрос о направлении сообщения о подозрительной операции (сделке).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 xml:space="preserve">Перечень публичных должностных лиц </w:t>
      </w:r>
      <w:r w:rsidR="00812BA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близких родственников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формируется и публикуется в порядке, установленном Правительством Кыргызской Республики.</w:t>
      </w:r>
    </w:p>
    <w:p w:rsidR="00BB6620" w:rsidRPr="00902BDB" w:rsidRDefault="00BB6620" w:rsidP="004F1966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105" w:name="OLE_LINK192"/>
      <w:bookmarkStart w:id="106" w:name="OLE_LINK193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10. Финансовые учреждения и определенные категории лиц вправе </w:t>
      </w:r>
      <w:r w:rsidR="004F369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возложить проведение надлежащей проверки клиента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на посредников или иные третьи стороны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>, при условии соблюдения критериев</w:t>
      </w:r>
      <w:r w:rsidR="00462ABD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установленных Правительством  Кыргызской Республики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При этом</w:t>
      </w:r>
      <w:r w:rsidR="006B7310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ответственность за результаты надлежащей проверки клиента возлагается на финансовое учреждение и определенные категории лиц, полагающи</w:t>
      </w:r>
      <w:r w:rsidR="006B7310" w:rsidRPr="00902BDB">
        <w:rPr>
          <w:rFonts w:ascii="Times New Roman" w:eastAsia="PalatinoLinotype-Roman" w:hAnsi="Times New Roman" w:cs="Times New Roman"/>
          <w:sz w:val="28"/>
          <w:szCs w:val="28"/>
        </w:rPr>
        <w:t>х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>ся на третью сторону.</w:t>
      </w:r>
    </w:p>
    <w:bookmarkEnd w:id="105"/>
    <w:bookmarkEnd w:id="106"/>
    <w:p w:rsidR="00BB6620" w:rsidRPr="00902BDB" w:rsidRDefault="00BB6620" w:rsidP="004F1966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11. В целях эффективного осуществления надлежащей проверки клиента, а также использования компетентными государственными органами в расследовании деяний о легализации (отмывани</w:t>
      </w:r>
      <w:r w:rsidR="006B7310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) преступных доходов, финансировании террористической или экстремистской деятельности осуществляется сбор информации о бенефициарном собственнике и управляющих структурах юридических лиц, о трастах, учрежденных по соглашению сторон, включая информацию о доверителях, доверительных собственниках и бенефициарах, действующих на территории Кыргызской Республики.</w:t>
      </w:r>
    </w:p>
    <w:p w:rsidR="00BB6620" w:rsidRPr="00902BDB" w:rsidRDefault="00BB6620" w:rsidP="00BB6620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Порядок осуществления сбора информации и порядок доступа к ней устанавлива</w:t>
      </w:r>
      <w:r w:rsidR="006B7310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тся Правительством Кыргызской Республики.</w:t>
      </w:r>
    </w:p>
    <w:p w:rsidR="004F1966" w:rsidRPr="00902BDB" w:rsidRDefault="004F1966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bookmarkStart w:id="107" w:name="OLE_LINK194"/>
      <w:bookmarkStart w:id="108" w:name="OLE_LINK195"/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Статья </w:t>
      </w:r>
      <w:r w:rsidR="00BB6620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1</w:t>
      </w:r>
      <w:r w:rsidR="00B20366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4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. </w:t>
      </w:r>
      <w:r w:rsidR="006A21B5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В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нутренн</w:t>
      </w:r>
      <w:r w:rsidR="006A21B5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ий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r w:rsidR="006A21B5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контроль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</w:p>
    <w:p w:rsidR="006A21B5" w:rsidRPr="00902BDB" w:rsidRDefault="005D35C3" w:rsidP="006A21B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1. В </w:t>
      </w:r>
      <w:r w:rsidR="00D808E6" w:rsidRPr="00902BDB">
        <w:rPr>
          <w:rFonts w:ascii="Times New Roman" w:eastAsia="PalatinoLinotype-Roman" w:hAnsi="Times New Roman" w:cs="Times New Roman"/>
          <w:sz w:val="28"/>
          <w:szCs w:val="28"/>
        </w:rPr>
        <w:t>целях организации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системы внутреннего контроля </w:t>
      </w:r>
      <w:bookmarkStart w:id="109" w:name="OLE_LINK20"/>
      <w:bookmarkStart w:id="110" w:name="OLE_LINK21"/>
      <w:r w:rsidRPr="00902BDB">
        <w:rPr>
          <w:rFonts w:ascii="Times New Roman" w:eastAsia="PalatinoLinotype-Roman" w:hAnsi="Times New Roman" w:cs="Times New Roman"/>
          <w:sz w:val="28"/>
          <w:szCs w:val="28"/>
        </w:rPr>
        <w:t>финансовые учреждения и определенные категории лиц</w:t>
      </w:r>
      <w:bookmarkEnd w:id="109"/>
      <w:bookmarkEnd w:id="110"/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обязаны </w:t>
      </w:r>
      <w:r w:rsidR="006A21B5" w:rsidRPr="00902BDB">
        <w:rPr>
          <w:rFonts w:ascii="Times New Roman" w:eastAsia="PalatinoLinotype-Roman" w:hAnsi="Times New Roman" w:cs="Times New Roman"/>
          <w:sz w:val="28"/>
          <w:szCs w:val="28"/>
        </w:rPr>
        <w:t>разрабатывать</w:t>
      </w:r>
      <w:r w:rsidR="00F00AE8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6A21B5" w:rsidRPr="00902BDB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B7310" w:rsidRPr="00902BDB">
        <w:rPr>
          <w:rFonts w:ascii="Times New Roman" w:hAnsi="Times New Roman" w:cs="Times New Roman"/>
          <w:sz w:val="28"/>
          <w:szCs w:val="28"/>
        </w:rPr>
        <w:t>ж</w:t>
      </w:r>
      <w:r w:rsidR="006A21B5" w:rsidRPr="00902BDB">
        <w:rPr>
          <w:rFonts w:ascii="Times New Roman" w:hAnsi="Times New Roman" w:cs="Times New Roman"/>
          <w:sz w:val="28"/>
          <w:szCs w:val="28"/>
        </w:rPr>
        <w:t>д</w:t>
      </w:r>
      <w:r w:rsidR="006B7310" w:rsidRPr="00902BDB">
        <w:rPr>
          <w:rFonts w:ascii="Times New Roman" w:hAnsi="Times New Roman" w:cs="Times New Roman"/>
          <w:sz w:val="28"/>
          <w:szCs w:val="28"/>
        </w:rPr>
        <w:t>а</w:t>
      </w:r>
      <w:r w:rsidR="006A21B5" w:rsidRPr="00902BDB">
        <w:rPr>
          <w:rFonts w:ascii="Times New Roman" w:hAnsi="Times New Roman" w:cs="Times New Roman"/>
          <w:sz w:val="28"/>
          <w:szCs w:val="28"/>
        </w:rPr>
        <w:t xml:space="preserve">ть </w:t>
      </w:r>
      <w:r w:rsidR="00F00AE8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и реализов</w:t>
      </w:r>
      <w:r w:rsidR="006B7310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ыв</w:t>
      </w:r>
      <w:r w:rsidR="00F00AE8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ать </w:t>
      </w:r>
      <w:r w:rsidR="006A21B5" w:rsidRPr="00902BDB">
        <w:rPr>
          <w:rFonts w:ascii="Times New Roman" w:eastAsia="PalatinoLinotype-Roman" w:hAnsi="Times New Roman" w:cs="Times New Roman"/>
          <w:sz w:val="28"/>
          <w:szCs w:val="28"/>
        </w:rPr>
        <w:t>программы внутреннего контроля</w:t>
      </w:r>
      <w:r w:rsidR="00F00AE8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противодействию </w:t>
      </w:r>
      <w:r w:rsidR="00F00AE8" w:rsidRPr="00902BDB">
        <w:rPr>
          <w:rFonts w:ascii="Times New Roman" w:eastAsia="PalatinoLinotype-Roman" w:hAnsi="Times New Roman" w:cs="Times New Roman"/>
          <w:sz w:val="28"/>
          <w:szCs w:val="28"/>
        </w:rPr>
        <w:t>легализации (отмыванию) преступных доходов и финансировани</w:t>
      </w:r>
      <w:r w:rsidR="006B7310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="00F00AE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террористической или экстремистской деятельности</w:t>
      </w:r>
      <w:r w:rsidR="006A21B5" w:rsidRPr="00902BDB">
        <w:rPr>
          <w:rFonts w:ascii="Times New Roman" w:eastAsia="PalatinoLinotype-Roman" w:hAnsi="Times New Roman" w:cs="Times New Roman"/>
          <w:sz w:val="28"/>
          <w:szCs w:val="28"/>
        </w:rPr>
        <w:t>, в которых должны быть предусмотрены следующие основные процедуры:</w:t>
      </w:r>
    </w:p>
    <w:p w:rsidR="006A21B5" w:rsidRPr="00902BDB" w:rsidRDefault="006A21B5" w:rsidP="006A21B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внутренние меры, процедуры и средства контроля, с учетом риска и характера деятельности</w:t>
      </w:r>
      <w:r w:rsidR="004F369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клиента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6A21B5" w:rsidRPr="00902BDB" w:rsidRDefault="006A21B5" w:rsidP="006A21B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2) </w:t>
      </w:r>
      <w:r w:rsidR="00FD136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процедура </w:t>
      </w:r>
      <w:r w:rsidR="00FD136A" w:rsidRPr="00902BDB">
        <w:rPr>
          <w:rFonts w:ascii="Times New Roman" w:hAnsi="Times New Roman" w:cs="Times New Roman"/>
          <w:sz w:val="28"/>
          <w:szCs w:val="28"/>
        </w:rPr>
        <w:t>определения службы внутреннего контроля или назначения должностного лица, ответственного за реализацию и соблюдение программы внутреннего контроля, а также за взаимодействие с органом финансовой разведки</w:t>
      </w:r>
      <w:r w:rsidR="004F1966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4F1966" w:rsidRPr="00902BDB">
        <w:rPr>
          <w:rFonts w:ascii="Times New Roman" w:eastAsia="PalatinoLinotype-Roman" w:hAnsi="Times New Roman" w:cs="Times New Roman"/>
          <w:sz w:val="28"/>
          <w:szCs w:val="28"/>
        </w:rPr>
        <w:t>(комплайенс-служба или комплайенс-сотрудник)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6A21B5" w:rsidRPr="00902BDB" w:rsidRDefault="006A21B5" w:rsidP="006A21B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 процедура проверки при найме сотрудников;</w:t>
      </w:r>
    </w:p>
    <w:p w:rsidR="006A21B5" w:rsidRPr="00902BDB" w:rsidRDefault="006A21B5" w:rsidP="006A21B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4) процедура </w:t>
      </w:r>
      <w:r w:rsidR="00FD136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по </w:t>
      </w:r>
      <w:r w:rsidR="00FD136A" w:rsidRPr="00902BDB">
        <w:rPr>
          <w:rFonts w:ascii="Times New Roman" w:hAnsi="Times New Roman" w:cs="Times New Roman"/>
          <w:sz w:val="28"/>
          <w:szCs w:val="28"/>
        </w:rPr>
        <w:t>обеспечению повышения квалификации службы внутреннего контроля или ответственного должностного лица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; </w:t>
      </w:r>
    </w:p>
    <w:p w:rsidR="00813D18" w:rsidRPr="00902BDB" w:rsidRDefault="006A21B5" w:rsidP="00813D1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5) </w:t>
      </w:r>
      <w:r w:rsidR="00813D1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процедура </w:t>
      </w:r>
      <w:r w:rsidR="00813D18" w:rsidRPr="00902BDB">
        <w:rPr>
          <w:rFonts w:ascii="Times New Roman" w:hAnsi="Times New Roman" w:cs="Times New Roman"/>
          <w:sz w:val="28"/>
          <w:szCs w:val="28"/>
        </w:rPr>
        <w:t>ежегодного</w:t>
      </w:r>
      <w:r w:rsidR="00813D1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проведения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независимого аудита для проверки работы системы внутреннего контроля</w:t>
      </w:r>
      <w:r w:rsidR="00813D1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813D18" w:rsidRPr="00902BDB">
        <w:rPr>
          <w:rFonts w:ascii="Times New Roman" w:hAnsi="Times New Roman" w:cs="Times New Roman"/>
          <w:sz w:val="28"/>
          <w:szCs w:val="28"/>
        </w:rPr>
        <w:t xml:space="preserve">на предмет соблюдения законодательства </w:t>
      </w:r>
      <w:r w:rsidR="00813D1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Кыргызской Республики в сфере противодействия </w:t>
      </w:r>
      <w:r w:rsidR="00813D18"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 и финансированию террористической или экстремистской деятельности;</w:t>
      </w:r>
    </w:p>
    <w:p w:rsidR="006A21B5" w:rsidRPr="00902BDB" w:rsidRDefault="006A21B5" w:rsidP="006A21B5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>6) процедура обмена и использования конфиденциальной информации, с использованием надле</w:t>
      </w:r>
      <w:r w:rsidR="00F00AE8" w:rsidRPr="00902BDB">
        <w:rPr>
          <w:rFonts w:ascii="Times New Roman" w:eastAsia="PalatinoLinotype-Roman" w:hAnsi="Times New Roman" w:cs="Times New Roman"/>
          <w:sz w:val="28"/>
          <w:szCs w:val="28"/>
        </w:rPr>
        <w:t>жащих средств защиты информации;</w:t>
      </w:r>
    </w:p>
    <w:p w:rsidR="00822E65" w:rsidRPr="00902BDB" w:rsidRDefault="00F00AE8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7) другие процедуры и меры, которые должны применяться</w:t>
      </w:r>
      <w:r w:rsidR="00FD136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1B6375" w:rsidRPr="00902BDB">
        <w:rPr>
          <w:rFonts w:ascii="Times New Roman" w:eastAsia="PalatinoLinotype-Roman" w:hAnsi="Times New Roman" w:cs="Times New Roman"/>
          <w:sz w:val="28"/>
          <w:szCs w:val="28"/>
        </w:rPr>
        <w:t>с учетом риска.</w:t>
      </w:r>
    </w:p>
    <w:p w:rsidR="00813D18" w:rsidRPr="00902BDB" w:rsidRDefault="00813D18" w:rsidP="00813D18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Программа внутреннего контроля должна соответствовать общим требованиям к </w:t>
      </w:r>
      <w:r w:rsidR="00FB3922" w:rsidRPr="00902BDB">
        <w:rPr>
          <w:rFonts w:ascii="Times New Roman" w:eastAsia="PalatinoLinotype-Roman" w:hAnsi="Times New Roman" w:cs="Times New Roman"/>
          <w:sz w:val="28"/>
          <w:szCs w:val="28"/>
        </w:rPr>
        <w:t>программам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внутреннего контроля, устанавливаемым</w:t>
      </w:r>
      <w:r w:rsidR="001C6BB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Правительством и Национальным банком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Кыргызской Республики</w:t>
      </w:r>
      <w:r w:rsidR="006B7310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0C764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должн</w:t>
      </w:r>
      <w:r w:rsidR="006B7310" w:rsidRPr="00902BDB">
        <w:rPr>
          <w:rFonts w:ascii="Times New Roman" w:eastAsia="PalatinoLinotype-Roman" w:hAnsi="Times New Roman" w:cs="Times New Roman"/>
          <w:sz w:val="28"/>
          <w:szCs w:val="28"/>
        </w:rPr>
        <w:t>а</w:t>
      </w:r>
      <w:r w:rsidR="000C764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FB3922" w:rsidRPr="00902BDB">
        <w:rPr>
          <w:rFonts w:ascii="Times New Roman" w:eastAsia="PalatinoLinotype-Roman" w:hAnsi="Times New Roman" w:cs="Times New Roman"/>
          <w:sz w:val="28"/>
          <w:szCs w:val="28"/>
        </w:rPr>
        <w:t>приниматься</w:t>
      </w:r>
      <w:r w:rsidR="000C764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 учетом рисков и масштаба деятельности финансового учреждения и определенных категори</w:t>
      </w:r>
      <w:r w:rsidR="006B7310" w:rsidRPr="00902BDB">
        <w:rPr>
          <w:rFonts w:ascii="Times New Roman" w:eastAsia="PalatinoLinotype-Roman" w:hAnsi="Times New Roman" w:cs="Times New Roman"/>
          <w:sz w:val="28"/>
          <w:szCs w:val="28"/>
        </w:rPr>
        <w:t>й</w:t>
      </w:r>
      <w:r w:rsidR="000C764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лиц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813D18" w:rsidRPr="00902BDB" w:rsidRDefault="00813D18" w:rsidP="00813D18">
      <w:pPr>
        <w:pStyle w:val="NoSpacing"/>
        <w:numPr>
          <w:ilvl w:val="0"/>
          <w:numId w:val="32"/>
        </w:numPr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111" w:name="OLE_LINK178"/>
      <w:bookmarkStart w:id="112" w:name="OLE_LINK182"/>
      <w:bookmarkEnd w:id="107"/>
      <w:bookmarkEnd w:id="108"/>
      <w:r w:rsidRPr="00902BDB">
        <w:rPr>
          <w:rFonts w:ascii="Times New Roman" w:eastAsia="PalatinoLinotype-Roman" w:hAnsi="Times New Roman" w:cs="Times New Roman"/>
          <w:sz w:val="28"/>
          <w:szCs w:val="28"/>
        </w:rPr>
        <w:t>Финансовые учреждения и определенные категории лиц</w:t>
      </w:r>
      <w:bookmarkEnd w:id="111"/>
      <w:bookmarkEnd w:id="112"/>
      <w:r w:rsidRPr="00902BDB">
        <w:rPr>
          <w:rFonts w:ascii="Times New Roman" w:eastAsia="PalatinoLinotype-Roman" w:hAnsi="Times New Roman" w:cs="Times New Roman"/>
          <w:sz w:val="28"/>
          <w:szCs w:val="28"/>
        </w:rPr>
        <w:t>, им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еющие свои филиалы и представительства, обязаны разработать и применять, а также эффективно реализо</w:t>
      </w:r>
      <w:r w:rsidR="006B7310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вы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вать на всех уровнях корпоративные программы внутреннего контроля, включающие внутренние процедуры по обмену любой информацией (о клиентах, счетах и операциях (сделках) и другие) внутри группы, в целях оценки рисков, надлежащей проверки клиентов и противодействия легализации (отмыванию) преступных доходов и финансировани</w:t>
      </w:r>
      <w:r w:rsidR="006B7310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террористической или экстремистской деятельности.</w:t>
      </w:r>
    </w:p>
    <w:p w:rsidR="00813D18" w:rsidRPr="00902BDB" w:rsidRDefault="00813D18" w:rsidP="00813D18">
      <w:pPr>
        <w:pStyle w:val="NoSpacing"/>
        <w:numPr>
          <w:ilvl w:val="0"/>
          <w:numId w:val="32"/>
        </w:numPr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Финансовые учреждения и определенные категории лиц обязаны обеспечить</w:t>
      </w:r>
      <w:r w:rsidR="006B7310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реализацию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корпоративны</w:t>
      </w:r>
      <w:r w:rsidR="006B7310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программ внутреннего контроля филиалами и представительствами, действующими на территории иностранного государства, с учетом требований законодательства иностранного государства в сфере противодействия легализации (отмыванию) преступных доходов и финансировани</w:t>
      </w:r>
      <w:r w:rsidR="006B7310"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902B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террористической или экстремистской деятельности.</w:t>
      </w:r>
    </w:p>
    <w:p w:rsidR="00813D18" w:rsidRPr="00902BDB" w:rsidRDefault="00813D18" w:rsidP="00813D18">
      <w:pPr>
        <w:pStyle w:val="NoSpacing"/>
        <w:numPr>
          <w:ilvl w:val="0"/>
          <w:numId w:val="32"/>
        </w:numPr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В случаях если законы и иные нормативные правовые акты в стране нахождения филиалов</w:t>
      </w:r>
      <w:r w:rsidR="00D6308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</w:t>
      </w:r>
      <w:r w:rsidRPr="00902BDB">
        <w:rPr>
          <w:rFonts w:ascii="Times New Roman" w:hAnsi="Times New Roman" w:cs="Times New Roman"/>
          <w:sz w:val="28"/>
          <w:szCs w:val="28"/>
        </w:rPr>
        <w:t>представительств юридического лица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запрещают или препятствуют применению программы внутреннего контроля, данные филиалы</w:t>
      </w:r>
      <w:r w:rsidR="00D63089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 xml:space="preserve">представительства  обязаны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сообщить об этом в соответствующи</w:t>
      </w:r>
      <w:r w:rsidR="00ED08E4" w:rsidRPr="00902BDB">
        <w:rPr>
          <w:rFonts w:ascii="Times New Roman" w:eastAsia="PalatinoLinotype-Roman" w:hAnsi="Times New Roman" w:cs="Times New Roman"/>
          <w:sz w:val="28"/>
          <w:szCs w:val="28"/>
        </w:rPr>
        <w:t>й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надзорны</w:t>
      </w:r>
      <w:r w:rsidR="00ED08E4" w:rsidRPr="00902BDB">
        <w:rPr>
          <w:rFonts w:ascii="Times New Roman" w:eastAsia="PalatinoLinotype-Roman" w:hAnsi="Times New Roman" w:cs="Times New Roman"/>
          <w:sz w:val="28"/>
          <w:szCs w:val="28"/>
        </w:rPr>
        <w:t>й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орган Кыргызской Республики.</w:t>
      </w:r>
    </w:p>
    <w:p w:rsidR="006B7310" w:rsidRPr="00902BDB" w:rsidRDefault="006B7310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Статья 1</w:t>
      </w:r>
      <w:r w:rsidR="00B20366" w:rsidRPr="00902BDB">
        <w:rPr>
          <w:rFonts w:ascii="Times New Roman" w:eastAsia="PalatinoLinotype-Roman" w:hAnsi="Times New Roman" w:cs="Times New Roman"/>
          <w:b/>
          <w:sz w:val="28"/>
          <w:szCs w:val="28"/>
        </w:rPr>
        <w:t>5</w:t>
      </w:r>
      <w:r w:rsidRPr="00902BDB">
        <w:rPr>
          <w:rFonts w:ascii="Times New Roman" w:eastAsia="PalatinoLinotype-Roman" w:hAnsi="Times New Roman" w:cs="Times New Roman"/>
          <w:b/>
          <w:sz w:val="28"/>
          <w:szCs w:val="28"/>
        </w:rPr>
        <w:t>. Оценка рисков и применение риск-ориентированного подхода</w:t>
      </w:r>
      <w:r w:rsidRPr="00902BDB"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  <w:t xml:space="preserve">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1. В целях </w:t>
      </w:r>
      <w:r w:rsidR="0072320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выявления, оценки и устранения рисков, имеющихся в Кыргызской Республике, а также последующего принятия мер по противодействию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легализации (отмывани</w:t>
      </w:r>
      <w:r w:rsidR="000511B0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преступных доходов и финансированию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962CBB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="00591A0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каждые два года</w:t>
      </w:r>
      <w:r w:rsidR="0072320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проводятся мероприятия по </w:t>
      </w:r>
      <w:bookmarkStart w:id="113" w:name="OLE_LINK26"/>
      <w:bookmarkStart w:id="114" w:name="OLE_LINK27"/>
      <w:r w:rsidR="007570E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национальной </w:t>
      </w:r>
      <w:bookmarkEnd w:id="113"/>
      <w:bookmarkEnd w:id="114"/>
      <w:r w:rsidRPr="00902BDB">
        <w:rPr>
          <w:rFonts w:ascii="Times New Roman" w:eastAsia="PalatinoLinotype-Roman" w:hAnsi="Times New Roman" w:cs="Times New Roman"/>
          <w:sz w:val="28"/>
          <w:szCs w:val="28"/>
        </w:rPr>
        <w:t>оценке рисков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Перечень лиц, участвующих в мероприяти</w:t>
      </w:r>
      <w:r w:rsidR="000511B0" w:rsidRPr="00902BDB">
        <w:rPr>
          <w:rFonts w:ascii="Times New Roman" w:hAnsi="Times New Roman" w:cs="Times New Roman"/>
          <w:sz w:val="28"/>
          <w:szCs w:val="28"/>
        </w:rPr>
        <w:t>ях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по </w:t>
      </w:r>
      <w:r w:rsidR="007570E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национальной </w:t>
      </w:r>
      <w:r w:rsidRPr="00902BDB">
        <w:rPr>
          <w:rFonts w:ascii="Times New Roman" w:hAnsi="Times New Roman" w:cs="Times New Roman"/>
          <w:sz w:val="28"/>
          <w:szCs w:val="28"/>
        </w:rPr>
        <w:t>оценке рисков</w:t>
      </w:r>
      <w:r w:rsidR="000511B0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8D5691" w:rsidRPr="00902BDB">
        <w:rPr>
          <w:rFonts w:ascii="Times New Roman" w:hAnsi="Times New Roman" w:cs="Times New Roman"/>
          <w:sz w:val="28"/>
          <w:szCs w:val="28"/>
        </w:rPr>
        <w:t xml:space="preserve">их </w:t>
      </w:r>
      <w:r w:rsidRPr="00902BDB">
        <w:rPr>
          <w:rFonts w:ascii="Times New Roman" w:hAnsi="Times New Roman" w:cs="Times New Roman"/>
          <w:sz w:val="28"/>
          <w:szCs w:val="28"/>
        </w:rPr>
        <w:t xml:space="preserve">проведения определяются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Правительством Кыргызской Республики.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2. По результатам оценки рисков</w:t>
      </w:r>
      <w:r w:rsidRPr="00902BDB">
        <w:rPr>
          <w:rFonts w:ascii="Times New 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1) </w:t>
      </w:r>
      <w:r w:rsidR="00867481" w:rsidRPr="00902BD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8D569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проект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национальн</w:t>
      </w:r>
      <w:r w:rsidR="008D5691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ой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стратеги</w:t>
      </w:r>
      <w:r w:rsidR="008D5691" w:rsidRPr="00902BDB">
        <w:rPr>
          <w:rFonts w:ascii="Times New Roman" w:eastAsia="PalatinoLinotype-Roman" w:hAnsi="Times New Roman" w:cs="Times New Roman"/>
          <w:sz w:val="28"/>
          <w:szCs w:val="28"/>
        </w:rPr>
        <w:t>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по противодействию легализации (отмывани</w:t>
      </w:r>
      <w:r w:rsidR="008D5691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) преступных доходов и финансированию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или экстремист</w:t>
      </w:r>
      <w:r w:rsidR="00962CBB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lastRenderedPageBreak/>
        <w:t xml:space="preserve">2) применяется риск-ориентированный подход для целенаправленного и эффективного применения мер по противодействию легализации (отмыванию) преступных доходов и финансированию </w:t>
      </w:r>
      <w:r w:rsidRPr="00902BDB">
        <w:rPr>
          <w:rFonts w:ascii="Times New Roman" w:hAnsi="Times New Roman" w:cs="Times New Roman"/>
          <w:sz w:val="28"/>
          <w:szCs w:val="28"/>
        </w:rPr>
        <w:t>террористической или экстремист</w:t>
      </w:r>
      <w:r w:rsidR="00962CBB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 соответствии с выявленными рисками.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Порядок применения риск-ориентированного подхода</w:t>
      </w:r>
      <w:r w:rsidR="008D5691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устанавливается Правительством Кыргызской Республики.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3. Финансовые учреждения и определенные категории лиц обязаны определя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softHyphen/>
        <w:t>ть и оценивать внутренние риски</w:t>
      </w:r>
      <w:r w:rsidRPr="00902BDB">
        <w:rPr>
          <w:rFonts w:ascii="Times New Roman" w:hAnsi="Times New Roman" w:cs="Times New Roman"/>
          <w:sz w:val="28"/>
          <w:szCs w:val="28"/>
        </w:rPr>
        <w:t>, а также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принимать меры по снижению этих рисков.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4.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Финансовые учреждения и определенные категории лиц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обязаны осуществлять управление внутренними рисками, с учетом результатов надлежащей проверки клиента и бенефициарного собственника.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5. В целях уменьшения внутренних рисков ф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инансовые учреждения и определенные категории лиц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обязаны принять следующие меры:</w:t>
      </w:r>
    </w:p>
    <w:p w:rsidR="005D35C3" w:rsidRPr="00902BDB" w:rsidRDefault="008D5691" w:rsidP="00A34D03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проведение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усиленн</w:t>
      </w:r>
      <w:r w:rsidRPr="00902BDB">
        <w:rPr>
          <w:rFonts w:ascii="Times New Roman" w:hAnsi="Times New Roman" w:cs="Times New Roman"/>
          <w:sz w:val="28"/>
          <w:szCs w:val="28"/>
        </w:rPr>
        <w:t>ой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идентификаци</w:t>
      </w:r>
      <w:r w:rsidRPr="00902BDB">
        <w:rPr>
          <w:rFonts w:ascii="Times New Roman" w:hAnsi="Times New Roman" w:cs="Times New Roman"/>
          <w:sz w:val="28"/>
          <w:szCs w:val="28"/>
        </w:rPr>
        <w:t>и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клиента и применение дополнительных требований к клиенту при установлении деловых отношений с ним или открытии банковского счета; </w:t>
      </w:r>
    </w:p>
    <w:p w:rsidR="005D35C3" w:rsidRPr="00902BDB" w:rsidRDefault="005D35C3" w:rsidP="00A34D03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увеличение частоты проведения мониторинга и проверки в отношении клиента в течение определенного периода; </w:t>
      </w:r>
    </w:p>
    <w:p w:rsidR="005D35C3" w:rsidRPr="00902BDB" w:rsidRDefault="005D35C3" w:rsidP="00A34D03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осуществление усиленного мониторинга за операциями (сделками), проводимым</w:t>
      </w:r>
      <w:r w:rsidR="00F7463D" w:rsidRPr="00902BDB">
        <w:rPr>
          <w:rFonts w:ascii="Times New Roman" w:hAnsi="Times New Roman" w:cs="Times New Roman"/>
          <w:sz w:val="28"/>
          <w:szCs w:val="28"/>
        </w:rPr>
        <w:t>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клиентом;</w:t>
      </w:r>
    </w:p>
    <w:p w:rsidR="005D35C3" w:rsidRPr="00902BDB" w:rsidRDefault="005D35C3" w:rsidP="00A34D03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осуществление сбора сведений с целью формирования обобщенной информации о деятельности клиента, характере и уровне проводимых им операций (сделок);</w:t>
      </w:r>
    </w:p>
    <w:p w:rsidR="005D35C3" w:rsidRPr="00902BDB" w:rsidRDefault="005D35C3" w:rsidP="00A34D03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принятие мер</w:t>
      </w:r>
      <w:r w:rsidR="009F2923" w:rsidRPr="00902BDB">
        <w:rPr>
          <w:rFonts w:ascii="Times New Roman" w:hAnsi="Times New Roman" w:cs="Times New Roman"/>
          <w:sz w:val="28"/>
          <w:szCs w:val="28"/>
        </w:rPr>
        <w:t>, установленных внутренними документами</w:t>
      </w:r>
      <w:r w:rsidR="008D5691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по ограничению риска злоупотреблений, связанных с услугами, которые предоставляются с использованием новейших технологий</w:t>
      </w:r>
      <w:r w:rsidR="008D5691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 обеспечивающи</w:t>
      </w:r>
      <w:r w:rsidR="008D5691" w:rsidRPr="00902BDB">
        <w:rPr>
          <w:rFonts w:ascii="Times New Roman" w:hAnsi="Times New Roman" w:cs="Times New Roman"/>
          <w:sz w:val="28"/>
          <w:szCs w:val="28"/>
        </w:rPr>
        <w:t>х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проведение операций (сделок) без непосредственного контакта с клиентом.</w:t>
      </w:r>
    </w:p>
    <w:p w:rsidR="005D35C3" w:rsidRPr="00902BDB" w:rsidRDefault="005D35C3" w:rsidP="00A34D03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6. Финансовые учреждения и определенные категории лиц обязаны:</w:t>
      </w:r>
    </w:p>
    <w:p w:rsidR="005D35C3" w:rsidRPr="00902BDB" w:rsidRDefault="005D35C3" w:rsidP="00A34D03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при осуществлении операций (сделок) самостоятельно осуществлять классификацию своих клиентов с учетом критериев рисков;</w:t>
      </w:r>
    </w:p>
    <w:p w:rsidR="005D35C3" w:rsidRPr="00902BDB" w:rsidRDefault="005D35C3" w:rsidP="00A34D03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принимать меры предосторожности в отношении клиентов, деятельность которых свидетельствует о повышенном риске проведения ими таких операций</w:t>
      </w:r>
      <w:r w:rsidR="00ED08E4" w:rsidRPr="00902BDB">
        <w:rPr>
          <w:rFonts w:ascii="Times New Roman" w:hAnsi="Times New Roman" w:cs="Times New Roman"/>
          <w:sz w:val="28"/>
          <w:szCs w:val="28"/>
        </w:rPr>
        <w:t xml:space="preserve"> (сделок)</w:t>
      </w:r>
      <w:r w:rsidRPr="00902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30B" w:rsidRPr="00902BDB" w:rsidRDefault="005D35C3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Типичные критерии оценки рисков и общий порядок проведения оценки риска устанавлива</w:t>
      </w:r>
      <w:r w:rsidR="008D5691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 xml:space="preserve">тся </w:t>
      </w:r>
      <w:r w:rsidR="0048109F" w:rsidRPr="00902BDB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902BDB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:rsidR="005D35C3" w:rsidRPr="00902BDB" w:rsidRDefault="005D35C3" w:rsidP="00A34D03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7. Надзорные органы </w:t>
      </w:r>
      <w:r w:rsidR="006A275B" w:rsidRPr="00902BDB">
        <w:rPr>
          <w:rFonts w:ascii="Times New Roman" w:hAnsi="Times New Roman" w:cs="Times New Roman"/>
          <w:sz w:val="28"/>
          <w:szCs w:val="28"/>
        </w:rPr>
        <w:t>и финансовые учреждения обязаны определ</w:t>
      </w:r>
      <w:r w:rsidR="008D5691" w:rsidRPr="00902BDB">
        <w:rPr>
          <w:rFonts w:ascii="Times New Roman" w:hAnsi="Times New Roman" w:cs="Times New Roman"/>
          <w:sz w:val="28"/>
          <w:szCs w:val="28"/>
        </w:rPr>
        <w:t>я</w:t>
      </w:r>
      <w:r w:rsidR="006A275B" w:rsidRPr="00902BDB">
        <w:rPr>
          <w:rFonts w:ascii="Times New Roman" w:hAnsi="Times New Roman" w:cs="Times New Roman"/>
          <w:sz w:val="28"/>
          <w:szCs w:val="28"/>
        </w:rPr>
        <w:t>ть и оцени</w:t>
      </w:r>
      <w:r w:rsidR="008D5691" w:rsidRPr="00902BDB">
        <w:rPr>
          <w:rFonts w:ascii="Times New Roman" w:hAnsi="Times New Roman" w:cs="Times New Roman"/>
          <w:sz w:val="28"/>
          <w:szCs w:val="28"/>
        </w:rPr>
        <w:t>ва</w:t>
      </w:r>
      <w:r w:rsidR="006A275B" w:rsidRPr="00902BDB">
        <w:rPr>
          <w:rFonts w:ascii="Times New Roman" w:hAnsi="Times New Roman" w:cs="Times New Roman"/>
          <w:sz w:val="28"/>
          <w:szCs w:val="28"/>
        </w:rPr>
        <w:t>ть риски, которые могут возникнуть:</w:t>
      </w:r>
    </w:p>
    <w:p w:rsidR="005D35C3" w:rsidRPr="00902BDB" w:rsidRDefault="006A275B" w:rsidP="00A34D03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в связи с разработкой и внедрением новых продуктов и новой деловой практики, включая новые механизмы по осуществлению операции (сделки);</w:t>
      </w:r>
    </w:p>
    <w:p w:rsidR="005D35C3" w:rsidRPr="00902BDB" w:rsidRDefault="006A275B" w:rsidP="00A34D03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в связи с использованием новых или совершенствованием существующих продуктов и технологий. </w:t>
      </w:r>
    </w:p>
    <w:p w:rsidR="005D35C3" w:rsidRPr="00902BDB" w:rsidRDefault="006A275B" w:rsidP="00A34D03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В</w:t>
      </w:r>
      <w:r w:rsidR="008D5691" w:rsidRPr="00902BDB">
        <w:rPr>
          <w:rFonts w:ascii="Times New Roman" w:hAnsi="Times New Roman" w:cs="Times New Roman"/>
          <w:sz w:val="28"/>
          <w:szCs w:val="28"/>
        </w:rPr>
        <w:t xml:space="preserve"> в</w:t>
      </w:r>
      <w:r w:rsidRPr="00902BDB">
        <w:rPr>
          <w:rFonts w:ascii="Times New Roman" w:hAnsi="Times New Roman" w:cs="Times New Roman"/>
          <w:sz w:val="28"/>
          <w:szCs w:val="28"/>
        </w:rPr>
        <w:t xml:space="preserve">ышеуказанных случаях надзорные органы и финансовые учреждения обязаны провести оценку рисков до запуска новых продуктов, деловой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>практики или использования новых или развивающихся технологий и прин</w:t>
      </w:r>
      <w:r w:rsidR="008D5691" w:rsidRPr="00902BDB">
        <w:rPr>
          <w:rFonts w:ascii="Times New Roman" w:hAnsi="Times New Roman" w:cs="Times New Roman"/>
          <w:sz w:val="28"/>
          <w:szCs w:val="28"/>
        </w:rPr>
        <w:t>я</w:t>
      </w:r>
      <w:r w:rsidRPr="00902BDB">
        <w:rPr>
          <w:rFonts w:ascii="Times New Roman" w:hAnsi="Times New Roman" w:cs="Times New Roman"/>
          <w:sz w:val="28"/>
          <w:szCs w:val="28"/>
        </w:rPr>
        <w:t>ть соответствующие меры по контролю и снижению этих рисков.</w:t>
      </w:r>
    </w:p>
    <w:p w:rsidR="008F1C5B" w:rsidRPr="00902BDB" w:rsidRDefault="008F1C5B" w:rsidP="00A34D03">
      <w:pPr>
        <w:pStyle w:val="NoSpacing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8D5691" w:rsidRPr="00902BDB" w:rsidRDefault="005D35C3" w:rsidP="00FA5F32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20366" w:rsidRPr="00902BDB">
        <w:rPr>
          <w:rFonts w:ascii="Times New Roman" w:hAnsi="Times New Roman" w:cs="Times New Roman"/>
          <w:b/>
          <w:sz w:val="28"/>
          <w:szCs w:val="28"/>
        </w:rPr>
        <w:t>6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. Специальные меры по </w:t>
      </w:r>
      <w:r w:rsidR="00FA5F32" w:rsidRPr="00902BDB">
        <w:rPr>
          <w:rFonts w:ascii="Times New Roman" w:hAnsi="Times New Roman" w:cs="Times New Roman"/>
          <w:b/>
          <w:sz w:val="28"/>
          <w:szCs w:val="28"/>
        </w:rPr>
        <w:t>противодействию</w:t>
      </w:r>
      <w:r w:rsidR="008D5691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32" w:rsidRPr="00902BDB">
        <w:rPr>
          <w:rFonts w:ascii="Times New Roman" w:hAnsi="Times New Roman" w:cs="Times New Roman"/>
          <w:b/>
          <w:sz w:val="28"/>
          <w:szCs w:val="28"/>
        </w:rPr>
        <w:t>легализации</w:t>
      </w:r>
    </w:p>
    <w:p w:rsidR="008D5691" w:rsidRPr="00902BDB" w:rsidRDefault="008D5691" w:rsidP="00FA5F32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A5F32" w:rsidRPr="00902BDB">
        <w:rPr>
          <w:rFonts w:ascii="Times New Roman" w:hAnsi="Times New Roman" w:cs="Times New Roman"/>
          <w:b/>
          <w:sz w:val="28"/>
          <w:szCs w:val="28"/>
        </w:rPr>
        <w:t>(отмыванию) преступных доходов и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32" w:rsidRPr="00902BDB">
        <w:rPr>
          <w:rFonts w:ascii="Times New Roman" w:hAnsi="Times New Roman" w:cs="Times New Roman"/>
          <w:b/>
          <w:sz w:val="28"/>
          <w:szCs w:val="28"/>
        </w:rPr>
        <w:t>финансированию</w:t>
      </w:r>
    </w:p>
    <w:p w:rsidR="008D5691" w:rsidRPr="00902BDB" w:rsidRDefault="008D5691" w:rsidP="00ED08E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A5F32" w:rsidRPr="00902BDB">
        <w:rPr>
          <w:rFonts w:ascii="Times New Roman" w:hAnsi="Times New Roman" w:cs="Times New Roman"/>
          <w:b/>
          <w:sz w:val="28"/>
          <w:szCs w:val="28"/>
        </w:rPr>
        <w:t>террористической или экстремистской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32" w:rsidRPr="00902BDB">
        <w:rPr>
          <w:rFonts w:ascii="Times New Roman" w:hAnsi="Times New Roman" w:cs="Times New Roman"/>
          <w:b/>
          <w:sz w:val="28"/>
          <w:szCs w:val="28"/>
        </w:rPr>
        <w:t xml:space="preserve">деятельности, </w:t>
      </w:r>
    </w:p>
    <w:p w:rsidR="005D35C3" w:rsidRPr="00902BDB" w:rsidRDefault="008D5691" w:rsidP="00ED08E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A5F32" w:rsidRPr="00902BDB">
        <w:rPr>
          <w:rFonts w:ascii="Times New Roman" w:hAnsi="Times New Roman" w:cs="Times New Roman"/>
          <w:b/>
          <w:sz w:val="28"/>
          <w:szCs w:val="28"/>
        </w:rPr>
        <w:t>а также по реализации</w:t>
      </w:r>
      <w:r w:rsidR="00ED08E4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32" w:rsidRPr="00902BDB">
        <w:rPr>
          <w:rFonts w:ascii="Times New Roman" w:hAnsi="Times New Roman" w:cs="Times New Roman"/>
          <w:b/>
          <w:sz w:val="28"/>
          <w:szCs w:val="28"/>
        </w:rPr>
        <w:t>целевых финансовых санкций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FA5F32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1. В целях </w:t>
      </w:r>
      <w:r w:rsidR="007529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реализации резолюций Совета Безопасности ООН </w:t>
      </w:r>
      <w:r w:rsidR="00ED08E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по применению </w:t>
      </w:r>
      <w:r w:rsidR="00FA5F3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целевых финансовых санкций, а также для эффективного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противодействия </w:t>
      </w:r>
      <w:r w:rsidR="00FA5F3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легализации (отмыванию) преступных доходов, террористической или экстремистской деятельности и финансированию террористической или экстремистской деятельности,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распространени</w:t>
      </w:r>
      <w:r w:rsidR="00FA5F3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ю оружия массового уничтожения, </w:t>
      </w:r>
      <w:r w:rsidR="00E30092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применяются специальные меры </w:t>
      </w:r>
      <w:bookmarkStart w:id="115" w:name="OLE_LINK28"/>
      <w:bookmarkStart w:id="116" w:name="OLE_LINK29"/>
      <w:r w:rsidR="0072320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по </w:t>
      </w:r>
      <w:r w:rsidR="00ED08E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приостановлению,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заморажива</w:t>
      </w:r>
      <w:r w:rsidR="00E30092" w:rsidRPr="00902BDB">
        <w:rPr>
          <w:rFonts w:ascii="Times New Roman" w:eastAsia="PalatinoLinotype-Roman" w:hAnsi="Times New Roman" w:cs="Times New Roman"/>
          <w:sz w:val="28"/>
          <w:szCs w:val="28"/>
        </w:rPr>
        <w:t>нию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ED08E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и блокированию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денежны</w:t>
      </w:r>
      <w:r w:rsidR="00E30092" w:rsidRPr="00902BDB">
        <w:rPr>
          <w:rFonts w:ascii="Times New Roman" w:eastAsia="PalatinoLinotype-Roman" w:hAnsi="Times New Roman" w:cs="Times New Roman"/>
          <w:sz w:val="28"/>
          <w:szCs w:val="28"/>
        </w:rPr>
        <w:t>х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средств и ино</w:t>
      </w:r>
      <w:r w:rsidR="00E30092" w:rsidRPr="00902BDB">
        <w:rPr>
          <w:rFonts w:ascii="Times New Roman" w:eastAsia="PalatinoLinotype-Roman" w:hAnsi="Times New Roman" w:cs="Times New Roman"/>
          <w:sz w:val="28"/>
          <w:szCs w:val="28"/>
        </w:rPr>
        <w:t>го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имуществ</w:t>
      </w:r>
      <w:r w:rsidR="00E30092" w:rsidRPr="00902BDB">
        <w:rPr>
          <w:rFonts w:ascii="Times New Roman" w:eastAsia="PalatinoLinotype-Roman" w:hAnsi="Times New Roman" w:cs="Times New Roman"/>
          <w:sz w:val="28"/>
          <w:szCs w:val="28"/>
        </w:rPr>
        <w:t>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ED08E4" w:rsidRPr="00902BDB">
        <w:rPr>
          <w:rFonts w:ascii="Times New Roman" w:eastAsia="PalatinoLinotype-Roman" w:hAnsi="Times New Roman" w:cs="Times New Roman"/>
          <w:sz w:val="28"/>
          <w:szCs w:val="28"/>
        </w:rPr>
        <w:t>или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операции (сделки) </w:t>
      </w:r>
      <w:bookmarkEnd w:id="115"/>
      <w:bookmarkEnd w:id="116"/>
      <w:r w:rsidRPr="00902BDB">
        <w:rPr>
          <w:rFonts w:ascii="Times New Roman" w:eastAsia="PalatinoLinotype-Roman" w:hAnsi="Times New Roman" w:cs="Times New Roman"/>
          <w:sz w:val="28"/>
          <w:szCs w:val="28"/>
        </w:rPr>
        <w:t>физических и юридических лиц</w:t>
      </w:r>
      <w:r w:rsidR="00F7463D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включенных в 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>Перечень лиц, причастных к террористической и экстремистской деятельности или распространению оружия массового уничтожения</w:t>
      </w:r>
      <w:r w:rsidR="002C1F5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а также включенных в Перечень лиц, причастных к </w:t>
      </w:r>
      <w:r w:rsidR="002C1F55"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2. </w:t>
      </w:r>
      <w:r w:rsidR="00AE653B" w:rsidRPr="00902BDB">
        <w:rPr>
          <w:rFonts w:ascii="Times New Roman" w:eastAsia="PalatinoLinotype-Roman" w:hAnsi="Times New Roman" w:cs="Times New Roman"/>
          <w:sz w:val="28"/>
          <w:szCs w:val="28"/>
        </w:rPr>
        <w:t>П</w:t>
      </w:r>
      <w:r w:rsidR="007529C3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орядок применения </w:t>
      </w:r>
      <w:r w:rsidR="002C1F5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специальных мер по </w:t>
      </w:r>
      <w:r w:rsidR="00ED08E4" w:rsidRPr="00902BDB">
        <w:rPr>
          <w:rFonts w:ascii="Times New Roman" w:eastAsia="PalatinoLinotype-Roman" w:hAnsi="Times New Roman" w:cs="Times New Roman"/>
          <w:sz w:val="28"/>
          <w:szCs w:val="28"/>
        </w:rPr>
        <w:t>приостановлению, замораживанию и блокированию денежных средств и иного имущества или операции (сделки)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а также порядок формирования 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>Перечня лиц, причастных к террористической и</w:t>
      </w:r>
      <w:r w:rsidR="00813D1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>экстремистской</w:t>
      </w:r>
      <w:r w:rsidR="00813D18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7947C0" w:rsidRPr="00902BDB">
        <w:rPr>
          <w:rFonts w:ascii="Times New Roman" w:eastAsia="PalatinoLinotype-Roman" w:hAnsi="Times New Roman" w:cs="Times New Roman"/>
          <w:sz w:val="28"/>
          <w:szCs w:val="28"/>
        </w:rPr>
        <w:t>деятельности или распространению оружия массового уничтожения</w:t>
      </w:r>
      <w:r w:rsidR="00F52CA8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AE653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и Перечня лиц, причастных </w:t>
      </w:r>
      <w:r w:rsidR="002C1F5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к </w:t>
      </w:r>
      <w:r w:rsidR="002C1F55" w:rsidRPr="00902BDB">
        <w:rPr>
          <w:rFonts w:ascii="Times New Roman" w:hAnsi="Times New Roman" w:cs="Times New Roman"/>
          <w:sz w:val="28"/>
          <w:szCs w:val="28"/>
        </w:rPr>
        <w:t>легализации (отмыванию) преступных доходов</w:t>
      </w:r>
      <w:r w:rsidR="00F52CA8" w:rsidRPr="00902BDB">
        <w:rPr>
          <w:rFonts w:ascii="Times New Roman" w:hAnsi="Times New Roman" w:cs="Times New Roman"/>
          <w:sz w:val="28"/>
          <w:szCs w:val="28"/>
        </w:rPr>
        <w:t>,</w:t>
      </w:r>
      <w:r w:rsidR="002C1F5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устанавлива</w:t>
      </w:r>
      <w:r w:rsidR="00F52CA8" w:rsidRPr="00902BDB">
        <w:rPr>
          <w:rFonts w:ascii="Times New Roman" w:eastAsia="PalatinoLinotype-Roman" w:hAnsi="Times New Roman" w:cs="Times New Roman"/>
          <w:sz w:val="28"/>
          <w:szCs w:val="28"/>
        </w:rPr>
        <w:t>ю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тся Правительством Кыргызской Республики.</w:t>
      </w:r>
    </w:p>
    <w:p w:rsidR="00384D1E" w:rsidRPr="00902BDB" w:rsidRDefault="00384D1E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8A" w:rsidRPr="00902BDB" w:rsidRDefault="005D35C3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5D35C3" w:rsidRPr="00902BDB" w:rsidRDefault="005D35C3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ОПЕРАЦИИ (СДЕЛКИ), ПОДЛЕЖАЩИЕ КОНТРОЛЮ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20366" w:rsidRPr="00902BDB">
        <w:rPr>
          <w:rFonts w:ascii="Times New Roman" w:hAnsi="Times New Roman" w:cs="Times New Roman"/>
          <w:b/>
          <w:sz w:val="28"/>
          <w:szCs w:val="28"/>
        </w:rPr>
        <w:t>7</w:t>
      </w:r>
      <w:r w:rsidRPr="00902BDB">
        <w:rPr>
          <w:rFonts w:ascii="Times New Roman" w:hAnsi="Times New Roman" w:cs="Times New Roman"/>
          <w:b/>
          <w:sz w:val="28"/>
          <w:szCs w:val="28"/>
        </w:rPr>
        <w:t>. Виды операций (сделок)</w:t>
      </w:r>
      <w:r w:rsidR="00ED08E4" w:rsidRPr="00902BDB">
        <w:rPr>
          <w:rFonts w:ascii="Times New Roman" w:hAnsi="Times New Roman" w:cs="Times New Roman"/>
          <w:b/>
          <w:sz w:val="28"/>
          <w:szCs w:val="28"/>
        </w:rPr>
        <w:t>,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подлежащих контролю 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3D4F" w:rsidRPr="00902BDB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Pr="00902BDB">
        <w:rPr>
          <w:rFonts w:ascii="Times New Roman" w:hAnsi="Times New Roman" w:cs="Times New Roman"/>
          <w:sz w:val="28"/>
          <w:szCs w:val="28"/>
        </w:rPr>
        <w:t>выявления и пресечения операций (сделок), связанных с легализацией (отмыванием) преступных доходов и финансированием террористической или экстремист</w:t>
      </w:r>
      <w:r w:rsidR="00962CBB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 xml:space="preserve">кой деятельности либо </w:t>
      </w:r>
      <w:r w:rsidR="004B3D4F" w:rsidRPr="00902BDB">
        <w:rPr>
          <w:rFonts w:ascii="Times New Roman" w:hAnsi="Times New Roman" w:cs="Times New Roman"/>
          <w:sz w:val="28"/>
          <w:szCs w:val="28"/>
        </w:rPr>
        <w:t xml:space="preserve">финансированием распространения </w:t>
      </w:r>
      <w:r w:rsidRPr="00902BDB">
        <w:rPr>
          <w:rFonts w:ascii="Times New Roman" w:hAnsi="Times New Roman" w:cs="Times New Roman"/>
          <w:sz w:val="28"/>
          <w:szCs w:val="28"/>
        </w:rPr>
        <w:t>оружия массового уничтожения, финансовые учреждения и определенные категории лиц обязаны осуществлять контроль и предоставлять сообщения по следующим операциям (сделкам):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>1) подозрительные операции (сделки);</w:t>
      </w:r>
    </w:p>
    <w:p w:rsidR="00822E65" w:rsidRPr="00902BDB" w:rsidRDefault="005D35C3">
      <w:pPr>
        <w:pStyle w:val="NoSpacing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r w:rsidR="00813D18" w:rsidRPr="00902BDB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1B6375" w:rsidRPr="00902BDB">
        <w:rPr>
          <w:rFonts w:ascii="Times New Roman" w:hAnsi="Times New Roman" w:cs="Times New Roman"/>
          <w:sz w:val="28"/>
          <w:szCs w:val="28"/>
        </w:rPr>
        <w:t>(</w:t>
      </w:r>
      <w:r w:rsidR="00813D18" w:rsidRPr="00902BDB">
        <w:rPr>
          <w:rFonts w:ascii="Times New Roman" w:hAnsi="Times New Roman" w:cs="Times New Roman"/>
          <w:sz w:val="28"/>
          <w:szCs w:val="28"/>
        </w:rPr>
        <w:t>сделки</w:t>
      </w:r>
      <w:r w:rsidR="001B6375" w:rsidRPr="00902BDB">
        <w:rPr>
          <w:rFonts w:ascii="Times New Roman" w:hAnsi="Times New Roman" w:cs="Times New Roman"/>
          <w:sz w:val="28"/>
          <w:szCs w:val="28"/>
        </w:rPr>
        <w:t>) с резидентами высокорискованных государств</w:t>
      </w:r>
      <w:r w:rsidRPr="00902BD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 xml:space="preserve">3) операции (сделки) с наличными </w:t>
      </w:r>
      <w:r w:rsidR="007F412E" w:rsidRPr="00902BDB">
        <w:rPr>
          <w:rFonts w:ascii="Times New Roman" w:eastAsia="TimesNewRomanPSMT" w:hAnsi="Times New Roman" w:cs="Times New Roman"/>
          <w:sz w:val="28"/>
          <w:szCs w:val="28"/>
        </w:rPr>
        <w:t>и безналичными</w:t>
      </w:r>
      <w:r w:rsidR="007F412E"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eastAsia="TimesNewRomanPSMT" w:hAnsi="Times New Roman" w:cs="Times New Roman"/>
          <w:sz w:val="28"/>
          <w:szCs w:val="28"/>
        </w:rPr>
        <w:t>денежными средствами.</w:t>
      </w:r>
    </w:p>
    <w:p w:rsidR="00F52CA8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20366" w:rsidRPr="00902BDB">
        <w:rPr>
          <w:rFonts w:ascii="Times New Roman" w:hAnsi="Times New Roman" w:cs="Times New Roman"/>
          <w:b/>
          <w:sz w:val="28"/>
          <w:szCs w:val="28"/>
        </w:rPr>
        <w:t>8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5430" w:rsidRPr="00902BDB">
        <w:rPr>
          <w:rFonts w:ascii="Times New Roman" w:hAnsi="Times New Roman" w:cs="Times New Roman"/>
          <w:b/>
          <w:sz w:val="28"/>
          <w:szCs w:val="28"/>
        </w:rPr>
        <w:t>Сроки и п</w:t>
      </w:r>
      <w:r w:rsidRPr="00902BDB">
        <w:rPr>
          <w:rFonts w:ascii="Times New Roman" w:hAnsi="Times New Roman" w:cs="Times New Roman"/>
          <w:b/>
          <w:sz w:val="28"/>
          <w:szCs w:val="28"/>
        </w:rPr>
        <w:t>орядок предоставления</w:t>
      </w:r>
      <w:r w:rsidR="00F52CA8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5C3" w:rsidRPr="00902BDB" w:rsidRDefault="00F52CA8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сообщений об </w:t>
      </w:r>
      <w:r w:rsidR="005D35C3"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операциях (сделках) 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Финансовые учреждения и определенные категории лиц </w:t>
      </w:r>
      <w:r w:rsidR="00475697" w:rsidRPr="00902BDB">
        <w:rPr>
          <w:rFonts w:ascii="Times New Roman" w:hAnsi="Times New Roman" w:cs="Times New Roman"/>
          <w:sz w:val="28"/>
          <w:szCs w:val="28"/>
        </w:rPr>
        <w:t>обязаны предоставлять в орган финансовой разведки</w:t>
      </w:r>
      <w:r w:rsidRPr="00902BDB">
        <w:rPr>
          <w:rFonts w:ascii="Times New 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1) </w:t>
      </w:r>
      <w:r w:rsidR="00591A0C" w:rsidRPr="00902BDB">
        <w:rPr>
          <w:rFonts w:ascii="Times New Roman" w:hAnsi="Times New Roman" w:cs="Times New Roman"/>
          <w:sz w:val="28"/>
          <w:szCs w:val="28"/>
        </w:rPr>
        <w:t>сообщение</w:t>
      </w:r>
      <w:r w:rsidR="00475697" w:rsidRPr="00902BDB">
        <w:rPr>
          <w:rFonts w:ascii="Times New Roman" w:hAnsi="Times New Roman" w:cs="Times New Roman"/>
          <w:sz w:val="28"/>
          <w:szCs w:val="28"/>
        </w:rPr>
        <w:t xml:space="preserve"> о </w:t>
      </w:r>
      <w:r w:rsidR="00000B3E" w:rsidRPr="00902BDB">
        <w:rPr>
          <w:rFonts w:ascii="Times New Roman" w:eastAsia="TimesNewRomanPSMT" w:hAnsi="Times New Roman" w:cs="Times New Roman"/>
          <w:sz w:val="28"/>
          <w:szCs w:val="28"/>
        </w:rPr>
        <w:t>подозрительной</w:t>
      </w:r>
      <w:r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операции (</w:t>
      </w:r>
      <w:r w:rsidR="00475697" w:rsidRPr="00902BDB">
        <w:rPr>
          <w:rFonts w:ascii="Times New Roman" w:eastAsia="TimesNewRomanPSMT" w:hAnsi="Times New Roman" w:cs="Times New Roman"/>
          <w:sz w:val="28"/>
          <w:szCs w:val="28"/>
        </w:rPr>
        <w:t>сделке</w:t>
      </w:r>
      <w:r w:rsidRPr="00902BDB">
        <w:rPr>
          <w:rFonts w:ascii="Times New Roman" w:eastAsia="TimesNewRomanPSMT" w:hAnsi="Times New Roman" w:cs="Times New Roman"/>
          <w:sz w:val="28"/>
          <w:szCs w:val="28"/>
        </w:rPr>
        <w:t xml:space="preserve">) - в течение пяти часов с момента </w:t>
      </w:r>
      <w:r w:rsidR="00990FD4" w:rsidRPr="00902BDB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990FD4" w:rsidRPr="00902BDB">
        <w:rPr>
          <w:rFonts w:ascii="Times New Roman" w:hAnsi="Times New Roman" w:cs="Times New Roman"/>
          <w:sz w:val="28"/>
          <w:szCs w:val="28"/>
        </w:rPr>
        <w:t>операции (сделки) подозрительной</w:t>
      </w:r>
      <w:r w:rsidRPr="00902BD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F237F" w:rsidRPr="00902BDB" w:rsidRDefault="005D35C3">
      <w:pPr>
        <w:pStyle w:val="NoSpacing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r w:rsidR="00591A0C" w:rsidRPr="00902BDB">
        <w:rPr>
          <w:rFonts w:ascii="Times New Roman" w:eastAsia="TimesNewRomanPSMT" w:hAnsi="Times New Roman" w:cs="Times New Roman"/>
          <w:sz w:val="28"/>
          <w:szCs w:val="28"/>
        </w:rPr>
        <w:t>сообщение</w:t>
      </w:r>
      <w:r w:rsidR="00475697" w:rsidRPr="00902BDB">
        <w:rPr>
          <w:rFonts w:ascii="Times New Roman" w:eastAsia="TimesNewRomanPSMT" w:hAnsi="Times New Roman" w:cs="Times New Roman"/>
          <w:sz w:val="28"/>
          <w:szCs w:val="28"/>
        </w:rPr>
        <w:t xml:space="preserve"> об </w:t>
      </w:r>
      <w:r w:rsidR="00813D18" w:rsidRPr="00902BDB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9337F0" w:rsidRPr="00902BDB">
        <w:rPr>
          <w:rFonts w:ascii="Times New Roman" w:hAnsi="Times New Roman" w:cs="Times New Roman"/>
          <w:sz w:val="28"/>
          <w:szCs w:val="28"/>
        </w:rPr>
        <w:t>(</w:t>
      </w:r>
      <w:r w:rsidR="00475697" w:rsidRPr="00902BDB">
        <w:rPr>
          <w:rFonts w:ascii="Times New Roman" w:hAnsi="Times New Roman" w:cs="Times New Roman"/>
          <w:sz w:val="28"/>
          <w:szCs w:val="28"/>
        </w:rPr>
        <w:t>сделке</w:t>
      </w:r>
      <w:r w:rsidR="009337F0" w:rsidRPr="00902BDB">
        <w:rPr>
          <w:rFonts w:ascii="Times New Roman" w:hAnsi="Times New Roman" w:cs="Times New Roman"/>
          <w:sz w:val="28"/>
          <w:szCs w:val="28"/>
        </w:rPr>
        <w:t xml:space="preserve">) с резидентами высокорискованных государств </w:t>
      </w:r>
      <w:r w:rsidRPr="00902BDB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5463D" w:rsidRPr="00902B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2566" w:rsidRPr="00902BDB">
        <w:rPr>
          <w:rFonts w:ascii="Times New Roman" w:hAnsi="Times New Roman" w:cs="Times New Roman"/>
          <w:sz w:val="28"/>
          <w:szCs w:val="28"/>
        </w:rPr>
        <w:t xml:space="preserve">с </w:t>
      </w:r>
      <w:r w:rsidR="00E5463D" w:rsidRPr="00902BDB">
        <w:rPr>
          <w:rFonts w:ascii="Times New Roman" w:hAnsi="Times New Roman" w:cs="Times New Roman"/>
          <w:sz w:val="28"/>
          <w:szCs w:val="28"/>
        </w:rPr>
        <w:t>решением Правительства Кыргызской Республики о применении контрмер;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сообщени</w:t>
      </w:r>
      <w:r w:rsidR="00591A0C" w:rsidRPr="00902BDB">
        <w:rPr>
          <w:rFonts w:ascii="Times New Roman" w:hAnsi="Times New Roman" w:cs="Times New Roman"/>
          <w:sz w:val="28"/>
          <w:szCs w:val="28"/>
        </w:rPr>
        <w:t>е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об </w:t>
      </w:r>
      <w:r w:rsidR="00475697" w:rsidRPr="00902BDB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Pr="00902BDB">
        <w:rPr>
          <w:rFonts w:ascii="Times New Roman" w:hAnsi="Times New Roman" w:cs="Times New Roman"/>
          <w:sz w:val="28"/>
          <w:szCs w:val="28"/>
        </w:rPr>
        <w:t>(</w:t>
      </w:r>
      <w:r w:rsidR="00475697" w:rsidRPr="00902BDB">
        <w:rPr>
          <w:rFonts w:ascii="Times New Roman" w:hAnsi="Times New Roman" w:cs="Times New Roman"/>
          <w:sz w:val="28"/>
          <w:szCs w:val="28"/>
        </w:rPr>
        <w:t>сделке</w:t>
      </w:r>
      <w:r w:rsidRPr="00902BDB">
        <w:rPr>
          <w:rFonts w:ascii="Times New Roman" w:hAnsi="Times New Roman" w:cs="Times New Roman"/>
          <w:sz w:val="28"/>
          <w:szCs w:val="28"/>
        </w:rPr>
        <w:t xml:space="preserve">) с наличными </w:t>
      </w:r>
      <w:r w:rsidR="007F412E" w:rsidRPr="00902BDB">
        <w:rPr>
          <w:rFonts w:ascii="Times New Roman" w:eastAsia="TimesNewRomanPSMT" w:hAnsi="Times New Roman" w:cs="Times New Roman"/>
          <w:sz w:val="28"/>
          <w:szCs w:val="28"/>
        </w:rPr>
        <w:t>и безналичными</w:t>
      </w:r>
      <w:r w:rsidR="007F412E"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 xml:space="preserve">денежными средствами </w:t>
      </w:r>
      <w:r w:rsidR="001F2A2E" w:rsidRPr="00902BDB">
        <w:rPr>
          <w:rFonts w:ascii="Times New Roman" w:hAnsi="Times New Roman" w:cs="Times New Roman"/>
          <w:sz w:val="28"/>
          <w:szCs w:val="28"/>
        </w:rPr>
        <w:t>–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1F2A2E" w:rsidRPr="00902BDB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Pr="00902BDB">
        <w:rPr>
          <w:rFonts w:ascii="Times New Roman" w:hAnsi="Times New Roman" w:cs="Times New Roman"/>
          <w:sz w:val="28"/>
          <w:szCs w:val="28"/>
        </w:rPr>
        <w:t>рабочи</w:t>
      </w:r>
      <w:r w:rsidR="001F2A2E" w:rsidRPr="00902BDB">
        <w:rPr>
          <w:rFonts w:ascii="Times New Roman" w:hAnsi="Times New Roman" w:cs="Times New Roman"/>
          <w:sz w:val="28"/>
          <w:szCs w:val="28"/>
        </w:rPr>
        <w:t>х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</w:t>
      </w:r>
      <w:r w:rsidR="001F2A2E" w:rsidRPr="00902BDB">
        <w:rPr>
          <w:rFonts w:ascii="Times New Roman" w:hAnsi="Times New Roman" w:cs="Times New Roman"/>
          <w:sz w:val="28"/>
          <w:szCs w:val="28"/>
        </w:rPr>
        <w:t>ней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1F2A2E" w:rsidRPr="00902BDB">
        <w:rPr>
          <w:rFonts w:ascii="Times New Roman" w:hAnsi="Times New Roman" w:cs="Times New Roman"/>
          <w:sz w:val="28"/>
          <w:szCs w:val="28"/>
        </w:rPr>
        <w:t>со дня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совершения такой операции (сделки).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Порядок предоставления сообщений о вышеуказанных операциях (сделках) устанавливается Правительством Кыргызской Республики.</w:t>
      </w:r>
    </w:p>
    <w:p w:rsidR="008F1C5B" w:rsidRPr="00902BDB" w:rsidRDefault="008F1C5B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7" w:name="OLE_LINK198"/>
      <w:bookmarkStart w:id="118" w:name="OLE_LINK199"/>
      <w:r w:rsidRPr="00902B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20366" w:rsidRPr="00902BDB">
        <w:rPr>
          <w:rFonts w:ascii="Times New Roman" w:hAnsi="Times New Roman" w:cs="Times New Roman"/>
          <w:b/>
          <w:sz w:val="28"/>
          <w:szCs w:val="28"/>
        </w:rPr>
        <w:t>19</w:t>
      </w:r>
      <w:r w:rsidRPr="00902BDB">
        <w:rPr>
          <w:rFonts w:ascii="Times New Roman" w:hAnsi="Times New Roman" w:cs="Times New Roman"/>
          <w:b/>
          <w:sz w:val="28"/>
          <w:szCs w:val="28"/>
        </w:rPr>
        <w:t>. Сообщени</w:t>
      </w:r>
      <w:r w:rsidR="00675430" w:rsidRPr="00902BDB">
        <w:rPr>
          <w:rFonts w:ascii="Times New Roman" w:hAnsi="Times New Roman" w:cs="Times New Roman"/>
          <w:b/>
          <w:sz w:val="28"/>
          <w:szCs w:val="28"/>
        </w:rPr>
        <w:t>е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о подозрительной операции (сделке) 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>1. Сообщени</w:t>
      </w:r>
      <w:r w:rsidR="00675430" w:rsidRPr="00902B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 xml:space="preserve">о подозрительной операции (сделке) 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675430" w:rsidRPr="00902BDB">
        <w:rPr>
          <w:rFonts w:ascii="Times New Roman" w:eastAsia="Times New Roman" w:hAnsi="Times New Roman" w:cs="Times New Roman"/>
          <w:sz w:val="28"/>
          <w:szCs w:val="28"/>
        </w:rPr>
        <w:t>финансовыми учреждениями и определенными категориями лиц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 и </w:t>
      </w:r>
      <w:r w:rsidRPr="00902BDB">
        <w:rPr>
          <w:rFonts w:ascii="Times New Roman" w:hAnsi="Times New Roman" w:cs="Times New Roman"/>
          <w:sz w:val="28"/>
          <w:szCs w:val="28"/>
        </w:rPr>
        <w:t>направляется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1) если </w:t>
      </w:r>
      <w:r w:rsidR="00AC2186" w:rsidRPr="00902BDB">
        <w:rPr>
          <w:rStyle w:val="FontStyle17"/>
          <w:sz w:val="28"/>
          <w:szCs w:val="28"/>
        </w:rPr>
        <w:t>име</w:t>
      </w:r>
      <w:r w:rsidR="009F2923" w:rsidRPr="00902BDB">
        <w:rPr>
          <w:rStyle w:val="FontStyle17"/>
          <w:sz w:val="28"/>
          <w:szCs w:val="28"/>
        </w:rPr>
        <w:t>е</w:t>
      </w:r>
      <w:r w:rsidR="00AC2186" w:rsidRPr="00902BDB">
        <w:rPr>
          <w:rStyle w:val="FontStyle17"/>
          <w:sz w:val="28"/>
          <w:szCs w:val="28"/>
        </w:rPr>
        <w:t>тся подозре</w:t>
      </w:r>
      <w:r w:rsidR="009F2923" w:rsidRPr="00902BDB">
        <w:rPr>
          <w:rStyle w:val="FontStyle17"/>
          <w:sz w:val="28"/>
          <w:szCs w:val="28"/>
        </w:rPr>
        <w:t>ние</w:t>
      </w:r>
      <w:r w:rsidR="00AC2186" w:rsidRPr="00902BDB">
        <w:rPr>
          <w:rStyle w:val="FontStyle17"/>
          <w:sz w:val="28"/>
          <w:szCs w:val="28"/>
        </w:rPr>
        <w:t>, что</w:t>
      </w:r>
      <w:r w:rsidR="00AC2186" w:rsidRPr="0090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операция (сделка) связана </w:t>
      </w:r>
      <w:r w:rsidRPr="00902BDB">
        <w:rPr>
          <w:rFonts w:ascii="Times New Roman" w:hAnsi="Times New Roman" w:cs="Times New Roman"/>
          <w:sz w:val="28"/>
          <w:szCs w:val="28"/>
        </w:rPr>
        <w:t>с легализацией (отмыванием) преступных доходов, предикатными преступлениями, финансированием террористической или экстремист</w:t>
      </w:r>
      <w:r w:rsidR="00962CBB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 xml:space="preserve">кой </w:t>
      </w:r>
      <w:r w:rsidR="001F2A2E" w:rsidRPr="00902BDB">
        <w:rPr>
          <w:rFonts w:ascii="Times New Roman" w:hAnsi="Times New Roman" w:cs="Times New Roman"/>
          <w:sz w:val="28"/>
          <w:szCs w:val="28"/>
        </w:rPr>
        <w:t>деятельности,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либо распространением оружия массового уничтожения;</w:t>
      </w:r>
      <w:bookmarkEnd w:id="117"/>
      <w:bookmarkEnd w:id="118"/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если любой работник финансового учреждения или определенные категории лиц подозревают, что средства являются преступным доходом или предназначены для финансирования террористических актов, террористических</w:t>
      </w:r>
      <w:r w:rsidR="007529C3" w:rsidRPr="00902BDB">
        <w:rPr>
          <w:rFonts w:ascii="Times New Roman" w:hAnsi="Times New Roman" w:cs="Times New Roman"/>
          <w:sz w:val="28"/>
          <w:szCs w:val="28"/>
        </w:rPr>
        <w:t xml:space="preserve"> или </w:t>
      </w:r>
      <w:r w:rsidR="00962CBB" w:rsidRPr="00902BDB">
        <w:rPr>
          <w:rFonts w:ascii="Times New Roman" w:hAnsi="Times New Roman" w:cs="Times New Roman"/>
          <w:sz w:val="28"/>
          <w:szCs w:val="28"/>
        </w:rPr>
        <w:t>экстремистских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62CBB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="00962CBB" w:rsidRPr="00902BDB">
        <w:rPr>
          <w:rFonts w:ascii="Times New Roman" w:hAnsi="Times New Roman" w:cs="Times New Roman"/>
          <w:sz w:val="28"/>
          <w:szCs w:val="28"/>
        </w:rPr>
        <w:t xml:space="preserve"> и</w:t>
      </w:r>
      <w:r w:rsidR="007529C3" w:rsidRPr="00902BDB">
        <w:rPr>
          <w:rFonts w:ascii="Times New Roman" w:hAnsi="Times New Roman" w:cs="Times New Roman"/>
          <w:sz w:val="28"/>
          <w:szCs w:val="28"/>
        </w:rPr>
        <w:t>ли</w:t>
      </w:r>
      <w:r w:rsidR="00962CBB" w:rsidRPr="00902BDB">
        <w:rPr>
          <w:rFonts w:ascii="Times New Roman" w:hAnsi="Times New Roman" w:cs="Times New Roman"/>
          <w:sz w:val="28"/>
          <w:szCs w:val="28"/>
        </w:rPr>
        <w:t xml:space="preserve"> экстремистов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в иных случаях</w:t>
      </w:r>
      <w:r w:rsidR="00F52CA8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предусмотренных настоящим Законом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 и нормативным</w:t>
      </w:r>
      <w:r w:rsidR="00430B04" w:rsidRPr="00902BDB">
        <w:rPr>
          <w:rFonts w:ascii="Times New Roman" w:hAnsi="Times New Roman" w:cs="Times New Roman"/>
          <w:sz w:val="28"/>
          <w:szCs w:val="28"/>
        </w:rPr>
        <w:t>и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430B04" w:rsidRPr="00902BDB">
        <w:rPr>
          <w:rFonts w:ascii="Times New Roman" w:hAnsi="Times New Roman" w:cs="Times New Roman"/>
          <w:sz w:val="28"/>
          <w:szCs w:val="28"/>
        </w:rPr>
        <w:t>и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430B04" w:rsidRPr="00902BDB">
        <w:rPr>
          <w:rFonts w:ascii="Times New Roman" w:hAnsi="Times New Roman" w:cs="Times New Roman"/>
          <w:sz w:val="28"/>
          <w:szCs w:val="28"/>
        </w:rPr>
        <w:t>актами</w:t>
      </w:r>
      <w:r w:rsidR="00675430" w:rsidRPr="00902BDB">
        <w:rPr>
          <w:rFonts w:ascii="Times New Roman" w:hAnsi="Times New Roman" w:cs="Times New Roman"/>
          <w:sz w:val="28"/>
          <w:szCs w:val="28"/>
        </w:rPr>
        <w:t>, принятым</w:t>
      </w:r>
      <w:r w:rsidR="00430B04" w:rsidRPr="00902BDB">
        <w:rPr>
          <w:rFonts w:ascii="Times New Roman" w:hAnsi="Times New Roman" w:cs="Times New Roman"/>
          <w:sz w:val="28"/>
          <w:szCs w:val="28"/>
        </w:rPr>
        <w:t>и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 в соответствии с ним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OLE_LINK43"/>
      <w:bookmarkStart w:id="120" w:name="OLE_LINK44"/>
      <w:r w:rsidRPr="00902BDB">
        <w:rPr>
          <w:rFonts w:ascii="Times New Roman" w:eastAsia="Times New Roman" w:hAnsi="Times New Roman" w:cs="Times New Roman"/>
          <w:sz w:val="28"/>
          <w:szCs w:val="28"/>
        </w:rPr>
        <w:t>2. Сообщени</w:t>
      </w:r>
      <w:r w:rsidR="00707568" w:rsidRPr="00902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о подозрительной операции (сделке), включая попытк</w:t>
      </w:r>
      <w:r w:rsidR="00707568" w:rsidRPr="00902BDB">
        <w:rPr>
          <w:rFonts w:ascii="Times New Roman" w:hAnsi="Times New Roman" w:cs="Times New Roman"/>
          <w:sz w:val="28"/>
          <w:szCs w:val="28"/>
        </w:rPr>
        <w:t>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1F2A2E" w:rsidRPr="00902B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2BDB">
        <w:rPr>
          <w:rFonts w:ascii="Times New Roman" w:hAnsi="Times New Roman" w:cs="Times New Roman"/>
          <w:sz w:val="28"/>
          <w:szCs w:val="28"/>
        </w:rPr>
        <w:t>совер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шения подозрительных операций (сделок), должны направляться </w:t>
      </w:r>
      <w:r w:rsidRPr="00902BDB">
        <w:rPr>
          <w:rFonts w:ascii="Times New Roman" w:eastAsia="Times New Roman" w:hAnsi="Times New Roman" w:cs="Times New Roman"/>
          <w:sz w:val="28"/>
          <w:szCs w:val="28"/>
        </w:rPr>
        <w:t>финансовыми учреждениями и определенными категориями лиц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независимо от суммы совершенной или совершаемой операции (сделки).</w:t>
      </w:r>
    </w:p>
    <w:bookmarkEnd w:id="119"/>
    <w:bookmarkEnd w:id="120"/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3. Адвокаты, нотариусы и другие независимые юристы не </w:t>
      </w:r>
      <w:r w:rsidR="008675F5" w:rsidRPr="00902BDB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902BDB">
        <w:rPr>
          <w:rFonts w:ascii="Times New Roman" w:hAnsi="Times New Roman" w:cs="Times New Roman"/>
          <w:sz w:val="28"/>
          <w:szCs w:val="28"/>
        </w:rPr>
        <w:t>сообщать о подозрительных операциях (сделках), если соответствующая инфор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мация была получена </w:t>
      </w:r>
      <w:r w:rsidR="001B6375" w:rsidRPr="00902BDB">
        <w:rPr>
          <w:rFonts w:ascii="Times New Roman" w:hAnsi="Times New Roman" w:cs="Times New Roman"/>
          <w:sz w:val="28"/>
          <w:szCs w:val="28"/>
        </w:rPr>
        <w:t>в ходе установления правового статуса своего клиента или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при выполнении своих функций по за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щите или представлению этого клиента в судебных, административных или посреднических</w:t>
      </w:r>
      <w:r w:rsidR="00F52CA8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или связанных с ними разбиратель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ствах.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EE6" w:rsidRPr="00902BDB" w:rsidRDefault="005D35C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20366" w:rsidRPr="00902BDB">
        <w:rPr>
          <w:rFonts w:ascii="Times New Roman" w:hAnsi="Times New Roman" w:cs="Times New Roman"/>
          <w:b/>
          <w:sz w:val="28"/>
          <w:szCs w:val="28"/>
        </w:rPr>
        <w:t>20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. Сообщения </w:t>
      </w:r>
      <w:bookmarkStart w:id="121" w:name="OLE_LINK35"/>
      <w:bookmarkStart w:id="122" w:name="OLE_LINK36"/>
      <w:r w:rsidR="00225F3A" w:rsidRPr="00902BDB">
        <w:rPr>
          <w:rFonts w:ascii="Times New Roman" w:hAnsi="Times New Roman" w:cs="Times New Roman"/>
          <w:b/>
          <w:sz w:val="28"/>
          <w:szCs w:val="28"/>
        </w:rPr>
        <w:t xml:space="preserve">об операциях (сделках) с резидентами </w:t>
      </w:r>
    </w:p>
    <w:p w:rsidR="005D35C3" w:rsidRPr="00902BDB" w:rsidRDefault="00225F3A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13D18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высокорискованных государств </w:t>
      </w:r>
      <w:bookmarkEnd w:id="121"/>
      <w:bookmarkEnd w:id="122"/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5F3A" w:rsidRPr="00902BDB" w:rsidRDefault="005D35C3" w:rsidP="00813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</w:t>
      </w:r>
      <w:r w:rsidR="00813D18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соответствии с решением </w:t>
      </w:r>
      <w:r w:rsidR="00813D18" w:rsidRPr="00902BDB">
        <w:rPr>
          <w:rFonts w:ascii="Times New Roman" w:hAnsi="Times New Roman" w:cs="Times New Roman"/>
          <w:sz w:val="28"/>
          <w:szCs w:val="28"/>
        </w:rPr>
        <w:t>Правительств</w:t>
      </w:r>
      <w:r w:rsidR="00675430" w:rsidRPr="00902BDB">
        <w:rPr>
          <w:rFonts w:ascii="Times New Roman" w:hAnsi="Times New Roman" w:cs="Times New Roman"/>
          <w:sz w:val="28"/>
          <w:szCs w:val="28"/>
        </w:rPr>
        <w:t>а</w:t>
      </w:r>
      <w:r w:rsidR="00813D18"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 о применении контрмеры, ф</w:t>
      </w:r>
      <w:r w:rsidRPr="00902BDB">
        <w:rPr>
          <w:rFonts w:ascii="Times New Roman" w:hAnsi="Times New Roman" w:cs="Times New Roman"/>
          <w:sz w:val="28"/>
          <w:szCs w:val="28"/>
        </w:rPr>
        <w:t>инансовые учреждения и определенные категории лиц обязаны</w:t>
      </w:r>
      <w:r w:rsidR="001F2A2E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6B4394" w:rsidRPr="00902BDB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1F2A2E" w:rsidRPr="00902BDB">
        <w:rPr>
          <w:rFonts w:ascii="Times New Roman" w:hAnsi="Times New Roman" w:cs="Times New Roman"/>
          <w:sz w:val="28"/>
          <w:szCs w:val="28"/>
        </w:rPr>
        <w:t>сообщения</w:t>
      </w:r>
      <w:r w:rsidR="00813D18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225F3A" w:rsidRPr="00902BDB">
        <w:rPr>
          <w:rFonts w:ascii="Times New Roman" w:hAnsi="Times New Roman" w:cs="Times New Roman"/>
          <w:sz w:val="28"/>
          <w:szCs w:val="28"/>
        </w:rPr>
        <w:t>об операциях (сделках) с физическими и юридическими лицами,</w:t>
      </w:r>
      <w:r w:rsidR="00225F3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225F3A" w:rsidRPr="00902BDB">
        <w:rPr>
          <w:rFonts w:ascii="Times New Roman" w:hAnsi="Times New Roman" w:cs="Times New Roman"/>
          <w:sz w:val="28"/>
          <w:szCs w:val="28"/>
        </w:rPr>
        <w:t xml:space="preserve">зарегистрированными и действующими </w:t>
      </w:r>
      <w:r w:rsidR="007529C3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="00225F3A" w:rsidRPr="00902BDB">
        <w:rPr>
          <w:rFonts w:ascii="Times New Roman" w:eastAsia="PalatinoLinotype-Roman" w:hAnsi="Times New Roman" w:cs="Times New Roman"/>
          <w:sz w:val="28"/>
          <w:szCs w:val="28"/>
        </w:rPr>
        <w:t>высокорискованны</w:t>
      </w:r>
      <w:r w:rsidR="009337F0" w:rsidRPr="00902BDB">
        <w:rPr>
          <w:rFonts w:ascii="Times New Roman" w:eastAsia="PalatinoLinotype-Roman" w:hAnsi="Times New Roman" w:cs="Times New Roman"/>
          <w:sz w:val="28"/>
          <w:szCs w:val="28"/>
        </w:rPr>
        <w:t>х</w:t>
      </w:r>
      <w:r w:rsidR="00225F3A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государства</w:t>
      </w:r>
      <w:r w:rsidR="009337F0" w:rsidRPr="00902BDB">
        <w:rPr>
          <w:rFonts w:ascii="Times New Roman" w:eastAsia="PalatinoLinotype-Roman" w:hAnsi="Times New Roman" w:cs="Times New Roman"/>
          <w:sz w:val="28"/>
          <w:szCs w:val="28"/>
        </w:rPr>
        <w:t>х</w:t>
      </w:r>
      <w:r w:rsidR="00D65FB5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, </w:t>
      </w:r>
      <w:r w:rsidR="00225F3A" w:rsidRPr="00902BDB">
        <w:rPr>
          <w:rFonts w:ascii="Times New Roman" w:hAnsi="Times New Roman" w:cs="Times New Roman"/>
          <w:sz w:val="28"/>
          <w:szCs w:val="28"/>
        </w:rPr>
        <w:t>независимо от суммы совершенной или совершаемой операции (сделки).</w:t>
      </w:r>
    </w:p>
    <w:p w:rsidR="005D35C3" w:rsidRPr="00902BDB" w:rsidRDefault="00813D18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2. </w:t>
      </w:r>
      <w:r w:rsidR="00591A0C" w:rsidRPr="00902BDB">
        <w:rPr>
          <w:rFonts w:ascii="Times New Roman" w:hAnsi="Times New Roman" w:cs="Times New Roman"/>
          <w:sz w:val="28"/>
          <w:szCs w:val="28"/>
        </w:rPr>
        <w:t>П</w:t>
      </w:r>
      <w:r w:rsidR="00225F3A" w:rsidRPr="00902BDB">
        <w:rPr>
          <w:rFonts w:ascii="Times New Roman" w:hAnsi="Times New Roman" w:cs="Times New Roman"/>
          <w:sz w:val="28"/>
          <w:szCs w:val="28"/>
        </w:rPr>
        <w:t xml:space="preserve">еречень операций (сделок) </w:t>
      </w:r>
      <w:r w:rsidR="00675430" w:rsidRPr="00902BDB">
        <w:rPr>
          <w:rFonts w:ascii="Times New Roman" w:hAnsi="Times New Roman" w:cs="Times New Roman"/>
          <w:sz w:val="28"/>
          <w:szCs w:val="28"/>
        </w:rPr>
        <w:t>с физическими и юридическими лицами,</w:t>
      </w:r>
      <w:r w:rsidR="00675430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675430" w:rsidRPr="00902BDB">
        <w:rPr>
          <w:rFonts w:ascii="Times New Roman" w:hAnsi="Times New Roman" w:cs="Times New Roman"/>
          <w:sz w:val="28"/>
          <w:szCs w:val="28"/>
        </w:rPr>
        <w:t xml:space="preserve">зарегистрированными и действующими в </w:t>
      </w:r>
      <w:r w:rsidR="00675430" w:rsidRPr="00902BDB">
        <w:rPr>
          <w:rFonts w:ascii="Times New Roman" w:eastAsia="PalatinoLinotype-Roman" w:hAnsi="Times New Roman" w:cs="Times New Roman"/>
          <w:sz w:val="28"/>
          <w:szCs w:val="28"/>
        </w:rPr>
        <w:t>высокорискованных государствах,</w:t>
      </w:r>
      <w:r w:rsidR="00856772" w:rsidRPr="00902BDB">
        <w:rPr>
          <w:rFonts w:ascii="Times New Roman" w:hAnsi="Times New Roman" w:cs="Times New Roman"/>
          <w:sz w:val="28"/>
          <w:szCs w:val="28"/>
        </w:rPr>
        <w:t xml:space="preserve"> по</w:t>
      </w:r>
      <w:r w:rsidR="00F52CA8" w:rsidRPr="00902BDB">
        <w:rPr>
          <w:rFonts w:ascii="Times New Roman" w:hAnsi="Times New Roman" w:cs="Times New Roman"/>
          <w:sz w:val="28"/>
          <w:szCs w:val="28"/>
        </w:rPr>
        <w:t xml:space="preserve">длежащих </w:t>
      </w:r>
      <w:r w:rsidR="00856772" w:rsidRPr="00902BDB">
        <w:rPr>
          <w:rFonts w:ascii="Times New Roman" w:hAnsi="Times New Roman" w:cs="Times New Roman"/>
          <w:sz w:val="28"/>
          <w:szCs w:val="28"/>
        </w:rPr>
        <w:t>сообщ</w:t>
      </w:r>
      <w:r w:rsidR="00F52CA8" w:rsidRPr="00902BDB">
        <w:rPr>
          <w:rFonts w:ascii="Times New Roman" w:hAnsi="Times New Roman" w:cs="Times New Roman"/>
          <w:sz w:val="28"/>
          <w:szCs w:val="28"/>
        </w:rPr>
        <w:t>ению</w:t>
      </w:r>
      <w:r w:rsidR="00591A0C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856772" w:rsidRPr="00902BDB">
        <w:rPr>
          <w:rFonts w:ascii="Times New Roman" w:hAnsi="Times New Roman" w:cs="Times New Roman"/>
          <w:sz w:val="28"/>
          <w:szCs w:val="28"/>
        </w:rPr>
        <w:t xml:space="preserve">в орган финансовой разведки, </w:t>
      </w:r>
      <w:r w:rsidR="005D35C3" w:rsidRPr="00902BDB">
        <w:rPr>
          <w:rFonts w:ascii="Times New Roman" w:hAnsi="Times New Roman" w:cs="Times New Roman"/>
          <w:sz w:val="28"/>
          <w:szCs w:val="28"/>
        </w:rPr>
        <w:t>определя</w:t>
      </w:r>
      <w:r w:rsidR="00856772" w:rsidRPr="00902BDB">
        <w:rPr>
          <w:rFonts w:ascii="Times New Roman" w:hAnsi="Times New Roman" w:cs="Times New Roman"/>
          <w:sz w:val="28"/>
          <w:szCs w:val="28"/>
        </w:rPr>
        <w:t>е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тся </w:t>
      </w:r>
      <w:r w:rsidR="001F2A2E" w:rsidRPr="00902BDB">
        <w:rPr>
          <w:rFonts w:ascii="Times New Roman" w:hAnsi="Times New Roman" w:cs="Times New Roman"/>
          <w:sz w:val="28"/>
          <w:szCs w:val="28"/>
        </w:rPr>
        <w:t>Правительством Кыргызской Республики</w:t>
      </w:r>
      <w:r w:rsidR="005D35C3" w:rsidRPr="00902BDB">
        <w:rPr>
          <w:rFonts w:ascii="Times New Roman" w:hAnsi="Times New Roman" w:cs="Times New Roman"/>
          <w:sz w:val="28"/>
          <w:szCs w:val="28"/>
        </w:rPr>
        <w:t>.</w:t>
      </w:r>
    </w:p>
    <w:p w:rsidR="00F52CA8" w:rsidRPr="00902BDB" w:rsidRDefault="005D35C3" w:rsidP="00A34D03">
      <w:pPr>
        <w:pStyle w:val="NoSpacing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20366" w:rsidRPr="00902BDB">
        <w:rPr>
          <w:rFonts w:ascii="Times New Roman" w:hAnsi="Times New Roman" w:cs="Times New Roman"/>
          <w:b/>
          <w:sz w:val="28"/>
          <w:szCs w:val="28"/>
        </w:rPr>
        <w:t>1</w:t>
      </w:r>
      <w:r w:rsidRPr="00902BDB">
        <w:rPr>
          <w:rFonts w:ascii="Times New Roman" w:hAnsi="Times New Roman" w:cs="Times New Roman"/>
          <w:b/>
          <w:sz w:val="28"/>
          <w:szCs w:val="28"/>
        </w:rPr>
        <w:t>. Сообщения об о</w:t>
      </w:r>
      <w:r w:rsidRPr="00902BDB">
        <w:rPr>
          <w:rFonts w:ascii="Times New Roman" w:eastAsia="TimesNewRomanPSMT" w:hAnsi="Times New Roman" w:cs="Times New Roman"/>
          <w:b/>
          <w:sz w:val="28"/>
          <w:szCs w:val="28"/>
        </w:rPr>
        <w:t>перациях (сделках)</w:t>
      </w:r>
      <w:r w:rsidR="00F52CA8"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с наличными </w:t>
      </w:r>
    </w:p>
    <w:p w:rsidR="005D35C3" w:rsidRPr="00902BDB" w:rsidRDefault="00F52CA8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</w:t>
      </w:r>
      <w:r w:rsidR="007F412E"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и безналичными </w:t>
      </w:r>
      <w:r w:rsidR="005D35C3" w:rsidRPr="00902BDB">
        <w:rPr>
          <w:rFonts w:ascii="Times New Roman" w:eastAsia="TimesNewRomanPSMT" w:hAnsi="Times New Roman" w:cs="Times New Roman"/>
          <w:b/>
          <w:sz w:val="28"/>
          <w:szCs w:val="28"/>
        </w:rPr>
        <w:t>денежными средствами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Финансовые учреждения и определенные категории лиц обязаны </w:t>
      </w:r>
      <w:bookmarkStart w:id="123" w:name="OLE_LINK30"/>
      <w:bookmarkStart w:id="124" w:name="OLE_LINK31"/>
      <w:r w:rsidRPr="00902BDB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bookmarkEnd w:id="123"/>
      <w:bookmarkEnd w:id="124"/>
      <w:r w:rsidRPr="00902BDB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F52CA8" w:rsidRPr="00902BDB">
        <w:rPr>
          <w:rFonts w:ascii="Times New Roman" w:hAnsi="Times New Roman" w:cs="Times New Roman"/>
          <w:sz w:val="28"/>
          <w:szCs w:val="28"/>
        </w:rPr>
        <w:t>об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операциях (сделках) с наличными </w:t>
      </w:r>
      <w:r w:rsidR="007F412E" w:rsidRPr="00902BDB">
        <w:rPr>
          <w:rFonts w:ascii="Times New Roman" w:eastAsia="TimesNewRomanPSMT" w:hAnsi="Times New Roman" w:cs="Times New Roman"/>
          <w:sz w:val="28"/>
          <w:szCs w:val="28"/>
        </w:rPr>
        <w:t>и безналичными</w:t>
      </w:r>
      <w:r w:rsidR="007F412E"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денежными средствами на сумму</w:t>
      </w:r>
      <w:r w:rsidR="00F52CA8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равную или превышающую </w:t>
      </w:r>
      <w:r w:rsidR="00D65FB5" w:rsidRPr="00902BDB">
        <w:rPr>
          <w:rFonts w:ascii="Times New Roman" w:hAnsi="Times New Roman" w:cs="Times New Roman"/>
          <w:sz w:val="28"/>
          <w:szCs w:val="28"/>
        </w:rPr>
        <w:t>пороговую</w:t>
      </w:r>
      <w:r w:rsidR="00813D18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D65FB5" w:rsidRPr="00902BDB">
        <w:rPr>
          <w:rFonts w:ascii="Times New Roman" w:hAnsi="Times New Roman" w:cs="Times New Roman"/>
          <w:sz w:val="28"/>
          <w:szCs w:val="28"/>
        </w:rPr>
        <w:t>сумму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2. </w:t>
      </w:r>
      <w:r w:rsidR="005E64C1" w:rsidRPr="00902BDB">
        <w:rPr>
          <w:rFonts w:ascii="Times New Roman" w:hAnsi="Times New Roman" w:cs="Times New Roman"/>
          <w:sz w:val="28"/>
          <w:szCs w:val="28"/>
        </w:rPr>
        <w:t>П</w:t>
      </w:r>
      <w:r w:rsidRPr="00902BDB">
        <w:rPr>
          <w:rFonts w:ascii="Times New Roman" w:hAnsi="Times New Roman" w:cs="Times New Roman"/>
          <w:sz w:val="28"/>
          <w:szCs w:val="28"/>
        </w:rPr>
        <w:t xml:space="preserve">еречень операций (сделок) с наличными </w:t>
      </w:r>
      <w:r w:rsidR="007F412E" w:rsidRPr="00902BDB">
        <w:rPr>
          <w:rFonts w:ascii="Times New Roman" w:eastAsia="TimesNewRomanPSMT" w:hAnsi="Times New Roman" w:cs="Times New Roman"/>
          <w:sz w:val="28"/>
          <w:szCs w:val="28"/>
        </w:rPr>
        <w:t>и безналичными</w:t>
      </w:r>
      <w:r w:rsidR="007F412E" w:rsidRPr="00902BD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денежными средствами</w:t>
      </w:r>
      <w:r w:rsidR="005744FE" w:rsidRPr="00902BDB">
        <w:rPr>
          <w:rFonts w:ascii="Times New Roman" w:hAnsi="Times New Roman" w:cs="Times New Roman"/>
          <w:sz w:val="28"/>
          <w:szCs w:val="28"/>
        </w:rPr>
        <w:t xml:space="preserve"> и пороговая сумма</w:t>
      </w:r>
      <w:r w:rsidRPr="00902BDB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6304A7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>тся Правительством Кыргызской Республики по согласованию с Национальным банком Кыргызской Республики.</w:t>
      </w:r>
    </w:p>
    <w:p w:rsidR="00981202" w:rsidRPr="00902BDB" w:rsidRDefault="00981202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CA8" w:rsidRPr="00902BDB" w:rsidRDefault="00981202" w:rsidP="00981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5" w:name="OLE_LINK117"/>
      <w:bookmarkStart w:id="126" w:name="OLE_LINK118"/>
      <w:r w:rsidRPr="00902BD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20366" w:rsidRPr="00902BDB">
        <w:rPr>
          <w:rFonts w:ascii="Times New Roman" w:hAnsi="Times New Roman" w:cs="Times New Roman"/>
          <w:b/>
          <w:sz w:val="28"/>
          <w:szCs w:val="28"/>
        </w:rPr>
        <w:t>2</w:t>
      </w:r>
      <w:r w:rsidRPr="00902BDB">
        <w:rPr>
          <w:rFonts w:ascii="Times New Roman" w:hAnsi="Times New Roman" w:cs="Times New Roman"/>
          <w:b/>
          <w:sz w:val="28"/>
          <w:szCs w:val="28"/>
        </w:rPr>
        <w:t>. Перемещение наличных денежных средств или</w:t>
      </w:r>
      <w:r w:rsidR="00F52CA8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>оборотных</w:t>
      </w:r>
    </w:p>
    <w:p w:rsidR="00F52CA8" w:rsidRPr="00902BDB" w:rsidRDefault="00F52CA8" w:rsidP="00981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1202" w:rsidRPr="00902BDB">
        <w:rPr>
          <w:rFonts w:ascii="Times New Roman" w:hAnsi="Times New Roman" w:cs="Times New Roman"/>
          <w:b/>
          <w:sz w:val="28"/>
          <w:szCs w:val="28"/>
        </w:rPr>
        <w:t xml:space="preserve"> инструментов </w:t>
      </w:r>
      <w:r w:rsidR="00EC60B5" w:rsidRPr="00902BDB">
        <w:rPr>
          <w:rFonts w:ascii="Times New Roman" w:hAnsi="Times New Roman" w:cs="Times New Roman"/>
          <w:b/>
          <w:sz w:val="28"/>
          <w:szCs w:val="28"/>
        </w:rPr>
        <w:t>на предъявителя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202" w:rsidRPr="00902BDB">
        <w:rPr>
          <w:rFonts w:ascii="Times New Roman" w:hAnsi="Times New Roman" w:cs="Times New Roman"/>
          <w:b/>
          <w:sz w:val="28"/>
          <w:szCs w:val="28"/>
        </w:rPr>
        <w:t>через государственную границу</w:t>
      </w:r>
    </w:p>
    <w:p w:rsidR="00981202" w:rsidRPr="00902BDB" w:rsidRDefault="00F52CA8" w:rsidP="00981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1202" w:rsidRPr="00902BDB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 </w:t>
      </w:r>
    </w:p>
    <w:p w:rsidR="00981202" w:rsidRPr="00902BDB" w:rsidRDefault="00981202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202" w:rsidRPr="00902BDB" w:rsidRDefault="00981202" w:rsidP="00981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</w:t>
      </w:r>
      <w:r w:rsidR="00591A0C" w:rsidRPr="00902BDB">
        <w:rPr>
          <w:rFonts w:ascii="Times New Roman" w:hAnsi="Times New Roman" w:cs="Times New Roman"/>
          <w:sz w:val="28"/>
          <w:szCs w:val="28"/>
        </w:rPr>
        <w:t>Контроль за п</w:t>
      </w:r>
      <w:r w:rsidRPr="00902BDB">
        <w:rPr>
          <w:rFonts w:ascii="Times New Roman" w:hAnsi="Times New Roman" w:cs="Times New Roman"/>
          <w:sz w:val="28"/>
          <w:szCs w:val="28"/>
        </w:rPr>
        <w:t>еремещени</w:t>
      </w:r>
      <w:r w:rsidR="004265E8" w:rsidRPr="00902BDB">
        <w:rPr>
          <w:rFonts w:ascii="Times New Roman" w:hAnsi="Times New Roman" w:cs="Times New Roman"/>
          <w:sz w:val="28"/>
          <w:szCs w:val="28"/>
        </w:rPr>
        <w:t>е</w:t>
      </w:r>
      <w:r w:rsidR="00591A0C" w:rsidRPr="00902BDB">
        <w:rPr>
          <w:rFonts w:ascii="Times New Roman" w:hAnsi="Times New Roman" w:cs="Times New Roman"/>
          <w:sz w:val="28"/>
          <w:szCs w:val="28"/>
        </w:rPr>
        <w:t>м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4265E8" w:rsidRPr="00902BDB">
        <w:rPr>
          <w:rFonts w:ascii="Times New Roman" w:hAnsi="Times New Roman" w:cs="Times New Roman"/>
          <w:sz w:val="28"/>
          <w:szCs w:val="28"/>
        </w:rPr>
        <w:t xml:space="preserve">через государственную границу Кыргызской Республики </w:t>
      </w:r>
      <w:r w:rsidRPr="00902BDB">
        <w:rPr>
          <w:rFonts w:ascii="Times New Roman" w:hAnsi="Times New Roman" w:cs="Times New Roman"/>
          <w:sz w:val="28"/>
          <w:szCs w:val="28"/>
        </w:rPr>
        <w:t xml:space="preserve">наличных </w:t>
      </w:r>
      <w:r w:rsidR="004265E8" w:rsidRPr="00902BDB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902BDB">
        <w:rPr>
          <w:rFonts w:ascii="Times New Roman" w:hAnsi="Times New Roman" w:cs="Times New Roman"/>
          <w:sz w:val="28"/>
          <w:szCs w:val="28"/>
        </w:rPr>
        <w:t>средств и</w:t>
      </w:r>
      <w:r w:rsidR="004265E8" w:rsidRPr="00902BDB">
        <w:rPr>
          <w:rFonts w:ascii="Times New Roman" w:hAnsi="Times New Roman" w:cs="Times New Roman"/>
          <w:sz w:val="28"/>
          <w:szCs w:val="28"/>
        </w:rPr>
        <w:t>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оборотных инструментов на предъявителя </w:t>
      </w:r>
      <w:r w:rsidR="004265E8" w:rsidRPr="00902BD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304A7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="004265E8" w:rsidRPr="00902BDB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Pr="00902BDB">
        <w:rPr>
          <w:rFonts w:ascii="Times New Roman" w:hAnsi="Times New Roman" w:cs="Times New Roman"/>
          <w:sz w:val="28"/>
          <w:szCs w:val="28"/>
        </w:rPr>
        <w:t>Таможенным кодексом Кыргызской Республики и иными нормативными правовыми актами Кыргызской Республики.</w:t>
      </w:r>
    </w:p>
    <w:p w:rsidR="005E2A2F" w:rsidRPr="00902BDB" w:rsidRDefault="004265E8" w:rsidP="005E2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OLE_LINK88"/>
      <w:bookmarkStart w:id="128" w:name="OLE_LINK89"/>
      <w:r w:rsidRPr="00902BDB">
        <w:rPr>
          <w:rFonts w:ascii="Times New Roman" w:hAnsi="Times New Roman" w:cs="Times New Roman"/>
          <w:sz w:val="28"/>
          <w:szCs w:val="28"/>
        </w:rPr>
        <w:t>2</w:t>
      </w:r>
      <w:r w:rsidR="005E2A2F" w:rsidRPr="00902BDB">
        <w:rPr>
          <w:rFonts w:ascii="Times New Roman" w:hAnsi="Times New Roman" w:cs="Times New Roman"/>
          <w:sz w:val="28"/>
          <w:szCs w:val="28"/>
        </w:rPr>
        <w:t>. В целях осуществления международного и межведомственного сотрудничества информация, полученная по результатам декларирования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наличных денежных средств или оборотных инструментов на предъявителя, перемещаемых через государственную границу Кыргызской Республики</w:t>
      </w:r>
      <w:r w:rsidR="005E2A2F" w:rsidRPr="00902BDB">
        <w:rPr>
          <w:rFonts w:ascii="Times New Roman" w:hAnsi="Times New Roman" w:cs="Times New Roman"/>
          <w:sz w:val="28"/>
          <w:szCs w:val="28"/>
        </w:rPr>
        <w:t xml:space="preserve">, должна быть сохранена в течение пяти лет с момента декларирования, а также доступна органу финансовой разведки, правоохранительным органам и органу национальной безопасности. </w:t>
      </w:r>
    </w:p>
    <w:p w:rsidR="006304A7" w:rsidRPr="00902BDB" w:rsidRDefault="004265E8" w:rsidP="00630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</w:t>
      </w:r>
      <w:r w:rsidR="006304A7" w:rsidRPr="00902BDB">
        <w:rPr>
          <w:rFonts w:ascii="Times New Roman" w:hAnsi="Times New Roman" w:cs="Times New Roman"/>
          <w:sz w:val="28"/>
          <w:szCs w:val="28"/>
        </w:rPr>
        <w:t xml:space="preserve">. Уполномоченный государственный орган в сфере таможенного дела обеспечивает доступ к информации и представление документов органу финансовой разведки в порядке, </w:t>
      </w:r>
      <w:r w:rsidR="00E4208A" w:rsidRPr="00902BD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6304A7" w:rsidRPr="00902BDB">
        <w:rPr>
          <w:rFonts w:ascii="Times New Roman" w:hAnsi="Times New Roman" w:cs="Times New Roman"/>
          <w:sz w:val="28"/>
          <w:szCs w:val="28"/>
        </w:rPr>
        <w:t>Правительством Кыргызской Республики.</w:t>
      </w:r>
    </w:p>
    <w:p w:rsidR="005E2A2F" w:rsidRPr="00902BDB" w:rsidRDefault="004265E8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lastRenderedPageBreak/>
        <w:t xml:space="preserve">4. Совместные меры по выявлению или отслеживанию физического перемещения наличных </w:t>
      </w:r>
      <w:r w:rsidR="00E4208A" w:rsidRPr="00902BDB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902BDB">
        <w:rPr>
          <w:rFonts w:ascii="Times New Roman" w:hAnsi="Times New Roman" w:cs="Times New Roman"/>
          <w:sz w:val="28"/>
          <w:szCs w:val="28"/>
        </w:rPr>
        <w:t>средств или оборотных инструментов на предъявителя через государственную границу Кыргызской Республики принимаются уполномоченными государственными органами в сфере таможенного дела, миграции, пограничных вопросов и органом финансовой разведки путем координации и взаимодействия, в порядке, определяемом Правительством Кыргызской Республики, при условии соблюдения гарантий, направленных на обеспечение надлежащего использования информации, и не созда</w:t>
      </w:r>
      <w:r w:rsidR="00E4208A" w:rsidRPr="00902BDB">
        <w:rPr>
          <w:rFonts w:ascii="Times New Roman" w:hAnsi="Times New Roman" w:cs="Times New Roman"/>
          <w:sz w:val="28"/>
          <w:szCs w:val="28"/>
        </w:rPr>
        <w:t>ва</w:t>
      </w:r>
      <w:r w:rsidRPr="00902BDB">
        <w:rPr>
          <w:rFonts w:ascii="Times New Roman" w:hAnsi="Times New Roman" w:cs="Times New Roman"/>
          <w:sz w:val="28"/>
          <w:szCs w:val="28"/>
        </w:rPr>
        <w:t>я каких-либо препятствий перемещению законного капитала.</w:t>
      </w:r>
    </w:p>
    <w:p w:rsidR="00707568" w:rsidRPr="00902BDB" w:rsidRDefault="00707568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1E1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9" w:name="OLE_LINK202"/>
      <w:bookmarkEnd w:id="125"/>
      <w:bookmarkEnd w:id="126"/>
      <w:bookmarkEnd w:id="127"/>
      <w:bookmarkEnd w:id="128"/>
      <w:r w:rsidRPr="00902BD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20366" w:rsidRPr="00902BDB">
        <w:rPr>
          <w:rFonts w:ascii="Times New Roman" w:hAnsi="Times New Roman" w:cs="Times New Roman"/>
          <w:b/>
          <w:sz w:val="28"/>
          <w:szCs w:val="28"/>
        </w:rPr>
        <w:t>3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. Контроль за электронными переводами и </w:t>
      </w:r>
      <w:r w:rsidR="00AC2186" w:rsidRPr="00902BDB"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</w:p>
    <w:p w:rsidR="005D35C3" w:rsidRPr="00902BDB" w:rsidRDefault="003A61E1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07568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186" w:rsidRPr="00902BDB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электронны</w:t>
      </w:r>
      <w:r w:rsidR="00AC2186" w:rsidRPr="00902BDB">
        <w:rPr>
          <w:rFonts w:ascii="Times New Roman" w:hAnsi="Times New Roman" w:cs="Times New Roman"/>
          <w:b/>
          <w:sz w:val="28"/>
          <w:szCs w:val="28"/>
        </w:rPr>
        <w:t>х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 переводов</w:t>
      </w:r>
    </w:p>
    <w:bookmarkEnd w:id="129"/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OLE_LINK92"/>
      <w:r w:rsidRPr="00902BDB">
        <w:rPr>
          <w:rFonts w:ascii="Times New Roman" w:hAnsi="Times New Roman" w:cs="Times New Roman"/>
          <w:sz w:val="28"/>
          <w:szCs w:val="28"/>
        </w:rPr>
        <w:t>1. В целях противодействия легализации (отмывани</w:t>
      </w:r>
      <w:r w:rsidR="00E4208A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>) преступных доходов и финансированию террористической или экстремист</w:t>
      </w:r>
      <w:r w:rsidR="00132F74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 все электронные переводы (международные и внутренние)</w:t>
      </w:r>
      <w:r w:rsidR="00E4208A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D47582" w:rsidRPr="00902BDB">
        <w:rPr>
          <w:rFonts w:ascii="Times New Roman" w:hAnsi="Times New Roman" w:cs="Times New Roman"/>
          <w:sz w:val="28"/>
          <w:szCs w:val="28"/>
        </w:rPr>
        <w:t>превышающ</w:t>
      </w:r>
      <w:r w:rsidR="002E111A" w:rsidRPr="00902BDB">
        <w:rPr>
          <w:rFonts w:ascii="Times New Roman" w:hAnsi="Times New Roman" w:cs="Times New Roman"/>
          <w:sz w:val="28"/>
          <w:szCs w:val="28"/>
        </w:rPr>
        <w:t>ие</w:t>
      </w:r>
      <w:r w:rsidR="00D47582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812BAA" w:rsidRPr="00902BDB">
        <w:rPr>
          <w:rFonts w:ascii="Times New Roman" w:hAnsi="Times New Roman" w:cs="Times New Roman"/>
          <w:sz w:val="28"/>
          <w:szCs w:val="28"/>
        </w:rPr>
        <w:t>или равн</w:t>
      </w:r>
      <w:r w:rsidR="00E4208A" w:rsidRPr="00902BDB">
        <w:rPr>
          <w:rFonts w:ascii="Times New Roman" w:hAnsi="Times New Roman" w:cs="Times New Roman"/>
          <w:sz w:val="28"/>
          <w:szCs w:val="28"/>
        </w:rPr>
        <w:t>ые</w:t>
      </w:r>
      <w:r w:rsidR="00812BAA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D47582" w:rsidRPr="00902BDB">
        <w:rPr>
          <w:rFonts w:ascii="Times New Roman" w:hAnsi="Times New Roman" w:cs="Times New Roman"/>
          <w:sz w:val="28"/>
          <w:szCs w:val="28"/>
        </w:rPr>
        <w:t>порогов</w:t>
      </w:r>
      <w:r w:rsidR="00E4208A" w:rsidRPr="00902BDB">
        <w:rPr>
          <w:rFonts w:ascii="Times New Roman" w:hAnsi="Times New Roman" w:cs="Times New Roman"/>
          <w:sz w:val="28"/>
          <w:szCs w:val="28"/>
        </w:rPr>
        <w:t>ой сумме</w:t>
      </w:r>
      <w:r w:rsidR="00D47582" w:rsidRPr="00902BDB">
        <w:rPr>
          <w:rFonts w:ascii="Times New Roman" w:hAnsi="Times New Roman" w:cs="Times New Roman"/>
          <w:sz w:val="28"/>
          <w:szCs w:val="28"/>
        </w:rPr>
        <w:t>, установленн</w:t>
      </w:r>
      <w:r w:rsidR="00E4208A" w:rsidRPr="00902BDB">
        <w:rPr>
          <w:rFonts w:ascii="Times New Roman" w:hAnsi="Times New Roman" w:cs="Times New Roman"/>
          <w:sz w:val="28"/>
          <w:szCs w:val="28"/>
        </w:rPr>
        <w:t>ой</w:t>
      </w:r>
      <w:r w:rsidR="00D47582" w:rsidRPr="00902BDB">
        <w:rPr>
          <w:rFonts w:ascii="Times New Roman" w:hAnsi="Times New Roman" w:cs="Times New Roman"/>
          <w:sz w:val="28"/>
          <w:szCs w:val="28"/>
        </w:rPr>
        <w:t xml:space="preserve"> Правительством</w:t>
      </w:r>
      <w:r w:rsidR="00591A0C"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707568" w:rsidRPr="00902BDB">
        <w:rPr>
          <w:rFonts w:ascii="Times New Roman" w:hAnsi="Times New Roman" w:cs="Times New Roman"/>
          <w:sz w:val="28"/>
          <w:szCs w:val="28"/>
        </w:rPr>
        <w:t>,</w:t>
      </w:r>
      <w:r w:rsidR="00591A0C" w:rsidRPr="00902BDB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E4208A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A7653A" w:rsidRPr="00902BDB">
        <w:rPr>
          <w:rFonts w:ascii="Times New Roman" w:hAnsi="Times New Roman" w:cs="Times New Roman"/>
          <w:sz w:val="28"/>
          <w:szCs w:val="28"/>
        </w:rPr>
        <w:t xml:space="preserve">Национальным банком </w:t>
      </w:r>
      <w:r w:rsidR="00D47582" w:rsidRPr="00902BDB">
        <w:rPr>
          <w:rFonts w:ascii="Times New Roman" w:eastAsia="PalatinoLinotype-Roman" w:hAnsi="Times New Roman" w:cs="Times New Roman"/>
          <w:sz w:val="28"/>
          <w:szCs w:val="28"/>
        </w:rPr>
        <w:t>Кыргызской Республики</w:t>
      </w:r>
      <w:r w:rsidR="007529C3" w:rsidRPr="00902BDB">
        <w:rPr>
          <w:rFonts w:ascii="Times New Roman" w:eastAsia="PalatinoLinotype-Roman" w:hAnsi="Times New Roman" w:cs="Times New Roman"/>
          <w:sz w:val="28"/>
          <w:szCs w:val="28"/>
        </w:rPr>
        <w:t>,</w:t>
      </w:r>
      <w:r w:rsidR="00D47582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подлежат контролю.</w:t>
      </w:r>
      <w:bookmarkEnd w:id="130"/>
    </w:p>
    <w:p w:rsidR="007570E8" w:rsidRPr="00902BDB" w:rsidRDefault="007570E8" w:rsidP="007570E8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131" w:name="OLE_LINK93"/>
      <w:bookmarkStart w:id="132" w:name="OLE_LINK94"/>
      <w:r w:rsidRPr="00902BDB">
        <w:rPr>
          <w:rFonts w:ascii="Times New Roman" w:eastAsia="PalatinoLinotype-Roman" w:hAnsi="Times New Roman" w:cs="Times New Roman"/>
          <w:sz w:val="28"/>
          <w:szCs w:val="28"/>
        </w:rPr>
        <w:t>2. При осуществлении электронного перевода финансовые учреждения обязаны:</w:t>
      </w:r>
    </w:p>
    <w:bookmarkEnd w:id="131"/>
    <w:bookmarkEnd w:id="132"/>
    <w:p w:rsidR="007570E8" w:rsidRPr="00902BDB" w:rsidRDefault="007570E8" w:rsidP="007570E8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1) формировать точные идентификационные сведения об отправителе и получателе денежного перевода в порядке, установленном Национальным банком Кыргызской Республики;</w:t>
      </w:r>
    </w:p>
    <w:p w:rsidR="007570E8" w:rsidRPr="00902BDB" w:rsidRDefault="007570E8" w:rsidP="007570E8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bookmarkStart w:id="133" w:name="OLE_LINK95"/>
      <w:bookmarkStart w:id="134" w:name="OLE_LINK96"/>
      <w:r w:rsidRPr="00902BDB">
        <w:rPr>
          <w:rFonts w:ascii="Times New Roman" w:eastAsia="PalatinoLinotype-Roman" w:hAnsi="Times New Roman" w:cs="Times New Roman"/>
          <w:sz w:val="28"/>
          <w:szCs w:val="28"/>
        </w:rPr>
        <w:t>2) обеспечи</w:t>
      </w:r>
      <w:r w:rsidR="00E4208A" w:rsidRPr="00902BDB">
        <w:rPr>
          <w:rFonts w:ascii="Times New Roman" w:eastAsia="PalatinoLinotype-Roman" w:hAnsi="Times New Roman" w:cs="Times New Roman"/>
          <w:sz w:val="28"/>
          <w:szCs w:val="28"/>
        </w:rPr>
        <w:t>ва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ть, чтобы идентификационные сведения об отправителе и получателе денежного перевода являлись неотъ</w:t>
      </w:r>
      <w:r w:rsidR="00E4208A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млемыми частями электронного перевода и сопровождали </w:t>
      </w:r>
      <w:r w:rsidR="00E4208A" w:rsidRPr="00902BDB">
        <w:rPr>
          <w:rFonts w:ascii="Times New Roman" w:eastAsia="PalatinoLinotype-Roman" w:hAnsi="Times New Roman" w:cs="Times New Roman"/>
          <w:sz w:val="28"/>
          <w:szCs w:val="28"/>
        </w:rPr>
        <w:t>электронный перевод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</w:t>
      </w:r>
      <w:r w:rsidR="00591A0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в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ходе проведения платежа </w:t>
      </w:r>
      <w:r w:rsidR="00E4208A" w:rsidRPr="00902BDB">
        <w:rPr>
          <w:rFonts w:ascii="Times New Roman" w:eastAsia="PalatinoLinotype-Roman" w:hAnsi="Times New Roman" w:cs="Times New Roman"/>
          <w:sz w:val="28"/>
          <w:szCs w:val="28"/>
        </w:rPr>
        <w:t>через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систем</w:t>
      </w:r>
      <w:r w:rsidR="00E4208A" w:rsidRPr="00902BDB">
        <w:rPr>
          <w:rFonts w:ascii="Times New Roman" w:eastAsia="PalatinoLinotype-Roman" w:hAnsi="Times New Roman" w:cs="Times New Roman"/>
          <w:sz w:val="28"/>
          <w:szCs w:val="28"/>
        </w:rPr>
        <w:t>ы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денежных переводов;</w:t>
      </w:r>
    </w:p>
    <w:bookmarkEnd w:id="133"/>
    <w:bookmarkEnd w:id="134"/>
    <w:p w:rsidR="007570E8" w:rsidRPr="00902BDB" w:rsidRDefault="007570E8" w:rsidP="007570E8">
      <w:pPr>
        <w:pStyle w:val="NoSpacing"/>
        <w:ind w:firstLine="567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3) осуществлять мониторинг электронных переводов и выявлять электронные переводы, в которых отсутствует информация об отправителе и</w:t>
      </w:r>
      <w:r w:rsidR="000B18E4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(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или</w:t>
      </w:r>
      <w:r w:rsidR="000B18E4" w:rsidRPr="00902BDB">
        <w:rPr>
          <w:rFonts w:ascii="Times New Roman" w:eastAsia="PalatinoLinotype-Roman" w:hAnsi="Times New Roman" w:cs="Times New Roman"/>
          <w:sz w:val="28"/>
          <w:szCs w:val="28"/>
        </w:rPr>
        <w:t>)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получателе, и принимать соответствующие меры </w:t>
      </w:r>
      <w:r w:rsidR="00591A0C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по 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>надлежащей проверк</w:t>
      </w:r>
      <w:r w:rsidR="0042774F" w:rsidRPr="00902BDB">
        <w:rPr>
          <w:rFonts w:ascii="Times New Roman" w:eastAsia="PalatinoLinotype-Roman" w:hAnsi="Times New Roman" w:cs="Times New Roman"/>
          <w:sz w:val="28"/>
          <w:szCs w:val="28"/>
        </w:rPr>
        <w:t>е</w:t>
      </w:r>
      <w:r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 клиента.</w:t>
      </w:r>
    </w:p>
    <w:p w:rsidR="005D35C3" w:rsidRPr="00902BDB" w:rsidRDefault="007570E8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OLE_LINK97"/>
      <w:bookmarkStart w:id="136" w:name="OLE_LINK98"/>
      <w:bookmarkStart w:id="137" w:name="OLE_LINK207"/>
      <w:r w:rsidRPr="00902BDB">
        <w:rPr>
          <w:rFonts w:ascii="Times New Roman" w:hAnsi="Times New Roman" w:cs="Times New Roman"/>
          <w:sz w:val="28"/>
          <w:szCs w:val="28"/>
        </w:rPr>
        <w:t>3</w:t>
      </w:r>
      <w:r w:rsidR="005D35C3" w:rsidRPr="00902BDB">
        <w:rPr>
          <w:rFonts w:ascii="Times New Roman" w:hAnsi="Times New Roman" w:cs="Times New Roman"/>
          <w:sz w:val="28"/>
          <w:szCs w:val="28"/>
        </w:rPr>
        <w:t>. Информация, сопровождающая международны</w:t>
      </w:r>
      <w:r w:rsidR="000B18E4" w:rsidRPr="00902BDB">
        <w:rPr>
          <w:rFonts w:ascii="Times New Roman" w:hAnsi="Times New Roman" w:cs="Times New Roman"/>
          <w:sz w:val="28"/>
          <w:szCs w:val="28"/>
        </w:rPr>
        <w:t>е электронные переводы</w:t>
      </w:r>
      <w:r w:rsidR="005D35C3" w:rsidRPr="00902BDB">
        <w:rPr>
          <w:rFonts w:ascii="Times New Roman" w:hAnsi="Times New Roman" w:cs="Times New Roman"/>
          <w:sz w:val="28"/>
          <w:szCs w:val="28"/>
        </w:rPr>
        <w:t>, должна содержать</w:t>
      </w:r>
      <w:r w:rsidR="00E4208A" w:rsidRPr="00902BDB">
        <w:rPr>
          <w:rFonts w:ascii="Times New Roman" w:hAnsi="Times New Roman" w:cs="Times New Roman"/>
          <w:sz w:val="28"/>
          <w:szCs w:val="28"/>
        </w:rPr>
        <w:t xml:space="preserve"> следующие сведения</w:t>
      </w:r>
      <w:r w:rsidR="005D35C3" w:rsidRPr="00902BDB">
        <w:rPr>
          <w:rFonts w:ascii="Times New Roman" w:hAnsi="Times New Roman" w:cs="Times New Roman"/>
          <w:sz w:val="28"/>
          <w:szCs w:val="28"/>
        </w:rPr>
        <w:t>:</w:t>
      </w:r>
    </w:p>
    <w:bookmarkEnd w:id="135"/>
    <w:bookmarkEnd w:id="136"/>
    <w:bookmarkEnd w:id="137"/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фамили</w:t>
      </w:r>
      <w:r w:rsidR="00E4208A" w:rsidRPr="00902BDB">
        <w:rPr>
          <w:rFonts w:ascii="Times New Roman" w:hAnsi="Times New Roman" w:cs="Times New Roman"/>
          <w:sz w:val="28"/>
          <w:szCs w:val="28"/>
        </w:rPr>
        <w:t>я</w:t>
      </w:r>
      <w:r w:rsidRPr="00902BDB">
        <w:rPr>
          <w:rFonts w:ascii="Times New Roman" w:hAnsi="Times New Roman" w:cs="Times New Roman"/>
          <w:sz w:val="28"/>
          <w:szCs w:val="28"/>
        </w:rPr>
        <w:t>, имя и отчество отправителя;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номер счета отправителя, если при осуществлении операции использо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вался счет;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паспортные данные отправителя (дата и место рождения, адрес мест</w:t>
      </w:r>
      <w:r w:rsidR="00E4208A" w:rsidRPr="00902BDB">
        <w:rPr>
          <w:rFonts w:ascii="Times New Roman" w:hAnsi="Times New Roman" w:cs="Times New Roman"/>
          <w:sz w:val="28"/>
          <w:szCs w:val="28"/>
        </w:rPr>
        <w:t>а</w:t>
      </w:r>
      <w:r w:rsidRPr="00902BDB">
        <w:rPr>
          <w:rFonts w:ascii="Times New Roman" w:hAnsi="Times New Roman" w:cs="Times New Roman"/>
          <w:sz w:val="28"/>
          <w:szCs w:val="28"/>
        </w:rPr>
        <w:t xml:space="preserve"> жительства, номер документа, персональный идентификаци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онный номер);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OLE_LINK99"/>
      <w:bookmarkStart w:id="139" w:name="OLE_LINK100"/>
      <w:r w:rsidRPr="00902BDB">
        <w:rPr>
          <w:rFonts w:ascii="Times New Roman" w:hAnsi="Times New Roman" w:cs="Times New Roman"/>
          <w:sz w:val="28"/>
          <w:szCs w:val="28"/>
        </w:rPr>
        <w:t>4) идентификационный номер клиента;</w:t>
      </w:r>
    </w:p>
    <w:bookmarkEnd w:id="138"/>
    <w:bookmarkEnd w:id="139"/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5) фамилия, имя и отчество получателя;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6) номер счета получателя, если при осуществлении операции используется счет.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отсутствие счета должен быть указан уникальный номер операции, который обеспечивает возможность отследить </w:t>
      </w:r>
      <w:r w:rsidR="00B309CB" w:rsidRPr="00902BDB">
        <w:rPr>
          <w:rFonts w:ascii="Times New Roman" w:hAnsi="Times New Roman" w:cs="Times New Roman"/>
          <w:sz w:val="28"/>
          <w:szCs w:val="28"/>
        </w:rPr>
        <w:t>электронный перевод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0B18E4" w:rsidRPr="00902BDB" w:rsidRDefault="0042774F" w:rsidP="000B1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4. </w:t>
      </w:r>
      <w:r w:rsidR="000B18E4" w:rsidRPr="00902BDB">
        <w:rPr>
          <w:rFonts w:ascii="Times New Roman" w:hAnsi="Times New Roman" w:cs="Times New Roman"/>
          <w:sz w:val="28"/>
          <w:szCs w:val="28"/>
        </w:rPr>
        <w:t>Информация, сопровождающая электронные переводы внутри Кыргызской Республики, должна содержать:</w:t>
      </w:r>
    </w:p>
    <w:p w:rsidR="000B18E4" w:rsidRPr="00902BDB" w:rsidRDefault="000B18E4" w:rsidP="000B1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номер счета отправителя, если при осуществлении операции использо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вался счет или уникальный номер операции, который обеспечивает возможность отследить электронный перевод;</w:t>
      </w:r>
    </w:p>
    <w:p w:rsidR="000B18E4" w:rsidRPr="00902BDB" w:rsidRDefault="000B18E4" w:rsidP="000B1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идентификационные данные о получателе или номер счета получателя, если при осуществлении операции используется счет.</w:t>
      </w:r>
    </w:p>
    <w:p w:rsidR="005D35C3" w:rsidRPr="00902BDB" w:rsidRDefault="0042774F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. Финансовое </w:t>
      </w:r>
      <w:r w:rsidRPr="00902BDB">
        <w:rPr>
          <w:rFonts w:ascii="Times New Roman" w:hAnsi="Times New Roman" w:cs="Times New Roman"/>
          <w:sz w:val="28"/>
          <w:szCs w:val="28"/>
        </w:rPr>
        <w:t>учреждение,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отправляющее </w:t>
      </w:r>
      <w:bookmarkStart w:id="140" w:name="OLE_LINK32"/>
      <w:bookmarkStart w:id="141" w:name="OLE_LINK33"/>
      <w:r w:rsidR="005D35C3" w:rsidRPr="00902BDB">
        <w:rPr>
          <w:rFonts w:ascii="Times New Roman" w:hAnsi="Times New Roman" w:cs="Times New Roman"/>
          <w:sz w:val="28"/>
          <w:szCs w:val="28"/>
        </w:rPr>
        <w:t>электронный перевод</w:t>
      </w:r>
      <w:bookmarkEnd w:id="140"/>
      <w:bookmarkEnd w:id="141"/>
      <w:r w:rsidR="00E4208A" w:rsidRPr="00902BDB">
        <w:rPr>
          <w:rFonts w:ascii="Times New Roman" w:hAnsi="Times New Roman" w:cs="Times New Roman"/>
          <w:sz w:val="28"/>
          <w:szCs w:val="28"/>
        </w:rPr>
        <w:t>,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208A" w:rsidRPr="00902BDB">
        <w:rPr>
          <w:rFonts w:ascii="Times New Roman" w:hAnsi="Times New Roman" w:cs="Times New Roman"/>
          <w:sz w:val="28"/>
          <w:szCs w:val="28"/>
        </w:rPr>
        <w:t>но</w:t>
      </w:r>
      <w:r w:rsidR="005D35C3" w:rsidRPr="00902BDB">
        <w:rPr>
          <w:rFonts w:ascii="Times New 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обеспечить сопровождение электронного перевода полной информацией, указанн</w:t>
      </w:r>
      <w:r w:rsidR="00E4208A" w:rsidRPr="00902BDB">
        <w:rPr>
          <w:rFonts w:ascii="Times New Roman" w:hAnsi="Times New Roman" w:cs="Times New Roman"/>
          <w:sz w:val="28"/>
          <w:szCs w:val="28"/>
        </w:rPr>
        <w:t>ые</w:t>
      </w:r>
      <w:r w:rsidRPr="00902BDB">
        <w:rPr>
          <w:rFonts w:ascii="Times New Roman" w:hAnsi="Times New Roman" w:cs="Times New Roman"/>
          <w:sz w:val="28"/>
          <w:szCs w:val="28"/>
        </w:rPr>
        <w:t xml:space="preserve"> в част</w:t>
      </w:r>
      <w:r w:rsidR="00E4208A" w:rsidRPr="00902BDB">
        <w:rPr>
          <w:rFonts w:ascii="Times New Roman" w:hAnsi="Times New Roman" w:cs="Times New Roman"/>
          <w:sz w:val="28"/>
          <w:szCs w:val="28"/>
        </w:rPr>
        <w:t>ях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7570E8" w:rsidRPr="00902BDB">
        <w:rPr>
          <w:rFonts w:ascii="Times New Roman" w:hAnsi="Times New Roman" w:cs="Times New Roman"/>
          <w:sz w:val="28"/>
          <w:szCs w:val="28"/>
        </w:rPr>
        <w:t>3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E4208A" w:rsidRPr="00902BDB">
        <w:rPr>
          <w:rFonts w:ascii="Times New Roman" w:hAnsi="Times New Roman" w:cs="Times New Roman"/>
          <w:sz w:val="28"/>
          <w:szCs w:val="28"/>
        </w:rPr>
        <w:t xml:space="preserve">или 4 </w:t>
      </w:r>
      <w:r w:rsidRPr="00902BDB"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сохранять в течение пяти лет всю инфор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мацию об отправителе и получателе, </w:t>
      </w:r>
      <w:r w:rsidR="00E4208A" w:rsidRPr="00902BDB">
        <w:rPr>
          <w:rFonts w:ascii="Times New Roman" w:hAnsi="Times New Roman" w:cs="Times New Roman"/>
          <w:sz w:val="28"/>
          <w:szCs w:val="28"/>
        </w:rPr>
        <w:t xml:space="preserve">указанные в частях 3 или 4 </w:t>
      </w:r>
      <w:r w:rsidRPr="00902BDB"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не осущест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влять электронный перевод, если отсутствует сопровождающая информация, </w:t>
      </w:r>
      <w:r w:rsidR="00E4208A" w:rsidRPr="00902BDB">
        <w:rPr>
          <w:rFonts w:ascii="Times New Roman" w:hAnsi="Times New Roman" w:cs="Times New Roman"/>
          <w:sz w:val="28"/>
          <w:szCs w:val="28"/>
        </w:rPr>
        <w:t>указанные в частях 3 или 4 настоящей статьи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42774F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OLE_LINK101"/>
      <w:bookmarkStart w:id="143" w:name="OLE_LINK102"/>
      <w:r w:rsidRPr="00902BDB">
        <w:rPr>
          <w:rFonts w:ascii="Times New Roman" w:hAnsi="Times New Roman" w:cs="Times New Roman"/>
          <w:sz w:val="28"/>
          <w:szCs w:val="28"/>
        </w:rPr>
        <w:t>6</w:t>
      </w:r>
      <w:r w:rsidR="005D35C3" w:rsidRPr="00902BDB">
        <w:rPr>
          <w:rFonts w:ascii="Times New Roman" w:hAnsi="Times New Roman" w:cs="Times New Roman"/>
          <w:sz w:val="28"/>
          <w:szCs w:val="28"/>
        </w:rPr>
        <w:t>. Финансовое учреждение, через которо</w:t>
      </w:r>
      <w:r w:rsidR="00591A0C" w:rsidRPr="00902BDB">
        <w:rPr>
          <w:rFonts w:ascii="Times New Roman" w:hAnsi="Times New Roman" w:cs="Times New Roman"/>
          <w:sz w:val="28"/>
          <w:szCs w:val="28"/>
        </w:rPr>
        <w:t>е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транзитом проводится электронный перевод (транзитное финансовое учреждение), долж</w:t>
      </w:r>
      <w:r w:rsidR="00591A0C" w:rsidRPr="00902BDB">
        <w:rPr>
          <w:rFonts w:ascii="Times New Roman" w:hAnsi="Times New Roman" w:cs="Times New Roman"/>
          <w:sz w:val="28"/>
          <w:szCs w:val="28"/>
        </w:rPr>
        <w:t>но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обеспечить со</w:t>
      </w:r>
      <w:r w:rsidR="005D35C3" w:rsidRPr="00902BDB">
        <w:rPr>
          <w:rFonts w:ascii="Times New Roman" w:hAnsi="Times New Roman" w:cs="Times New Roman"/>
          <w:sz w:val="28"/>
          <w:szCs w:val="28"/>
        </w:rPr>
        <w:softHyphen/>
        <w:t xml:space="preserve">хранение всей информации об отправителе и получателе, сопровождающей </w:t>
      </w:r>
      <w:r w:rsidR="00011F42" w:rsidRPr="00902BDB">
        <w:rPr>
          <w:rFonts w:ascii="Times New Roman" w:hAnsi="Times New Roman" w:cs="Times New Roman"/>
          <w:sz w:val="28"/>
          <w:szCs w:val="28"/>
        </w:rPr>
        <w:t>электронн</w:t>
      </w:r>
      <w:r w:rsidR="00591A0C" w:rsidRPr="00902BDB">
        <w:rPr>
          <w:rFonts w:ascii="Times New Roman" w:hAnsi="Times New Roman" w:cs="Times New Roman"/>
          <w:sz w:val="28"/>
          <w:szCs w:val="28"/>
        </w:rPr>
        <w:t>ый</w:t>
      </w:r>
      <w:r w:rsidR="00011F42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sz w:val="28"/>
          <w:szCs w:val="28"/>
        </w:rPr>
        <w:t>перевод.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В случаях, когда технические </w:t>
      </w:r>
      <w:r w:rsidR="0042774F" w:rsidRPr="00902BDB">
        <w:rPr>
          <w:rFonts w:ascii="Times New Roman" w:hAnsi="Times New Roman" w:cs="Times New Roman"/>
          <w:sz w:val="28"/>
          <w:szCs w:val="28"/>
        </w:rPr>
        <w:t>средства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препятствуют сохранению полной информа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ции об отправителе и получателе, сопровождающ</w:t>
      </w:r>
      <w:r w:rsidR="005D22E7" w:rsidRPr="00902BDB">
        <w:rPr>
          <w:rFonts w:ascii="Times New Roman" w:hAnsi="Times New Roman" w:cs="Times New Roman"/>
          <w:sz w:val="28"/>
          <w:szCs w:val="28"/>
        </w:rPr>
        <w:t>е</w:t>
      </w:r>
      <w:r w:rsidRPr="00902BDB">
        <w:rPr>
          <w:rFonts w:ascii="Times New Roman" w:hAnsi="Times New Roman" w:cs="Times New Roman"/>
          <w:sz w:val="28"/>
          <w:szCs w:val="28"/>
        </w:rPr>
        <w:t>й электронный перевод, получающее транзитное финансовое учреждение должно не менее пяти лет хранить запись всей информации, получен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ной от отправлявшего финансового учреждения или другого транзитно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го финансового учреждения.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Транзитное финансовое учреждение обязан</w:t>
      </w:r>
      <w:r w:rsidR="00132F74" w:rsidRPr="00902BDB">
        <w:rPr>
          <w:rFonts w:ascii="Times New Roman" w:hAnsi="Times New Roman" w:cs="Times New Roman"/>
          <w:sz w:val="28"/>
          <w:szCs w:val="28"/>
        </w:rPr>
        <w:t>о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прин</w:t>
      </w:r>
      <w:r w:rsidR="00CD485F" w:rsidRPr="00902BDB">
        <w:rPr>
          <w:rFonts w:ascii="Times New Roman" w:hAnsi="Times New Roman" w:cs="Times New Roman"/>
          <w:sz w:val="28"/>
          <w:szCs w:val="28"/>
        </w:rPr>
        <w:t>ять</w:t>
      </w:r>
      <w:r w:rsidRPr="00902BDB">
        <w:rPr>
          <w:rFonts w:ascii="Times New Roman" w:hAnsi="Times New Roman" w:cs="Times New Roman"/>
          <w:sz w:val="28"/>
          <w:szCs w:val="28"/>
        </w:rPr>
        <w:t xml:space="preserve"> меры для выявления электронного перевода, ко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торый не имеет требуемой информации об отправителе и получателе. В данных случаях транзитное финансовое учреждение должн</w:t>
      </w:r>
      <w:r w:rsidR="00132F74" w:rsidRPr="00902BDB">
        <w:rPr>
          <w:rFonts w:ascii="Times New Roman" w:hAnsi="Times New Roman" w:cs="Times New Roman"/>
          <w:sz w:val="28"/>
          <w:szCs w:val="28"/>
        </w:rPr>
        <w:t>о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иметь эффективную поли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тику и процедуры</w:t>
      </w:r>
      <w:r w:rsidR="005D22E7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на основе оценки рисков</w:t>
      </w:r>
      <w:r w:rsidR="005D22E7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для решения вопроса по исполнению, отклонению или приостановлению электронного перевода, не имеющего требуемой информации об отправителе и получателе, а также о последующи</w:t>
      </w:r>
      <w:r w:rsidR="005D22E7" w:rsidRPr="00902BDB">
        <w:rPr>
          <w:rFonts w:ascii="Times New Roman" w:hAnsi="Times New Roman" w:cs="Times New Roman"/>
          <w:sz w:val="28"/>
          <w:szCs w:val="28"/>
        </w:rPr>
        <w:t>х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D22E7" w:rsidRPr="00902BDB">
        <w:rPr>
          <w:rFonts w:ascii="Times New Roman" w:hAnsi="Times New Roman" w:cs="Times New Roman"/>
          <w:sz w:val="28"/>
          <w:szCs w:val="28"/>
        </w:rPr>
        <w:t>х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  <w:bookmarkEnd w:id="142"/>
      <w:bookmarkEnd w:id="143"/>
    </w:p>
    <w:p w:rsidR="006B2D67" w:rsidRPr="00902BDB" w:rsidRDefault="0042774F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7</w:t>
      </w:r>
      <w:r w:rsidR="005D35C3" w:rsidRPr="00902BDB">
        <w:rPr>
          <w:rFonts w:ascii="Times New Roman" w:hAnsi="Times New Roman" w:cs="Times New Roman"/>
          <w:sz w:val="28"/>
          <w:szCs w:val="28"/>
        </w:rPr>
        <w:t>. Финансовое учреждение, получающее электронный перевод, должн</w:t>
      </w:r>
      <w:r w:rsidR="00132F74" w:rsidRPr="00902BDB">
        <w:rPr>
          <w:rFonts w:ascii="Times New Roman" w:hAnsi="Times New Roman" w:cs="Times New Roman"/>
          <w:sz w:val="28"/>
          <w:szCs w:val="28"/>
        </w:rPr>
        <w:t>о</w:t>
      </w:r>
      <w:r w:rsidR="006B2D67" w:rsidRPr="00902BDB">
        <w:rPr>
          <w:rFonts w:ascii="Times New Roman" w:hAnsi="Times New Roman" w:cs="Times New Roman"/>
          <w:sz w:val="28"/>
          <w:szCs w:val="28"/>
        </w:rPr>
        <w:t>:</w:t>
      </w:r>
    </w:p>
    <w:p w:rsidR="006B2D67" w:rsidRPr="00902BDB" w:rsidRDefault="006B2D67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проверят</w:t>
      </w:r>
      <w:r w:rsidR="00132F74" w:rsidRPr="00902BDB">
        <w:rPr>
          <w:rFonts w:ascii="Times New Roman" w:hAnsi="Times New Roman" w:cs="Times New Roman"/>
          <w:sz w:val="28"/>
          <w:szCs w:val="28"/>
        </w:rPr>
        <w:t>ь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и выявлять электронные переводы, которые не имеют необходимой информации об отправителе и получателе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6B2D67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</w:t>
      </w:r>
      <w:r w:rsidR="005D35C3" w:rsidRPr="00902BDB">
        <w:rPr>
          <w:rFonts w:ascii="Times New Roman" w:hAnsi="Times New Roman" w:cs="Times New Roman"/>
          <w:sz w:val="28"/>
          <w:szCs w:val="28"/>
        </w:rPr>
        <w:t>проверить личность получателя электронного перевода, если эта личность не была проверена ранее, и хранить эту информа</w:t>
      </w:r>
      <w:r w:rsidRPr="00902BDB">
        <w:rPr>
          <w:rFonts w:ascii="Times New Roman" w:hAnsi="Times New Roman" w:cs="Times New Roman"/>
          <w:sz w:val="28"/>
          <w:szCs w:val="28"/>
        </w:rPr>
        <w:t>цию в течение пяти лет;</w:t>
      </w:r>
    </w:p>
    <w:p w:rsidR="005D35C3" w:rsidRPr="00902BDB" w:rsidRDefault="006B2D67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3) </w:t>
      </w:r>
      <w:r w:rsidR="005D35C3" w:rsidRPr="00902BDB">
        <w:rPr>
          <w:rFonts w:ascii="Times New Roman" w:hAnsi="Times New Roman" w:cs="Times New Roman"/>
          <w:sz w:val="28"/>
          <w:szCs w:val="28"/>
        </w:rPr>
        <w:t>иметь эффективную поли</w:t>
      </w:r>
      <w:r w:rsidR="005D35C3" w:rsidRPr="00902BDB">
        <w:rPr>
          <w:rFonts w:ascii="Times New Roman" w:hAnsi="Times New Roman" w:cs="Times New Roman"/>
          <w:sz w:val="28"/>
          <w:szCs w:val="28"/>
        </w:rPr>
        <w:softHyphen/>
        <w:t>тику и процедуры на основе оценки рисков для решения вопроса по исполнению, отклонению или приостановлению электронного перевода, не имеющего требуемой информации об отправителе и получателе, а также о последующи</w:t>
      </w:r>
      <w:r w:rsidR="00904457" w:rsidRPr="00902BDB">
        <w:rPr>
          <w:rFonts w:ascii="Times New Roman" w:hAnsi="Times New Roman" w:cs="Times New Roman"/>
          <w:sz w:val="28"/>
          <w:szCs w:val="28"/>
        </w:rPr>
        <w:t>х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904457" w:rsidRPr="00902BDB">
        <w:rPr>
          <w:rFonts w:ascii="Times New Roman" w:hAnsi="Times New Roman" w:cs="Times New Roman"/>
          <w:sz w:val="28"/>
          <w:szCs w:val="28"/>
        </w:rPr>
        <w:t>х</w:t>
      </w:r>
      <w:r w:rsidR="005D35C3"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42774F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OLE_LINK208"/>
      <w:bookmarkStart w:id="145" w:name="OLE_LINK209"/>
      <w:bookmarkStart w:id="146" w:name="OLE_LINK65"/>
      <w:r w:rsidRPr="00902BD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7" w:name="OLE_LINK216"/>
      <w:bookmarkStart w:id="148" w:name="OLE_LINK217"/>
      <w:r w:rsidR="005D35C3" w:rsidRPr="00902BDB">
        <w:rPr>
          <w:rFonts w:ascii="Times New Roman" w:hAnsi="Times New Roman" w:cs="Times New Roman"/>
          <w:sz w:val="28"/>
          <w:szCs w:val="28"/>
        </w:rPr>
        <w:t xml:space="preserve">Основная информация </w:t>
      </w:r>
      <w:bookmarkStart w:id="149" w:name="OLE_LINK214"/>
      <w:bookmarkStart w:id="150" w:name="OLE_LINK215"/>
      <w:r w:rsidR="005D35C3" w:rsidRPr="00902BDB">
        <w:rPr>
          <w:rFonts w:ascii="Times New Roman" w:hAnsi="Times New Roman" w:cs="Times New Roman"/>
          <w:sz w:val="28"/>
          <w:szCs w:val="28"/>
        </w:rPr>
        <w:t>об отправителе и получателе электронных переводов</w:t>
      </w:r>
      <w:bookmarkEnd w:id="147"/>
      <w:bookmarkEnd w:id="148"/>
      <w:bookmarkEnd w:id="149"/>
      <w:bookmarkEnd w:id="150"/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должна быть доступна: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правоохранительным органам</w:t>
      </w:r>
      <w:r w:rsidR="00591A0C" w:rsidRPr="00902BDB">
        <w:rPr>
          <w:rFonts w:ascii="Times New Roman" w:hAnsi="Times New Roman" w:cs="Times New Roman"/>
          <w:sz w:val="28"/>
          <w:szCs w:val="28"/>
        </w:rPr>
        <w:t xml:space="preserve"> и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 органу национальной безопасности </w:t>
      </w:r>
      <w:r w:rsidRPr="00902BDB">
        <w:rPr>
          <w:rFonts w:ascii="Times New Roman" w:hAnsi="Times New Roman" w:cs="Times New Roman"/>
          <w:sz w:val="28"/>
          <w:szCs w:val="28"/>
        </w:rPr>
        <w:t>для расследования уголовных дел</w:t>
      </w:r>
      <w:r w:rsidR="00120E7F" w:rsidRPr="00902BDB">
        <w:rPr>
          <w:rFonts w:ascii="Times New Roman" w:hAnsi="Times New Roman" w:cs="Times New Roman"/>
          <w:sz w:val="28"/>
          <w:szCs w:val="28"/>
        </w:rPr>
        <w:t xml:space="preserve">, </w:t>
      </w:r>
      <w:r w:rsidR="007E2053" w:rsidRPr="00902BDB">
        <w:rPr>
          <w:rFonts w:ascii="Times New Roman" w:hAnsi="Times New Roman" w:cs="Times New Roman"/>
          <w:sz w:val="28"/>
          <w:szCs w:val="28"/>
        </w:rPr>
        <w:t>в соответствии с законодательством Кыргызской Республики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bookmarkEnd w:id="144"/>
    <w:bookmarkEnd w:id="145"/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органу финансовой разведки для проведения аналитической работы</w:t>
      </w:r>
      <w:bookmarkStart w:id="151" w:name="OLE_LINK204"/>
      <w:bookmarkStart w:id="152" w:name="OLE_LINK212"/>
      <w:r w:rsidR="007E2053" w:rsidRPr="00902BDB">
        <w:rPr>
          <w:rFonts w:ascii="Times New Roman" w:hAnsi="Times New Roman" w:cs="Times New Roman"/>
          <w:sz w:val="28"/>
          <w:szCs w:val="28"/>
        </w:rPr>
        <w:t>, а также для выполнения требований по применению целевых финансовых санкций</w:t>
      </w:r>
      <w:bookmarkEnd w:id="151"/>
      <w:bookmarkEnd w:id="152"/>
      <w:r w:rsidRPr="00902B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отправляющим, транзитным и получающим финансовым учреж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дениям для облегчения идентификации и направления сообщений о подозрительных операциях (сделках)</w:t>
      </w:r>
      <w:r w:rsidR="007E2053" w:rsidRPr="00902BDB">
        <w:rPr>
          <w:rFonts w:ascii="Times New Roman" w:hAnsi="Times New Roman" w:cs="Times New Roman"/>
          <w:sz w:val="28"/>
          <w:szCs w:val="28"/>
        </w:rPr>
        <w:t>, а также для выполнения требований по применению целевых финансовых санкций</w:t>
      </w:r>
      <w:r w:rsidR="00591A0C"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8F1331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OLE_LINK210"/>
      <w:bookmarkStart w:id="154" w:name="OLE_LINK211"/>
      <w:r w:rsidRPr="00902BDB">
        <w:rPr>
          <w:rFonts w:ascii="Times New Roman" w:hAnsi="Times New Roman" w:cs="Times New Roman"/>
          <w:sz w:val="28"/>
          <w:szCs w:val="28"/>
        </w:rPr>
        <w:t>Основная информация об отправителе и получателе электронных денежных переводов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должна быть предоставлена отправляющим финансовым учреждением в течение трех рабочих дней после получения запроса, поступившего от получающего финансового учреждения или от соответствующих компетентных органов.</w:t>
      </w:r>
      <w:bookmarkEnd w:id="153"/>
      <w:bookmarkEnd w:id="154"/>
    </w:p>
    <w:p w:rsidR="005D35C3" w:rsidRPr="00902BDB" w:rsidRDefault="0042774F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OLE_LINK105"/>
      <w:bookmarkStart w:id="156" w:name="OLE_LINK106"/>
      <w:bookmarkEnd w:id="146"/>
      <w:r w:rsidRPr="00902BDB">
        <w:rPr>
          <w:rFonts w:ascii="Times New Roman" w:hAnsi="Times New Roman" w:cs="Times New Roman"/>
          <w:sz w:val="28"/>
          <w:szCs w:val="28"/>
        </w:rPr>
        <w:t>9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. Положения настоящей статьи не </w:t>
      </w:r>
      <w:r w:rsidR="00591A0C" w:rsidRPr="00902BDB">
        <w:rPr>
          <w:rFonts w:ascii="Times New Roman" w:hAnsi="Times New Roman" w:cs="Times New Roman"/>
          <w:sz w:val="28"/>
          <w:szCs w:val="28"/>
        </w:rPr>
        <w:t>применяются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A960BC" w:rsidRPr="00902BDB">
        <w:rPr>
          <w:rFonts w:ascii="Times New Roman" w:hAnsi="Times New Roman" w:cs="Times New Roman"/>
          <w:sz w:val="28"/>
          <w:szCs w:val="28"/>
        </w:rPr>
        <w:t xml:space="preserve">к </w:t>
      </w:r>
      <w:r w:rsidR="005D35C3" w:rsidRPr="00902BDB">
        <w:rPr>
          <w:rFonts w:ascii="Times New Roman" w:hAnsi="Times New Roman" w:cs="Times New Roman"/>
          <w:sz w:val="28"/>
          <w:szCs w:val="28"/>
        </w:rPr>
        <w:t>следующим операциям: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любой перевод, который связан с операцией (сделкой) с использо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ванием кредитной, дебетовой или </w:t>
      </w:r>
      <w:r w:rsidR="00BB09CB" w:rsidRPr="00902BDB">
        <w:rPr>
          <w:rStyle w:val="FontStyle17"/>
          <w:sz w:val="28"/>
          <w:szCs w:val="28"/>
        </w:rPr>
        <w:t>карты предоплаты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для по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купки товаров или оплаты услуг, если номер кредитной, дебетовой или </w:t>
      </w:r>
      <w:r w:rsidR="00BB09CB" w:rsidRPr="00902BDB">
        <w:rPr>
          <w:rStyle w:val="FontStyle17"/>
          <w:sz w:val="28"/>
          <w:szCs w:val="28"/>
        </w:rPr>
        <w:t>карты предоплаты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сопровождает все переводы, связанные с этой операцией (сделкой). </w:t>
      </w:r>
      <w:r w:rsidR="00063C8D" w:rsidRPr="00902BDB">
        <w:rPr>
          <w:rFonts w:ascii="Times New Roman" w:hAnsi="Times New Roman" w:cs="Times New Roman"/>
          <w:sz w:val="28"/>
          <w:szCs w:val="28"/>
        </w:rPr>
        <w:t>В случае</w:t>
      </w:r>
      <w:r w:rsidRPr="00902BDB">
        <w:rPr>
          <w:rFonts w:ascii="Times New Roman" w:hAnsi="Times New Roman" w:cs="Times New Roman"/>
          <w:sz w:val="28"/>
          <w:szCs w:val="28"/>
        </w:rPr>
        <w:t xml:space="preserve">, </w:t>
      </w:r>
      <w:r w:rsidR="00063C8D" w:rsidRPr="00902BDB">
        <w:rPr>
          <w:rFonts w:ascii="Times New Roman" w:hAnsi="Times New Roman" w:cs="Times New Roman"/>
          <w:sz w:val="28"/>
          <w:szCs w:val="28"/>
        </w:rPr>
        <w:t>если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кредитные, дебетовые или </w:t>
      </w:r>
      <w:r w:rsidR="00BB09CB" w:rsidRPr="00902BDB">
        <w:rPr>
          <w:rStyle w:val="FontStyle17"/>
          <w:sz w:val="28"/>
          <w:szCs w:val="28"/>
        </w:rPr>
        <w:t>карты предоплаты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используются в качестве платежной системы для осуществления </w:t>
      </w:r>
      <w:bookmarkStart w:id="157" w:name="OLE_LINK205"/>
      <w:bookmarkStart w:id="158" w:name="OLE_LINK206"/>
      <w:r w:rsidRPr="00902BDB">
        <w:rPr>
          <w:rFonts w:ascii="Times New Roman" w:hAnsi="Times New Roman" w:cs="Times New Roman"/>
          <w:sz w:val="28"/>
          <w:szCs w:val="28"/>
        </w:rPr>
        <w:t xml:space="preserve">электронных переводов </w:t>
      </w:r>
      <w:bookmarkEnd w:id="157"/>
      <w:bookmarkEnd w:id="158"/>
      <w:r w:rsidRPr="00902BDB">
        <w:rPr>
          <w:rFonts w:ascii="Times New Roman" w:hAnsi="Times New Roman" w:cs="Times New Roman"/>
          <w:sz w:val="28"/>
          <w:szCs w:val="28"/>
        </w:rPr>
        <w:t>между людьми, эта операция (сделка) является электронным переводом;</w:t>
      </w:r>
    </w:p>
    <w:bookmarkEnd w:id="155"/>
    <w:bookmarkEnd w:id="156"/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переводы и расчеты между самими финансовыми учреждениями, когда как отправитель, так и получатель являются финансовыми учреждениями, действующими от своего имени.</w:t>
      </w:r>
    </w:p>
    <w:p w:rsidR="00AC2186" w:rsidRPr="00902BDB" w:rsidRDefault="0042774F" w:rsidP="00A3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Style w:val="FontStyle17"/>
          <w:sz w:val="28"/>
          <w:szCs w:val="28"/>
        </w:rPr>
        <w:t>10</w:t>
      </w:r>
      <w:r w:rsidR="00AC2186" w:rsidRPr="00902BDB">
        <w:rPr>
          <w:rStyle w:val="FontStyle17"/>
          <w:sz w:val="28"/>
          <w:szCs w:val="28"/>
        </w:rPr>
        <w:t xml:space="preserve">. Порядок осуществления </w:t>
      </w:r>
      <w:r w:rsidR="00AC2186" w:rsidRPr="00902BDB">
        <w:rPr>
          <w:rFonts w:ascii="Times New Roman" w:hAnsi="Times New Roman" w:cs="Times New Roman"/>
          <w:sz w:val="28"/>
          <w:szCs w:val="28"/>
        </w:rPr>
        <w:t xml:space="preserve">электронных переводов определяется законодательством Кыргызской Республики о </w:t>
      </w:r>
      <w:r w:rsidR="00AC2186" w:rsidRPr="00902BDB">
        <w:rPr>
          <w:rStyle w:val="FontStyle17"/>
          <w:sz w:val="28"/>
          <w:szCs w:val="28"/>
        </w:rPr>
        <w:t>платежной системе Кыргызской Республики.</w:t>
      </w:r>
    </w:p>
    <w:p w:rsidR="00384D1E" w:rsidRPr="00902BDB" w:rsidRDefault="00384D1E" w:rsidP="00A3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8A" w:rsidRPr="00902BDB" w:rsidRDefault="005D35C3" w:rsidP="00A3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5D35C3" w:rsidRPr="00902BDB" w:rsidRDefault="005D35C3" w:rsidP="00A3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МЕЖДУНАРОДНОЕ СОТРУДНИЧЕСТВО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3643F4" w:rsidRPr="00902BDB">
        <w:rPr>
          <w:rFonts w:ascii="Times New Roman" w:hAnsi="Times New Roman" w:cs="Times New Roman"/>
          <w:b/>
          <w:sz w:val="28"/>
          <w:szCs w:val="28"/>
        </w:rPr>
        <w:t>4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. Общие положения международного сотрудничества 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Международное сотрудничество осуществляется в соответствии с нормативными правовыми актами и международными договорами Кыргызской Республики, а также в соответствии с Резолюциями Совета Безопасности ООН, Рекомендациями ФАТФ, </w:t>
      </w:r>
      <w:r w:rsidR="001F31FC" w:rsidRPr="00902BDB">
        <w:rPr>
          <w:rFonts w:ascii="Times New Roman" w:hAnsi="Times New Roman" w:cs="Times New Roman"/>
          <w:sz w:val="28"/>
          <w:szCs w:val="28"/>
        </w:rPr>
        <w:t>уставными документами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F31FC" w:rsidRPr="00902BDB">
        <w:rPr>
          <w:rFonts w:ascii="Times New Roman" w:hAnsi="Times New Roman" w:cs="Times New Roman"/>
          <w:sz w:val="28"/>
          <w:szCs w:val="28"/>
        </w:rPr>
        <w:t xml:space="preserve">подразделений финансовой разведки </w:t>
      </w:r>
      <w:r w:rsidRPr="00902BDB">
        <w:rPr>
          <w:rFonts w:ascii="Times New Roman" w:hAnsi="Times New Roman" w:cs="Times New Roman"/>
          <w:sz w:val="28"/>
          <w:szCs w:val="28"/>
        </w:rPr>
        <w:t>«Эгмонт» либо на принципах взаимности.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2. Международное сотрудничество с компетентными органами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>иностранных государств и международными организациями осуществляется в следующих сферах: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сбор и предоставление разведывательной информации;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замораживание операций (сделок) и денежных средств или иного имущества;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выполнение следственных действий и предоставление информации</w:t>
      </w:r>
      <w:r w:rsidR="00904457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 xml:space="preserve">в соответствии с Уголовно-процессуальным кодексом </w:t>
      </w:r>
      <w:r w:rsidR="00904457" w:rsidRPr="00902BDB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902BDB">
        <w:rPr>
          <w:rFonts w:ascii="Times New Roman" w:hAnsi="Times New Roman" w:cs="Times New Roman"/>
          <w:sz w:val="28"/>
          <w:szCs w:val="28"/>
        </w:rPr>
        <w:t>и международными договорами Кыргызской Республики;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4) выполнение судебных действий и предоставление информации в соответствии с Уголовно-процессуальным кодексом </w:t>
      </w:r>
      <w:r w:rsidR="00904457" w:rsidRPr="00902BDB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902BDB">
        <w:rPr>
          <w:rFonts w:ascii="Times New Roman" w:hAnsi="Times New Roman" w:cs="Times New Roman"/>
          <w:sz w:val="28"/>
          <w:szCs w:val="28"/>
        </w:rPr>
        <w:t>и международными договорами Кыргызской Республики;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5) экстрадиция </w:t>
      </w:r>
      <w:r w:rsidR="002E1267" w:rsidRPr="00902BDB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902BDB">
        <w:rPr>
          <w:rFonts w:ascii="Times New Roman" w:hAnsi="Times New Roman" w:cs="Times New Roman"/>
          <w:sz w:val="28"/>
          <w:szCs w:val="28"/>
        </w:rPr>
        <w:t xml:space="preserve">лица для уголовного преследования;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6) обмен опытом и информацией по вопросам регуляции и надзора за деятельностью финансовых учреждений и определенных категорий лиц.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3. Международное сотрудничество осуществляется путем направления (получения) международного запроса (поручения) и ответа на международный запрос (поручение).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Международный запрос компетентных органов Кыргызской Республики оформляется на государственном или официальном языке, а  </w:t>
      </w:r>
      <w:r w:rsidR="0007061A" w:rsidRPr="00902BD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04457" w:rsidRPr="00902BDB">
        <w:rPr>
          <w:rFonts w:ascii="Times New Roman" w:hAnsi="Times New Roman" w:cs="Times New Roman"/>
          <w:sz w:val="28"/>
          <w:szCs w:val="28"/>
        </w:rPr>
        <w:t>-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904457" w:rsidRPr="00902BDB">
        <w:rPr>
          <w:rFonts w:ascii="Times New Roman" w:hAnsi="Times New Roman" w:cs="Times New Roman"/>
          <w:sz w:val="28"/>
          <w:szCs w:val="28"/>
        </w:rPr>
        <w:t>ом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на английский язык, если иное не предусмотрено международным договором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Каждый международный запрос сопровождается кратким изложением известных фактов и указанием цели использования запрашиваемой информации.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Международные запросы могут быть получены и отправлены по защищенным электронным каналам связи, определяемым законодательством или международными договорами Кыргызской Республики.</w:t>
      </w:r>
    </w:p>
    <w:p w:rsidR="005D35C3" w:rsidRPr="00902BDB" w:rsidRDefault="00C6575B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При направлении международных запросов компетентные органы Кыргызской Республики должны прил</w:t>
      </w:r>
      <w:r w:rsidR="00904457" w:rsidRPr="00902BDB">
        <w:rPr>
          <w:rFonts w:ascii="Times New Roman" w:hAnsi="Times New Roman" w:cs="Times New Roman"/>
          <w:sz w:val="28"/>
          <w:szCs w:val="28"/>
        </w:rPr>
        <w:t>ожить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полную информацию, указать сроки предоставления информации и сведения о предполагаемом использовании запро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шенной информации.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Компетентные органы Кыргызской Республики при получении международного запроса обязаны сообщить компетентному органу иностранного государства </w:t>
      </w:r>
      <w:r w:rsidR="00F6187F" w:rsidRPr="00902BD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902BDB">
        <w:rPr>
          <w:rFonts w:ascii="Times New Roman" w:hAnsi="Times New Roman" w:cs="Times New Roman"/>
          <w:sz w:val="28"/>
          <w:szCs w:val="28"/>
        </w:rPr>
        <w:t>использовани</w:t>
      </w:r>
      <w:r w:rsidR="00F6187F" w:rsidRPr="00902BDB">
        <w:rPr>
          <w:rFonts w:ascii="Times New Roman" w:hAnsi="Times New Roman" w:cs="Times New Roman"/>
          <w:sz w:val="28"/>
          <w:szCs w:val="28"/>
        </w:rPr>
        <w:t>я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полученной информации.</w:t>
      </w:r>
    </w:p>
    <w:p w:rsidR="0006617F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4. Информация, предоставленная в ходе международного сотрудничества, используется только в целях</w:t>
      </w:r>
      <w:r w:rsidR="00904457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указанных в международном запросе или в ответе на международный запрос.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Передача этой информации другим государственным органам или третьим сторонам</w:t>
      </w:r>
      <w:r w:rsidR="00D75ED9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либо любое использование данной информации в административных, следственных или судебных целях, не согласованных изначально, требуют получения разрешения компетентного органа иностранного государства, предоставившего информацию.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5. Требовани</w:t>
      </w:r>
      <w:r w:rsidR="00D75ED9" w:rsidRPr="00902BDB">
        <w:rPr>
          <w:rFonts w:ascii="Times New Roman" w:hAnsi="Times New Roman" w:cs="Times New Roman"/>
          <w:sz w:val="28"/>
          <w:szCs w:val="28"/>
        </w:rPr>
        <w:t>я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 представлении и предоставление информации (материалов) в целях противодействия легализации (отмыванию) преступных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>доходов и финансированию террористической или экстремистской деятельности предъявляются и исполняются на территории Кыргызской Республики в соответствии с условиями, предусмотренными настоящим Законом.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OLE_LINK80"/>
      <w:bookmarkStart w:id="160" w:name="OLE_LINK81"/>
      <w:r w:rsidRPr="00902BDB">
        <w:rPr>
          <w:rFonts w:ascii="Times New Roman" w:hAnsi="Times New Roman" w:cs="Times New Roman"/>
          <w:sz w:val="28"/>
          <w:szCs w:val="28"/>
        </w:rPr>
        <w:t xml:space="preserve">6. Кыргызская Республика, в лице органа финансовой разведки, обеспечивает сотрудничество с </w:t>
      </w:r>
      <w:r w:rsidR="00841815" w:rsidRPr="00902BDB">
        <w:rPr>
          <w:rFonts w:ascii="Times New Roman" w:hAnsi="Times New Roman" w:cs="Times New Roman"/>
          <w:sz w:val="28"/>
          <w:szCs w:val="28"/>
        </w:rPr>
        <w:t>международными организациями, деятельность которых направлена на противодействие легализации (отмыванию) преступных доходов и финансированию террористической деятельности</w:t>
      </w:r>
      <w:r w:rsidR="0039627B" w:rsidRPr="00902BDB">
        <w:rPr>
          <w:rFonts w:ascii="Times New Roman" w:hAnsi="Times New Roman" w:cs="Times New Roman"/>
          <w:sz w:val="28"/>
          <w:szCs w:val="28"/>
        </w:rPr>
        <w:t xml:space="preserve">, в </w:t>
      </w:r>
      <w:r w:rsidR="0007061A" w:rsidRPr="00902BDB">
        <w:rPr>
          <w:rFonts w:ascii="Times New Roman" w:hAnsi="Times New Roman" w:cs="Times New Roman"/>
          <w:sz w:val="28"/>
          <w:szCs w:val="28"/>
        </w:rPr>
        <w:t>соответствии</w:t>
      </w:r>
      <w:r w:rsidR="0039627B" w:rsidRPr="00902BDB">
        <w:rPr>
          <w:rFonts w:ascii="Times New Roman" w:hAnsi="Times New Roman" w:cs="Times New Roman"/>
          <w:sz w:val="28"/>
          <w:szCs w:val="28"/>
        </w:rPr>
        <w:t xml:space="preserve"> с международными договорами Кыргызской Республики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  <w:bookmarkEnd w:id="159"/>
      <w:bookmarkEnd w:id="160"/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1" w:name="OLE_LINK218"/>
      <w:bookmarkStart w:id="162" w:name="OLE_LINK219"/>
      <w:r w:rsidRPr="00902B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B4A09" w:rsidRPr="00902BDB">
        <w:rPr>
          <w:rFonts w:ascii="Times New Roman" w:hAnsi="Times New Roman" w:cs="Times New Roman"/>
          <w:b/>
          <w:sz w:val="28"/>
          <w:szCs w:val="28"/>
        </w:rPr>
        <w:t>2</w:t>
      </w:r>
      <w:r w:rsidR="003643F4" w:rsidRPr="00902BDB">
        <w:rPr>
          <w:rFonts w:ascii="Times New Roman" w:hAnsi="Times New Roman" w:cs="Times New Roman"/>
          <w:b/>
          <w:sz w:val="28"/>
          <w:szCs w:val="28"/>
        </w:rPr>
        <w:t>5</w:t>
      </w:r>
      <w:r w:rsidRPr="00902BDB">
        <w:rPr>
          <w:rFonts w:ascii="Times New Roman" w:hAnsi="Times New Roman" w:cs="Times New Roman"/>
          <w:b/>
          <w:sz w:val="28"/>
          <w:szCs w:val="28"/>
        </w:rPr>
        <w:t>. Компетентные органы Кыргызской Республики,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36421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27B" w:rsidRPr="00902BDB">
        <w:rPr>
          <w:rFonts w:ascii="Times New Roman" w:hAnsi="Times New Roman" w:cs="Times New Roman"/>
          <w:b/>
          <w:sz w:val="28"/>
          <w:szCs w:val="28"/>
        </w:rPr>
        <w:t>осуществляющ</w:t>
      </w:r>
      <w:r w:rsidR="00D75ED9" w:rsidRPr="00902BDB">
        <w:rPr>
          <w:rFonts w:ascii="Times New Roman" w:hAnsi="Times New Roman" w:cs="Times New Roman"/>
          <w:b/>
          <w:sz w:val="28"/>
          <w:szCs w:val="28"/>
        </w:rPr>
        <w:t>ие</w:t>
      </w:r>
      <w:r w:rsidR="0039627B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>международное сотрудничество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</w:t>
      </w:r>
      <w:r w:rsidR="0039627B" w:rsidRPr="00902BDB">
        <w:rPr>
          <w:rFonts w:ascii="Times New Roman" w:hAnsi="Times New Roman" w:cs="Times New Roman"/>
          <w:sz w:val="28"/>
          <w:szCs w:val="28"/>
        </w:rPr>
        <w:t>К</w:t>
      </w:r>
      <w:r w:rsidRPr="00902BDB">
        <w:rPr>
          <w:rFonts w:ascii="Times New Roman" w:hAnsi="Times New Roman" w:cs="Times New Roman"/>
          <w:sz w:val="28"/>
          <w:szCs w:val="28"/>
        </w:rPr>
        <w:t>омпетентными органами Кыргызской Республики</w:t>
      </w:r>
      <w:r w:rsidR="0039627B" w:rsidRPr="00902BDB">
        <w:rPr>
          <w:rFonts w:ascii="Times New Roman" w:hAnsi="Times New Roman" w:cs="Times New Roman"/>
          <w:sz w:val="28"/>
          <w:szCs w:val="28"/>
        </w:rPr>
        <w:t>, осуществляющими международное сотрудничество</w:t>
      </w:r>
      <w:r w:rsidR="00D75ED9" w:rsidRPr="00902BDB">
        <w:rPr>
          <w:rFonts w:ascii="Times New Roman" w:hAnsi="Times New Roman" w:cs="Times New Roman"/>
          <w:sz w:val="28"/>
          <w:szCs w:val="28"/>
        </w:rPr>
        <w:t>,</w:t>
      </w:r>
      <w:r w:rsidR="0085014A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39627B" w:rsidRPr="00902BDB">
        <w:rPr>
          <w:rFonts w:ascii="Times New Roman" w:hAnsi="Times New Roman" w:cs="Times New Roman"/>
          <w:sz w:val="28"/>
          <w:szCs w:val="28"/>
        </w:rPr>
        <w:t>являются</w:t>
      </w:r>
      <w:r w:rsidRPr="00902BDB">
        <w:rPr>
          <w:rFonts w:ascii="Times New 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орган финансовой разведки - по вопросам сбора и предоставления разведывательной информации, а также замораживания операций (сделок) и денежных средств или иного имущества;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правоохранительные органы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и орган национальной безопасности </w:t>
      </w:r>
      <w:r w:rsidRPr="00902BDB">
        <w:rPr>
          <w:rFonts w:ascii="Times New Roman" w:hAnsi="Times New Roman" w:cs="Times New Roman"/>
          <w:sz w:val="28"/>
          <w:szCs w:val="28"/>
        </w:rPr>
        <w:t xml:space="preserve">- </w:t>
      </w:r>
      <w:r w:rsidR="002E1267" w:rsidRPr="00902BDB">
        <w:rPr>
          <w:rFonts w:ascii="Times New Roman" w:hAnsi="Times New Roman" w:cs="Times New Roman"/>
          <w:sz w:val="28"/>
          <w:szCs w:val="28"/>
        </w:rPr>
        <w:t>по вопросам выполнения международных запросов о взаимной правовой помощи и экстрадиции</w:t>
      </w:r>
      <w:r w:rsidRPr="00902BDB">
        <w:rPr>
          <w:rFonts w:ascii="Times New Roman" w:hAnsi="Times New Roman" w:cs="Times New Roman"/>
          <w:sz w:val="28"/>
          <w:szCs w:val="28"/>
        </w:rPr>
        <w:t xml:space="preserve">, в соответствии с Уголовно-процессуальным кодексом </w:t>
      </w:r>
      <w:r w:rsidR="00D75ED9" w:rsidRPr="00902BDB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902BDB">
        <w:rPr>
          <w:rFonts w:ascii="Times New Roman" w:hAnsi="Times New Roman" w:cs="Times New Roman"/>
          <w:sz w:val="28"/>
          <w:szCs w:val="28"/>
        </w:rPr>
        <w:t>и международными д</w:t>
      </w:r>
      <w:r w:rsidR="002E1267" w:rsidRPr="00902BDB">
        <w:rPr>
          <w:rFonts w:ascii="Times New Roman" w:hAnsi="Times New Roman" w:cs="Times New Roman"/>
          <w:sz w:val="28"/>
          <w:szCs w:val="28"/>
        </w:rPr>
        <w:t>оговорами Кыргызской Республики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bookmarkEnd w:id="161"/>
    <w:bookmarkEnd w:id="162"/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Судебный департамент Кыргызской Республики - по вопросам выполнения судебных действий и предоставления информации, в соответствии с законодательством и международными договорами Кыргызской Республики;</w:t>
      </w:r>
    </w:p>
    <w:p w:rsidR="005D35C3" w:rsidRPr="00902BDB" w:rsidRDefault="002E1267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</w:t>
      </w:r>
      <w:r w:rsidR="005D35C3" w:rsidRPr="00902BDB">
        <w:rPr>
          <w:rFonts w:ascii="Times New Roman" w:hAnsi="Times New Roman" w:cs="Times New Roman"/>
          <w:sz w:val="28"/>
          <w:szCs w:val="28"/>
        </w:rPr>
        <w:t>) надзорные органы - по вопросам обмена опытом и информацией в сфере регуляции и надзора за деятельностью финансовых учреждений и определенных категорий лиц.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Компетентные органы Кыргызской Республики в пределах сво</w:t>
      </w:r>
      <w:r w:rsidR="00F6187F" w:rsidRPr="00902BDB">
        <w:rPr>
          <w:rFonts w:ascii="Times New Roman" w:hAnsi="Times New Roman" w:cs="Times New Roman"/>
          <w:sz w:val="28"/>
          <w:szCs w:val="28"/>
        </w:rPr>
        <w:t>ей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187F" w:rsidRPr="00902BDB">
        <w:rPr>
          <w:rFonts w:ascii="Times New Roman" w:hAnsi="Times New Roman" w:cs="Times New Roman"/>
          <w:sz w:val="28"/>
          <w:szCs w:val="28"/>
        </w:rPr>
        <w:t>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предоставляют компетентным органам иностранных государств и международным организациям соответствующую информацию: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при получении международного запроса или по собственной инициативе;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с указанием условия, что предоставляемая информация не будет использована без предварительного согласия государственн</w:t>
      </w:r>
      <w:r w:rsidR="00F6187F" w:rsidRPr="00902BDB">
        <w:rPr>
          <w:rFonts w:ascii="Times New Roman" w:hAnsi="Times New Roman" w:cs="Times New Roman"/>
          <w:sz w:val="28"/>
          <w:szCs w:val="28"/>
        </w:rPr>
        <w:t>ых органов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Республики, предоставивших</w:t>
      </w:r>
      <w:r w:rsidR="00D75ED9" w:rsidRPr="00902BD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02BDB">
        <w:rPr>
          <w:rFonts w:ascii="Times New Roman" w:hAnsi="Times New Roman" w:cs="Times New Roman"/>
          <w:sz w:val="28"/>
          <w:szCs w:val="28"/>
        </w:rPr>
        <w:t>, в целях</w:t>
      </w:r>
      <w:r w:rsidR="00D75ED9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не указанных в запросе.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3. Компетентные органы Кыргызской Республики вправе отказать в удовлетворении международного запроса по </w:t>
      </w:r>
      <w:r w:rsidR="002E1267" w:rsidRPr="00902BDB">
        <w:rPr>
          <w:rFonts w:ascii="Times New Roman" w:hAnsi="Times New Roman" w:cs="Times New Roman"/>
          <w:sz w:val="28"/>
          <w:szCs w:val="28"/>
        </w:rPr>
        <w:t xml:space="preserve">одному из </w:t>
      </w:r>
      <w:r w:rsidRPr="00902BDB">
        <w:rPr>
          <w:rFonts w:ascii="Times New Roman" w:hAnsi="Times New Roman" w:cs="Times New Roman"/>
          <w:sz w:val="28"/>
          <w:szCs w:val="28"/>
        </w:rPr>
        <w:t>следующи</w:t>
      </w:r>
      <w:r w:rsidR="002E1267" w:rsidRPr="00902BDB">
        <w:rPr>
          <w:rFonts w:ascii="Times New Roman" w:hAnsi="Times New Roman" w:cs="Times New Roman"/>
          <w:sz w:val="28"/>
          <w:szCs w:val="28"/>
        </w:rPr>
        <w:t>х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E1267" w:rsidRPr="00902BDB">
        <w:rPr>
          <w:rFonts w:ascii="Times New Roman" w:hAnsi="Times New Roman" w:cs="Times New Roman"/>
          <w:sz w:val="28"/>
          <w:szCs w:val="28"/>
        </w:rPr>
        <w:t>й</w:t>
      </w:r>
      <w:r w:rsidRPr="00902BDB">
        <w:rPr>
          <w:rFonts w:ascii="Times New 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1) если приведенные в международном запросе факты и обстоятельства недостаточны для подозрения в легализации (отмывании) преступных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>доходов и финансировании террористической или экстремист</w:t>
      </w:r>
      <w:r w:rsidR="00634DF4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если предоставление информации повлияет на ход следствия или судопроизводства в Кыргызской Республике;</w:t>
      </w:r>
    </w:p>
    <w:p w:rsidR="00D75ED9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если предоставляемая информация наносит ущерб интересам национальной безопасности Кыргызской Республики;</w:t>
      </w:r>
    </w:p>
    <w:p w:rsidR="005D35C3" w:rsidRPr="00902BDB" w:rsidRDefault="00F6187F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</w:t>
      </w:r>
      <w:r w:rsidR="005D35C3" w:rsidRPr="00902BDB">
        <w:rPr>
          <w:rFonts w:ascii="Times New Roman" w:hAnsi="Times New Roman" w:cs="Times New Roman"/>
          <w:sz w:val="28"/>
          <w:szCs w:val="28"/>
        </w:rPr>
        <w:t>) если компетентный орган иностранного государства не может обеспечить эффективную защиту предоставляемой информации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p w:rsidR="00F6187F" w:rsidRPr="00902BDB" w:rsidRDefault="00F6187F" w:rsidP="00F618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5) в случаях, предусмотренных законодательств</w:t>
      </w:r>
      <w:r w:rsidR="00D75ED9" w:rsidRPr="00902BDB">
        <w:rPr>
          <w:rFonts w:ascii="Times New Roman" w:hAnsi="Times New Roman" w:cs="Times New Roman"/>
          <w:sz w:val="28"/>
          <w:szCs w:val="28"/>
        </w:rPr>
        <w:t>ом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 w:rsidR="00D75ED9" w:rsidRPr="00902BDB">
        <w:rPr>
          <w:rFonts w:ascii="Times New Roman" w:hAnsi="Times New Roman" w:cs="Times New Roman"/>
          <w:sz w:val="28"/>
          <w:szCs w:val="28"/>
        </w:rPr>
        <w:t>ми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75ED9" w:rsidRPr="00902BDB">
        <w:rPr>
          <w:rFonts w:ascii="Times New Roman" w:hAnsi="Times New Roman" w:cs="Times New Roman"/>
          <w:sz w:val="28"/>
          <w:szCs w:val="28"/>
        </w:rPr>
        <w:t>ми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4. Компетентные органы Кыргызской Республики уведомляют запрашивающий компетентный орган иностранного государства об отказе в исполнении международного запроса, с указанием оснований для отказа.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Отказ или отсрочка удовлетворения международного запроса осуществляется на основании законодательства и международных договоров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OLE_LINK220"/>
      <w:bookmarkStart w:id="164" w:name="OLE_LINK221"/>
      <w:bookmarkStart w:id="165" w:name="OLE_LINK63"/>
      <w:bookmarkStart w:id="166" w:name="OLE_LINK64"/>
      <w:r w:rsidRPr="00902BDB">
        <w:rPr>
          <w:rFonts w:ascii="Times New Roman" w:hAnsi="Times New Roman" w:cs="Times New Roman"/>
          <w:sz w:val="28"/>
          <w:szCs w:val="28"/>
        </w:rPr>
        <w:t>5. Компетентные органы Кыргызской Республики: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1) не должны </w:t>
      </w:r>
      <w:r w:rsidR="00430B04" w:rsidRPr="00902BDB">
        <w:rPr>
          <w:rFonts w:ascii="Times New Roman" w:hAnsi="Times New Roman" w:cs="Times New Roman"/>
          <w:sz w:val="28"/>
          <w:szCs w:val="28"/>
        </w:rPr>
        <w:t>отказывать в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E2053" w:rsidRPr="00902BDB">
        <w:rPr>
          <w:rFonts w:ascii="Times New Roman" w:hAnsi="Times New Roman" w:cs="Times New Roman"/>
          <w:sz w:val="28"/>
          <w:szCs w:val="28"/>
        </w:rPr>
        <w:t>информации</w:t>
      </w:r>
      <w:r w:rsidRPr="00902BDB">
        <w:rPr>
          <w:rFonts w:ascii="Times New Roman" w:hAnsi="Times New Roman" w:cs="Times New Roman"/>
          <w:sz w:val="28"/>
          <w:szCs w:val="28"/>
        </w:rPr>
        <w:t>, за исключением</w:t>
      </w:r>
      <w:r w:rsidR="00430B04" w:rsidRPr="00902BDB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D75ED9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430B04" w:rsidRPr="00902BD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902BDB">
        <w:rPr>
          <w:rFonts w:ascii="Times New Roman" w:hAnsi="Times New Roman" w:cs="Times New Roman"/>
          <w:sz w:val="28"/>
          <w:szCs w:val="28"/>
        </w:rPr>
        <w:t>в настоящей статье и международными договорами Кыргызской Республики;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не должны отказывать в исполнении международного запроса о взаимной правовой </w:t>
      </w:r>
      <w:r w:rsidR="002E1267" w:rsidRPr="00902BDB">
        <w:rPr>
          <w:rFonts w:ascii="Times New Roman" w:hAnsi="Times New Roman" w:cs="Times New Roman"/>
          <w:sz w:val="28"/>
          <w:szCs w:val="28"/>
        </w:rPr>
        <w:t>помощи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7E2053" w:rsidRPr="00902BDB">
        <w:rPr>
          <w:rFonts w:ascii="Times New Roman" w:hAnsi="Times New Roman" w:cs="Times New Roman"/>
          <w:sz w:val="28"/>
          <w:szCs w:val="28"/>
        </w:rPr>
        <w:t>по уголовным делам</w:t>
      </w:r>
      <w:r w:rsidR="00D75ED9" w:rsidRPr="00902BDB">
        <w:rPr>
          <w:rFonts w:ascii="Times New Roman" w:hAnsi="Times New Roman" w:cs="Times New Roman"/>
          <w:sz w:val="28"/>
          <w:szCs w:val="28"/>
        </w:rPr>
        <w:t>,</w:t>
      </w:r>
      <w:r w:rsidR="007E2053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ссылаясь на банковскую, коммерческую, налоговую или иную тайну</w:t>
      </w:r>
      <w:r w:rsidR="00D75ED9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или ссылаясь </w:t>
      </w:r>
      <w:r w:rsidR="00F6187F" w:rsidRPr="00902BDB">
        <w:rPr>
          <w:rFonts w:ascii="Times New Roman" w:hAnsi="Times New Roman" w:cs="Times New Roman"/>
          <w:sz w:val="28"/>
          <w:szCs w:val="28"/>
        </w:rPr>
        <w:t>на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F6187F" w:rsidRPr="00902BDB">
        <w:rPr>
          <w:rFonts w:ascii="Times New Roman" w:hAnsi="Times New Roman" w:cs="Times New Roman"/>
          <w:sz w:val="28"/>
          <w:szCs w:val="28"/>
        </w:rPr>
        <w:t>е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статуса запрашивающего компетентного органа иностранного государства статус</w:t>
      </w:r>
      <w:r w:rsidR="00F6187F" w:rsidRPr="00902BDB">
        <w:rPr>
          <w:rFonts w:ascii="Times New Roman" w:hAnsi="Times New Roman" w:cs="Times New Roman"/>
          <w:sz w:val="28"/>
          <w:szCs w:val="28"/>
        </w:rPr>
        <w:t>у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компетентного органа Кыргызской Республики;</w:t>
      </w:r>
      <w:bookmarkEnd w:id="163"/>
      <w:bookmarkEnd w:id="164"/>
    </w:p>
    <w:bookmarkEnd w:id="165"/>
    <w:bookmarkEnd w:id="166"/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обязаны обеспечивать конфиденциальность международных запросов и содержащ</w:t>
      </w:r>
      <w:r w:rsidR="00D75ED9" w:rsidRPr="00902BDB">
        <w:rPr>
          <w:rFonts w:ascii="Times New Roman" w:hAnsi="Times New Roman" w:cs="Times New Roman"/>
          <w:sz w:val="28"/>
          <w:szCs w:val="28"/>
        </w:rPr>
        <w:t>ейс</w:t>
      </w:r>
      <w:r w:rsidRPr="00902BDB">
        <w:rPr>
          <w:rFonts w:ascii="Times New Roman" w:hAnsi="Times New Roman" w:cs="Times New Roman"/>
          <w:sz w:val="28"/>
          <w:szCs w:val="28"/>
        </w:rPr>
        <w:t>я в них информа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ции, а также предоставленной информации, в соответствии с законода</w:t>
      </w:r>
      <w:r w:rsidR="0085014A" w:rsidRPr="00902BDB">
        <w:rPr>
          <w:rFonts w:ascii="Times New Roman" w:hAnsi="Times New Roman" w:cs="Times New Roman"/>
          <w:sz w:val="28"/>
          <w:szCs w:val="28"/>
        </w:rPr>
        <w:t>тельством Кыргызской Республики</w:t>
      </w:r>
      <w:r w:rsidRPr="00902BDB">
        <w:rPr>
          <w:rFonts w:ascii="Times New Roman" w:hAnsi="Times New Roman" w:cs="Times New Roman"/>
          <w:sz w:val="28"/>
          <w:szCs w:val="28"/>
        </w:rPr>
        <w:t>. В случае невозможности выполнения требований о соблюдении конфиденциаль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ности, компетентный орган Кыргызской Республики должен незамедлительно уведомить об этом компетентн</w:t>
      </w:r>
      <w:r w:rsidR="00F6187F" w:rsidRPr="00902BDB">
        <w:rPr>
          <w:rFonts w:ascii="Times New Roman" w:hAnsi="Times New Roman" w:cs="Times New Roman"/>
          <w:sz w:val="28"/>
          <w:szCs w:val="28"/>
        </w:rPr>
        <w:t>ый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орган иностранного государства, отправившего международный запрос;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4) в целях своевременного и эффективно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го исполнения международных запросов должны прилагать все возможные усилия для предоставления </w:t>
      </w:r>
      <w:r w:rsidR="00F6187F" w:rsidRPr="00902BDB">
        <w:rPr>
          <w:rFonts w:ascii="Times New Roman" w:hAnsi="Times New Roman" w:cs="Times New Roman"/>
          <w:sz w:val="28"/>
          <w:szCs w:val="28"/>
        </w:rPr>
        <w:t>запрашиваемой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5) при направлении международного запроса обязаны определить, какие юридические требования должны соблюдаться для получения взаимной правовой помощи.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6. Порядок подготовки, направления, исполнения и регистрации международных запросов о взаимной правовой помощи, а также порядок межведомственной координации в данных вопросах определя</w:t>
      </w:r>
      <w:r w:rsidR="00D75ED9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>тся Правительством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Централизованный уч</w:t>
      </w:r>
      <w:r w:rsidR="00D75ED9" w:rsidRPr="00902BDB">
        <w:rPr>
          <w:rFonts w:ascii="Times New Roman" w:hAnsi="Times New Roman" w:cs="Times New Roman"/>
          <w:sz w:val="28"/>
          <w:szCs w:val="28"/>
        </w:rPr>
        <w:t>е</w:t>
      </w:r>
      <w:r w:rsidRPr="00902BDB">
        <w:rPr>
          <w:rFonts w:ascii="Times New Roman" w:hAnsi="Times New Roman" w:cs="Times New Roman"/>
          <w:sz w:val="28"/>
          <w:szCs w:val="28"/>
        </w:rPr>
        <w:t xml:space="preserve">т направленных и полученных международных запросов осуществляет орган финансовой разведки.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В соответствии с запросом органа финансовой разведки другие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>компетентные органы Кыргызской Республики обязаны представить информацию о полученных и отправленных международных запросах.</w:t>
      </w:r>
    </w:p>
    <w:p w:rsidR="005D35C3" w:rsidRPr="00902BDB" w:rsidRDefault="0007061A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7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. Расходы, связанные с исполнением международных запросов, возмещаются в соответствии с международными договорами Кыргызской Республики.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3643F4" w:rsidRPr="00902BDB">
        <w:rPr>
          <w:rFonts w:ascii="Times New Roman" w:hAnsi="Times New Roman" w:cs="Times New Roman"/>
          <w:b/>
          <w:sz w:val="28"/>
          <w:szCs w:val="28"/>
        </w:rPr>
        <w:t>6</w:t>
      </w:r>
      <w:r w:rsidRPr="00902BDB">
        <w:rPr>
          <w:rFonts w:ascii="Times New Roman" w:hAnsi="Times New Roman" w:cs="Times New Roman"/>
          <w:b/>
          <w:sz w:val="28"/>
          <w:szCs w:val="28"/>
        </w:rPr>
        <w:t>. Взаимная правовая помощь по вопросам сбора</w:t>
      </w:r>
    </w:p>
    <w:p w:rsidR="000355D8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6421" w:rsidRPr="00902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2BDB">
        <w:rPr>
          <w:rFonts w:ascii="Times New Roman" w:hAnsi="Times New Roman" w:cs="Times New Roman"/>
          <w:b/>
          <w:sz w:val="28"/>
          <w:szCs w:val="28"/>
        </w:rPr>
        <w:t>разведывательной информации и замораживания</w:t>
      </w:r>
    </w:p>
    <w:p w:rsidR="005D35C3" w:rsidRPr="00902BDB" w:rsidRDefault="000355D8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36421" w:rsidRPr="00902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денежных средств или иного имущества</w:t>
      </w:r>
      <w:r w:rsidR="00E27673" w:rsidRPr="00902BDB">
        <w:rPr>
          <w:rFonts w:ascii="Times New Roman" w:hAnsi="Times New Roman" w:cs="Times New Roman"/>
          <w:b/>
          <w:sz w:val="28"/>
          <w:szCs w:val="28"/>
        </w:rPr>
        <w:t xml:space="preserve"> и операций (сделок)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1. В целях противодействия легализации (отмыванию) преступных доходов и финансированию террористической или экстремистской деятельности</w:t>
      </w:r>
      <w:r w:rsidR="007D7804" w:rsidRPr="00902BDB">
        <w:rPr>
          <w:rFonts w:ascii="Times New Roman" w:hAnsi="Times New Roman" w:cs="Times New Roman"/>
          <w:sz w:val="28"/>
          <w:szCs w:val="28"/>
        </w:rPr>
        <w:t>, а также для применения целевых финансовых санкций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орган финансовой разведки получает и предоставляет информацию, которая может относиться к обработке или анализу информации об операциях (сделках), связанных с легализацией (отмыванием) преступных доходов и финансированием террористической или экстремистской деятельности</w:t>
      </w:r>
      <w:r w:rsidR="00A6357F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либо о физических или юридических лицах, </w:t>
      </w:r>
      <w:r w:rsidR="00F6187F" w:rsidRPr="00902BDB">
        <w:rPr>
          <w:rFonts w:ascii="Times New Roman" w:hAnsi="Times New Roman" w:cs="Times New Roman"/>
          <w:sz w:val="28"/>
          <w:szCs w:val="28"/>
        </w:rPr>
        <w:t>причастны</w:t>
      </w:r>
      <w:r w:rsidR="00A6357F" w:rsidRPr="00902BDB">
        <w:rPr>
          <w:rFonts w:ascii="Times New Roman" w:hAnsi="Times New Roman" w:cs="Times New Roman"/>
          <w:sz w:val="28"/>
          <w:szCs w:val="28"/>
        </w:rPr>
        <w:t>х</w:t>
      </w:r>
      <w:r w:rsidR="00F6187F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к данным преступлениям</w:t>
      </w:r>
      <w:r w:rsidR="008130E4" w:rsidRPr="00902BDB">
        <w:rPr>
          <w:rFonts w:ascii="Times New Roman" w:hAnsi="Times New Roman" w:cs="Times New Roman"/>
          <w:sz w:val="28"/>
          <w:szCs w:val="28"/>
        </w:rPr>
        <w:t xml:space="preserve"> или по</w:t>
      </w:r>
      <w:r w:rsidR="007D7804" w:rsidRPr="00902BDB">
        <w:rPr>
          <w:rFonts w:ascii="Times New Roman" w:hAnsi="Times New Roman" w:cs="Times New Roman"/>
          <w:sz w:val="28"/>
          <w:szCs w:val="28"/>
        </w:rPr>
        <w:t>длежащ</w:t>
      </w:r>
      <w:r w:rsidR="008130E4" w:rsidRPr="00902BDB">
        <w:rPr>
          <w:rFonts w:ascii="Times New Roman" w:hAnsi="Times New Roman" w:cs="Times New Roman"/>
          <w:sz w:val="28"/>
          <w:szCs w:val="28"/>
        </w:rPr>
        <w:t>их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 применению целевых финансовых санкций в Кыргызской Республике или в других государствах.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Орган финансовой разведки</w:t>
      </w:r>
      <w:bookmarkStart w:id="167" w:name="OLE_LINK46"/>
      <w:bookmarkStart w:id="168" w:name="OLE_LINK47"/>
      <w:r w:rsidR="00A30E91" w:rsidRPr="00902BDB">
        <w:rPr>
          <w:rFonts w:ascii="Times New Roman" w:hAnsi="Times New Roman" w:cs="Times New Roman"/>
          <w:sz w:val="28"/>
          <w:szCs w:val="28"/>
        </w:rPr>
        <w:t xml:space="preserve"> не должен</w:t>
      </w:r>
      <w:bookmarkEnd w:id="167"/>
      <w:bookmarkEnd w:id="168"/>
      <w:r w:rsidRPr="00902BDB">
        <w:rPr>
          <w:rFonts w:ascii="Times New Roman" w:hAnsi="Times New Roman" w:cs="Times New Roman"/>
          <w:sz w:val="28"/>
          <w:szCs w:val="28"/>
        </w:rPr>
        <w:t>: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использовать разведывательную информацию и документы с нарушением условий и ограничений, установленных подразделением финансовой разведки иностранного государства;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передавать разведывательную информацию и документы третьей стороне без предварительного согласия подразделения финансовой разведки иностранного государства.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3. Орган финансовой разведки предоставляет в подразделение финансовой разведки иностранного государства информаци</w:t>
      </w:r>
      <w:r w:rsidR="00B82AF9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 ограниченным доступом, с установлением условия обеспечения режима по защите информации и использованию данной информации исключительно в целях противодействия легализации (отмыванию) преступных доходов и финансированию террористической или экстремистской деятельности</w:t>
      </w:r>
      <w:r w:rsidR="007D7804" w:rsidRPr="00902BDB">
        <w:rPr>
          <w:rFonts w:ascii="Times New Roman" w:hAnsi="Times New Roman" w:cs="Times New Roman"/>
          <w:sz w:val="28"/>
          <w:szCs w:val="28"/>
        </w:rPr>
        <w:t>, а также для применения целевых финансовых санкций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4. Для выполнения международного запроса орган финансовой разведки вправе запрашивать и получать необходим</w:t>
      </w:r>
      <w:r w:rsidR="00B82AF9" w:rsidRPr="00902BDB">
        <w:rPr>
          <w:rFonts w:ascii="Times New Roman" w:hAnsi="Times New Roman" w:cs="Times New Roman"/>
          <w:sz w:val="28"/>
          <w:szCs w:val="28"/>
        </w:rPr>
        <w:t>ую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82AF9" w:rsidRPr="00902BDB">
        <w:rPr>
          <w:rFonts w:ascii="Times New Roman" w:hAnsi="Times New Roman" w:cs="Times New Roman"/>
          <w:sz w:val="28"/>
          <w:szCs w:val="28"/>
        </w:rPr>
        <w:t>ю</w:t>
      </w:r>
      <w:r w:rsidR="00986320" w:rsidRPr="00902BDB">
        <w:rPr>
          <w:rFonts w:ascii="Times New Roman" w:hAnsi="Times New Roman" w:cs="Times New Roman"/>
          <w:sz w:val="28"/>
          <w:szCs w:val="28"/>
        </w:rPr>
        <w:t xml:space="preserve"> 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копии документов</w:t>
      </w:r>
      <w:r w:rsidR="00986320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986320" w:rsidRPr="00902BDB">
        <w:rPr>
          <w:rFonts w:ascii="Times New Roman" w:hAnsi="Times New Roman" w:cs="Times New Roman"/>
          <w:sz w:val="28"/>
          <w:szCs w:val="28"/>
        </w:rPr>
        <w:t>в том числе составляющ</w:t>
      </w:r>
      <w:r w:rsidR="008130E4" w:rsidRPr="00902BDB">
        <w:rPr>
          <w:rFonts w:ascii="Times New Roman" w:hAnsi="Times New Roman" w:cs="Times New Roman"/>
          <w:sz w:val="28"/>
          <w:szCs w:val="28"/>
        </w:rPr>
        <w:t>ую</w:t>
      </w:r>
      <w:r w:rsidR="00986320" w:rsidRPr="00902BDB">
        <w:rPr>
          <w:rFonts w:ascii="Times New Roman" w:hAnsi="Times New Roman" w:cs="Times New Roman"/>
          <w:sz w:val="28"/>
          <w:szCs w:val="28"/>
        </w:rPr>
        <w:t xml:space="preserve"> банковскую, коммерческую, налоговую и иную тайну, </w:t>
      </w:r>
      <w:r w:rsidRPr="00902BDB">
        <w:rPr>
          <w:rFonts w:ascii="Times New Roman" w:hAnsi="Times New Roman" w:cs="Times New Roman"/>
          <w:sz w:val="28"/>
          <w:szCs w:val="28"/>
        </w:rPr>
        <w:t>у органов государственной власти, финансовых учреждений и определенных категорий лиц, а также предприятий, учреждений, организаций</w:t>
      </w:r>
      <w:r w:rsidR="008130E4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5. Для исполнения международного запроса орган финансовой разведки вправе: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поручить финансовому учреждению и определенным категориям лиц приостанов</w:t>
      </w:r>
      <w:r w:rsidR="008454C6" w:rsidRPr="00902BDB">
        <w:rPr>
          <w:rFonts w:ascii="Times New Roman" w:hAnsi="Times New Roman" w:cs="Times New Roman"/>
          <w:sz w:val="28"/>
          <w:szCs w:val="28"/>
        </w:rPr>
        <w:t>ить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операции (сделки) </w:t>
      </w:r>
      <w:r w:rsidR="00F54F8E" w:rsidRPr="00902BDB">
        <w:rPr>
          <w:rFonts w:ascii="Times New Roman" w:hAnsi="Times New Roman" w:cs="Times New Roman"/>
          <w:sz w:val="28"/>
          <w:szCs w:val="28"/>
        </w:rPr>
        <w:t xml:space="preserve">или заморозить </w:t>
      </w:r>
      <w:r w:rsidR="00986320" w:rsidRPr="00902BDB">
        <w:rPr>
          <w:rFonts w:ascii="Times New Roman" w:hAnsi="Times New Roman" w:cs="Times New Roman"/>
          <w:sz w:val="28"/>
          <w:szCs w:val="28"/>
        </w:rPr>
        <w:t>средств</w:t>
      </w:r>
      <w:r w:rsidR="008454C6" w:rsidRPr="00902BDB">
        <w:rPr>
          <w:rFonts w:ascii="Times New Roman" w:hAnsi="Times New Roman" w:cs="Times New Roman"/>
          <w:sz w:val="28"/>
          <w:szCs w:val="28"/>
        </w:rPr>
        <w:t>а</w:t>
      </w:r>
      <w:r w:rsidR="00986320" w:rsidRPr="00902B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454C6" w:rsidRPr="00902BDB">
        <w:rPr>
          <w:rFonts w:ascii="Times New Roman" w:hAnsi="Times New Roman" w:cs="Times New Roman"/>
          <w:sz w:val="28"/>
          <w:szCs w:val="28"/>
        </w:rPr>
        <w:lastRenderedPageBreak/>
        <w:t>обеспечить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8454C6" w:rsidRPr="00902BDB">
        <w:rPr>
          <w:rFonts w:ascii="Times New Roman" w:hAnsi="Times New Roman" w:cs="Times New Roman"/>
          <w:sz w:val="28"/>
          <w:szCs w:val="28"/>
        </w:rPr>
        <w:t xml:space="preserve">усиленный </w:t>
      </w:r>
      <w:r w:rsidRPr="00902BDB">
        <w:rPr>
          <w:rFonts w:ascii="Times New Roman" w:hAnsi="Times New Roman" w:cs="Times New Roman"/>
          <w:sz w:val="28"/>
          <w:szCs w:val="28"/>
        </w:rPr>
        <w:t>контрол</w:t>
      </w:r>
      <w:r w:rsidR="008454C6" w:rsidRPr="00902BDB">
        <w:rPr>
          <w:rFonts w:ascii="Times New Roman" w:hAnsi="Times New Roman" w:cs="Times New Roman"/>
          <w:sz w:val="28"/>
          <w:szCs w:val="28"/>
        </w:rPr>
        <w:t>ь</w:t>
      </w:r>
      <w:r w:rsidRPr="00902BDB">
        <w:rPr>
          <w:rFonts w:ascii="Times New Roman" w:hAnsi="Times New Roman" w:cs="Times New Roman"/>
          <w:sz w:val="28"/>
          <w:szCs w:val="28"/>
        </w:rPr>
        <w:t xml:space="preserve"> за операциями (сделками) соответ</w:t>
      </w:r>
      <w:r w:rsidR="008130E4" w:rsidRPr="00902BDB">
        <w:rPr>
          <w:rFonts w:ascii="Times New Roman" w:hAnsi="Times New Roman" w:cs="Times New Roman"/>
          <w:sz w:val="28"/>
          <w:szCs w:val="28"/>
        </w:rPr>
        <w:t xml:space="preserve">ствующего лица, в течение срока, </w:t>
      </w:r>
      <w:r w:rsidRPr="00902BDB">
        <w:rPr>
          <w:rFonts w:ascii="Times New Roman" w:hAnsi="Times New Roman" w:cs="Times New Roman"/>
          <w:sz w:val="28"/>
          <w:szCs w:val="28"/>
        </w:rPr>
        <w:t>установленного международным запросом;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принять решение о замораживании денежных средств или иного имущества</w:t>
      </w:r>
      <w:r w:rsidR="00986320" w:rsidRPr="00902BDB">
        <w:rPr>
          <w:rFonts w:ascii="Times New Roman" w:hAnsi="Times New Roman" w:cs="Times New Roman"/>
          <w:sz w:val="28"/>
          <w:szCs w:val="28"/>
        </w:rPr>
        <w:t xml:space="preserve"> и операций (сделок)</w:t>
      </w:r>
      <w:r w:rsidRPr="00902BDB">
        <w:rPr>
          <w:rFonts w:ascii="Times New Roman" w:hAnsi="Times New Roman" w:cs="Times New Roman"/>
          <w:sz w:val="28"/>
          <w:szCs w:val="28"/>
        </w:rPr>
        <w:t>, связанных (используемых или предназначенных для использования) с легализацией (отмыванием) преступных доходов, предикатным преступлением или финансированием террористической и экстремистской деятельности, на срок</w:t>
      </w:r>
      <w:r w:rsidR="008130E4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указанный в международном запросе;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обмениваться любой информацией, имеющейся в распоряжении органа финансовой разведки</w:t>
      </w:r>
      <w:r w:rsidR="008130E4" w:rsidRPr="00902BDB">
        <w:rPr>
          <w:rFonts w:ascii="Times New Roman" w:hAnsi="Times New Roman" w:cs="Times New Roman"/>
          <w:sz w:val="28"/>
          <w:szCs w:val="28"/>
        </w:rPr>
        <w:t xml:space="preserve">, </w:t>
      </w:r>
      <w:r w:rsidRPr="00902BDB">
        <w:rPr>
          <w:rFonts w:ascii="Times New Roman" w:hAnsi="Times New Roman" w:cs="Times New Roman"/>
          <w:sz w:val="28"/>
          <w:szCs w:val="28"/>
        </w:rPr>
        <w:t>которую может полу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чить на территории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6. Порядок контроля и изъятия замороженных средств, а также порядок раздела и возвращения замороженных средств определя</w:t>
      </w:r>
      <w:r w:rsidR="008130E4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>тся законодательством и международным</w:t>
      </w:r>
      <w:r w:rsidR="008130E4" w:rsidRPr="00902BDB">
        <w:rPr>
          <w:rFonts w:ascii="Times New Roman" w:hAnsi="Times New Roman" w:cs="Times New Roman"/>
          <w:sz w:val="28"/>
          <w:szCs w:val="28"/>
        </w:rPr>
        <w:t>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130E4" w:rsidRPr="00902BDB">
        <w:rPr>
          <w:rFonts w:ascii="Times New Roman" w:hAnsi="Times New Roman" w:cs="Times New Roman"/>
          <w:sz w:val="28"/>
          <w:szCs w:val="28"/>
        </w:rPr>
        <w:t>ами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7. При направлении международного запроса орган финансовой разведки</w:t>
      </w:r>
      <w:r w:rsidR="008130E4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8130E4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должен предоставить полную информацию, включая описание анализируемого дела и его потенциальную связь с запрашиваемой страной.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3643F4" w:rsidRPr="00902BDB">
        <w:rPr>
          <w:rFonts w:ascii="Times New Roman" w:hAnsi="Times New Roman" w:cs="Times New Roman"/>
          <w:b/>
          <w:sz w:val="28"/>
          <w:szCs w:val="28"/>
        </w:rPr>
        <w:t>7</w:t>
      </w:r>
      <w:r w:rsidRPr="00902BDB">
        <w:rPr>
          <w:rFonts w:ascii="Times New Roman" w:hAnsi="Times New Roman" w:cs="Times New Roman"/>
          <w:b/>
          <w:sz w:val="28"/>
          <w:szCs w:val="28"/>
        </w:rPr>
        <w:t>. Взаимная правовая помощь по вопросам выполнения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63CB0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следственных действий и предоставления информации 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В соответствии с международными договорами Кыргызской Республики или на принципах взаимности правоохранительные органы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и орган национальной безопасности </w:t>
      </w:r>
      <w:r w:rsidRPr="00902BDB">
        <w:rPr>
          <w:rFonts w:ascii="Times New Roman" w:hAnsi="Times New Roman" w:cs="Times New Roman"/>
          <w:sz w:val="28"/>
          <w:szCs w:val="28"/>
        </w:rPr>
        <w:t>Кыргызской Республики осуществляют оперативн</w:t>
      </w:r>
      <w:r w:rsidR="00514A61" w:rsidRPr="00902BDB">
        <w:rPr>
          <w:rFonts w:ascii="Times New Roman" w:hAnsi="Times New Roman" w:cs="Times New Roman"/>
          <w:sz w:val="28"/>
          <w:szCs w:val="28"/>
        </w:rPr>
        <w:t xml:space="preserve">ые и </w:t>
      </w:r>
      <w:r w:rsidRPr="00902BDB">
        <w:rPr>
          <w:rFonts w:ascii="Times New Roman" w:hAnsi="Times New Roman" w:cs="Times New Roman"/>
          <w:sz w:val="28"/>
          <w:szCs w:val="28"/>
        </w:rPr>
        <w:t>следственные действия в соответствии с Уголовно-процессуальным кодексом и законодательством Кыргызской Республики, в целях выполнения международных запросов, в том числе по вопросам вы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явления, розыска и ареста: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1) денежных средств или иного имущества </w:t>
      </w:r>
      <w:r w:rsidR="00A30E91" w:rsidRPr="00902BDB">
        <w:rPr>
          <w:rFonts w:ascii="Times New Roman" w:hAnsi="Times New Roman" w:cs="Times New Roman"/>
          <w:sz w:val="28"/>
          <w:szCs w:val="28"/>
        </w:rPr>
        <w:t xml:space="preserve">подозреваемого или </w:t>
      </w:r>
      <w:r w:rsidRPr="00902BDB">
        <w:rPr>
          <w:rFonts w:ascii="Times New Roman" w:hAnsi="Times New Roman" w:cs="Times New Roman"/>
          <w:sz w:val="28"/>
          <w:szCs w:val="28"/>
        </w:rPr>
        <w:t>обвиняемого и (или) доходов от них, оборудования, орудий и других средств, использовавшихся или предназначавшихся для использования каким-либо образом при совершении преступления;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денежных средств или иного имущества </w:t>
      </w:r>
      <w:r w:rsidR="00A30E91" w:rsidRPr="00902BDB">
        <w:rPr>
          <w:rFonts w:ascii="Times New Roman" w:hAnsi="Times New Roman" w:cs="Times New Roman"/>
          <w:sz w:val="28"/>
          <w:szCs w:val="28"/>
        </w:rPr>
        <w:t xml:space="preserve">подозреваемого или </w:t>
      </w:r>
      <w:r w:rsidRPr="00902BDB">
        <w:rPr>
          <w:rFonts w:ascii="Times New Roman" w:hAnsi="Times New Roman" w:cs="Times New Roman"/>
          <w:sz w:val="28"/>
          <w:szCs w:val="28"/>
        </w:rPr>
        <w:t>обвиняемого, переданного другому лицу, если лицо, принявшее имущество, знало или должно было знать, что оно получено в результате преступных действий;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преступного дохода или любой прибыли (выгоды) от преступного дохода, полученного в результате совершения легализации (отмывания) преступного дохода;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4) имущества или части имущества, </w:t>
      </w:r>
      <w:r w:rsidR="008454C6" w:rsidRPr="00902BDB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902BDB">
        <w:rPr>
          <w:rFonts w:ascii="Times New Roman" w:hAnsi="Times New Roman" w:cs="Times New Roman"/>
          <w:sz w:val="28"/>
          <w:szCs w:val="28"/>
        </w:rPr>
        <w:t>соответствует оцененной стоимости приобщенных преступных доходов, если преступные доходы были приобщены к имуществу, приобретенному из законных источников.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lastRenderedPageBreak/>
        <w:t xml:space="preserve">2. Правоохранительные органы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и орган национальной безопасности </w:t>
      </w:r>
      <w:r w:rsidRPr="00902BDB">
        <w:rPr>
          <w:rFonts w:ascii="Times New Roman" w:hAnsi="Times New Roman" w:cs="Times New Roman"/>
          <w:sz w:val="28"/>
          <w:szCs w:val="28"/>
        </w:rPr>
        <w:t>Кыргызской Республики в оперативных и следственных целях вправе обмениваться с правоохранительными органами иностранных государств  информацией, связанной с легализацией (отмыванием) преступных доходов, предикатным преступлением или финансированием террористическо</w:t>
      </w:r>
      <w:r w:rsidR="00A30E91" w:rsidRPr="00902BDB">
        <w:rPr>
          <w:rFonts w:ascii="Times New Roman" w:hAnsi="Times New Roman" w:cs="Times New Roman"/>
          <w:sz w:val="28"/>
          <w:szCs w:val="28"/>
        </w:rPr>
        <w:t>й и экстремистской деятельности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3. Правоохранительные органы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и орган национальной безопасности </w:t>
      </w:r>
      <w:r w:rsidRPr="00902BDB">
        <w:rPr>
          <w:rFonts w:ascii="Times New Roman" w:hAnsi="Times New Roman" w:cs="Times New Roman"/>
          <w:sz w:val="28"/>
          <w:szCs w:val="28"/>
        </w:rPr>
        <w:t>Кыргызской Республики вправе формировать международные следственные группы для проведения совместных расследова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ний, на основании двусторонних или</w:t>
      </w:r>
      <w:r w:rsidR="000355D8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многосторонних договоренностей с</w:t>
      </w:r>
      <w:r w:rsidR="000355D8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правоохранительными органами иностранных государств.</w:t>
      </w:r>
    </w:p>
    <w:p w:rsidR="00B84E8F" w:rsidRPr="00902BDB" w:rsidRDefault="00B84E8F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5D8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2</w:t>
      </w:r>
      <w:r w:rsidR="003643F4" w:rsidRPr="00902BDB">
        <w:rPr>
          <w:rFonts w:ascii="Times New Roman" w:hAnsi="Times New Roman" w:cs="Times New Roman"/>
          <w:b/>
          <w:sz w:val="28"/>
          <w:szCs w:val="28"/>
        </w:rPr>
        <w:t>8</w:t>
      </w:r>
      <w:r w:rsidRPr="00902BDB">
        <w:rPr>
          <w:rFonts w:ascii="Times New Roman" w:hAnsi="Times New Roman" w:cs="Times New Roman"/>
          <w:b/>
          <w:sz w:val="28"/>
          <w:szCs w:val="28"/>
        </w:rPr>
        <w:t>. Взаимная правовая помощь по вопросам выполнения</w:t>
      </w:r>
    </w:p>
    <w:p w:rsidR="005D35C3" w:rsidRPr="00902BDB" w:rsidRDefault="000355D8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3CB0" w:rsidRPr="00902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судебных действий, предоставления информации и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экстрадиции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</w:t>
      </w:r>
      <w:r w:rsidR="008130E4" w:rsidRPr="00902BDB">
        <w:rPr>
          <w:rFonts w:ascii="Times New Roman" w:hAnsi="Times New Roman" w:cs="Times New Roman"/>
          <w:sz w:val="28"/>
          <w:szCs w:val="28"/>
        </w:rPr>
        <w:t>В Кыргызской Республике в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соответствии с международными договорами Кыргызской Республики или на принципах взаимности признаются вступившие в законную силу приговоры (решения) судов и решения других компетентных органов иностранных государств:</w:t>
      </w:r>
    </w:p>
    <w:p w:rsidR="005D35C3" w:rsidRPr="00902BDB" w:rsidRDefault="00514A61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1) </w:t>
      </w:r>
      <w:r w:rsidR="005D35C3" w:rsidRPr="00902BDB">
        <w:rPr>
          <w:rFonts w:ascii="Times New Roman" w:hAnsi="Times New Roman" w:cs="Times New Roman"/>
          <w:sz w:val="28"/>
          <w:szCs w:val="28"/>
        </w:rPr>
        <w:t>в отношении лиц, имеющих преступные доходы или причастных к террористической или экстремист</w:t>
      </w:r>
      <w:r w:rsidR="001644D5" w:rsidRPr="00902BDB">
        <w:rPr>
          <w:rFonts w:ascii="Times New Roman" w:hAnsi="Times New Roman" w:cs="Times New Roman"/>
          <w:sz w:val="28"/>
          <w:szCs w:val="28"/>
        </w:rPr>
        <w:t>с</w:t>
      </w:r>
      <w:r w:rsidR="005D35C3" w:rsidRPr="00902BDB">
        <w:rPr>
          <w:rFonts w:ascii="Times New Roman" w:hAnsi="Times New Roman" w:cs="Times New Roman"/>
          <w:sz w:val="28"/>
          <w:szCs w:val="28"/>
        </w:rPr>
        <w:t>кой деятельности;</w:t>
      </w:r>
    </w:p>
    <w:p w:rsidR="005D35C3" w:rsidRPr="00902BDB" w:rsidRDefault="00514A61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о конфискации имущества, преступных доходов или эквивалентного им имущества, находящихся на территории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Конфискованные преступные доходы или эквивалентное им имущество могут быть полностью или частично переданы иностранному государству на основании  приговора (решения) суда или другого компетентного органа о конфискации преступного дохода или эквивалентного им имущества в соответствии с международным договором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OLE_LINK109"/>
      <w:bookmarkStart w:id="170" w:name="OLE_LINK110"/>
      <w:r w:rsidRPr="00902BDB">
        <w:rPr>
          <w:rFonts w:ascii="Times New Roman" w:hAnsi="Times New Roman" w:cs="Times New Roman"/>
          <w:sz w:val="28"/>
          <w:szCs w:val="28"/>
        </w:rPr>
        <w:t>3. В целях помещения имущества, конфискованного в рамках уголовного дела о легализации (отмывани</w:t>
      </w:r>
      <w:r w:rsidR="008130E4" w:rsidRPr="00902BDB">
        <w:rPr>
          <w:rFonts w:ascii="Times New Roman" w:hAnsi="Times New Roman" w:cs="Times New Roman"/>
          <w:sz w:val="28"/>
          <w:szCs w:val="28"/>
        </w:rPr>
        <w:t>и</w:t>
      </w:r>
      <w:r w:rsidRPr="00902BDB">
        <w:rPr>
          <w:rFonts w:ascii="Times New Roman" w:hAnsi="Times New Roman" w:cs="Times New Roman"/>
          <w:sz w:val="28"/>
          <w:szCs w:val="28"/>
        </w:rPr>
        <w:t xml:space="preserve">) преступных доходов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 </w:t>
      </w:r>
      <w:r w:rsidRPr="00902BDB">
        <w:rPr>
          <w:rFonts w:ascii="Times New Roman" w:hAnsi="Times New Roman" w:cs="Times New Roman"/>
          <w:sz w:val="28"/>
          <w:szCs w:val="28"/>
        </w:rPr>
        <w:t xml:space="preserve">финансировании террористической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02BDB">
        <w:rPr>
          <w:rFonts w:ascii="Times New Roman" w:hAnsi="Times New Roman" w:cs="Times New Roman"/>
          <w:sz w:val="28"/>
          <w:szCs w:val="28"/>
        </w:rPr>
        <w:t xml:space="preserve">экстремистской деятельности, </w:t>
      </w:r>
      <w:r w:rsidR="00F8435C" w:rsidRPr="00902BDB">
        <w:rPr>
          <w:rFonts w:ascii="Times New Roman" w:hAnsi="Times New Roman" w:cs="Times New Roman"/>
          <w:sz w:val="28"/>
          <w:szCs w:val="28"/>
        </w:rPr>
        <w:t xml:space="preserve">Правительством Кыргызской Республики </w:t>
      </w:r>
      <w:r w:rsidRPr="00902BDB">
        <w:rPr>
          <w:rFonts w:ascii="Times New Roman" w:hAnsi="Times New Roman" w:cs="Times New Roman"/>
          <w:sz w:val="28"/>
          <w:szCs w:val="28"/>
        </w:rPr>
        <w:t>создается Фонд конфиско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ванных активов.</w:t>
      </w:r>
    </w:p>
    <w:p w:rsidR="007555E7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Средства Фонда конфискованных активов</w:t>
      </w:r>
      <w:r w:rsidR="007555E7" w:rsidRPr="00902BDB">
        <w:rPr>
          <w:rFonts w:ascii="Times New Roman" w:hAnsi="Times New Roman" w:cs="Times New Roman"/>
          <w:sz w:val="28"/>
          <w:szCs w:val="28"/>
        </w:rPr>
        <w:t>:</w:t>
      </w:r>
    </w:p>
    <w:p w:rsidR="007555E7" w:rsidRPr="00902BDB" w:rsidRDefault="007555E7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BB09CB" w:rsidRPr="00902BDB">
        <w:rPr>
          <w:rStyle w:val="FontStyle17"/>
          <w:sz w:val="28"/>
          <w:szCs w:val="28"/>
        </w:rPr>
        <w:t>в размере 10</w:t>
      </w:r>
      <w:r w:rsidRPr="00902BDB">
        <w:rPr>
          <w:rStyle w:val="FontStyle17"/>
          <w:sz w:val="28"/>
          <w:szCs w:val="28"/>
        </w:rPr>
        <w:t xml:space="preserve"> процентов</w:t>
      </w:r>
      <w:r w:rsidR="00BB09CB" w:rsidRPr="00902BDB">
        <w:rPr>
          <w:rStyle w:val="FontStyle17"/>
          <w:sz w:val="28"/>
          <w:szCs w:val="28"/>
        </w:rPr>
        <w:t xml:space="preserve"> </w:t>
      </w:r>
      <w:r w:rsidR="00707568" w:rsidRPr="00902BDB">
        <w:rPr>
          <w:rStyle w:val="FontStyle17"/>
          <w:sz w:val="28"/>
          <w:szCs w:val="28"/>
        </w:rPr>
        <w:t xml:space="preserve">- </w:t>
      </w:r>
      <w:r w:rsidRPr="00902BD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5D35C3" w:rsidRPr="00902BDB">
        <w:rPr>
          <w:rFonts w:ascii="Times New Roman" w:hAnsi="Times New Roman" w:cs="Times New Roman"/>
          <w:sz w:val="28"/>
          <w:szCs w:val="28"/>
        </w:rPr>
        <w:t>в целях поощрения сотрудников органа финансовой разведки</w:t>
      </w:r>
      <w:r w:rsidR="007D7804" w:rsidRPr="00902BDB">
        <w:rPr>
          <w:rFonts w:ascii="Times New Roman" w:hAnsi="Times New Roman" w:cs="Times New Roman"/>
          <w:sz w:val="28"/>
          <w:szCs w:val="28"/>
        </w:rPr>
        <w:t>,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и органа национальной безопасности, </w:t>
      </w:r>
      <w:r w:rsidRPr="00902BDB">
        <w:rPr>
          <w:rFonts w:ascii="Times New Roman" w:hAnsi="Times New Roman" w:cs="Times New Roman"/>
          <w:sz w:val="28"/>
          <w:szCs w:val="28"/>
        </w:rPr>
        <w:t xml:space="preserve">на </w:t>
      </w:r>
      <w:r w:rsidR="005D35C3" w:rsidRPr="00902BDB">
        <w:rPr>
          <w:rFonts w:ascii="Times New Roman" w:hAnsi="Times New Roman" w:cs="Times New Roman"/>
          <w:sz w:val="28"/>
          <w:szCs w:val="28"/>
        </w:rPr>
        <w:t>повышени</w:t>
      </w:r>
      <w:r w:rsidRPr="00902BDB">
        <w:rPr>
          <w:rFonts w:ascii="Times New Roman" w:hAnsi="Times New Roman" w:cs="Times New Roman"/>
          <w:sz w:val="28"/>
          <w:szCs w:val="28"/>
        </w:rPr>
        <w:t>е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их квалификации и для материально-технического обеспечения данных органов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7555E7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в размере </w:t>
      </w:r>
      <w:r w:rsidR="00BB09CB" w:rsidRPr="00902BDB">
        <w:rPr>
          <w:rStyle w:val="FontStyle17"/>
          <w:sz w:val="28"/>
          <w:szCs w:val="28"/>
        </w:rPr>
        <w:t>90</w:t>
      </w:r>
      <w:r w:rsidRPr="00902BDB">
        <w:rPr>
          <w:rStyle w:val="FontStyle17"/>
          <w:sz w:val="28"/>
          <w:szCs w:val="28"/>
        </w:rPr>
        <w:t xml:space="preserve"> процентов </w:t>
      </w:r>
      <w:r w:rsidR="00707568" w:rsidRPr="00902BDB">
        <w:rPr>
          <w:rStyle w:val="FontStyle17"/>
          <w:sz w:val="28"/>
          <w:szCs w:val="28"/>
        </w:rPr>
        <w:t xml:space="preserve">- </w:t>
      </w:r>
      <w:r w:rsidR="00BB09CB" w:rsidRPr="00902BDB">
        <w:rPr>
          <w:rStyle w:val="FontStyle17"/>
          <w:sz w:val="28"/>
          <w:szCs w:val="28"/>
        </w:rPr>
        <w:t xml:space="preserve">направляются в </w:t>
      </w:r>
      <w:r w:rsidR="00F8435C" w:rsidRPr="00902BDB">
        <w:rPr>
          <w:rStyle w:val="FontStyle17"/>
          <w:sz w:val="28"/>
          <w:szCs w:val="28"/>
        </w:rPr>
        <w:t xml:space="preserve">республиканский </w:t>
      </w:r>
      <w:r w:rsidR="00BB09CB" w:rsidRPr="00902BDB">
        <w:rPr>
          <w:rStyle w:val="FontStyle17"/>
          <w:sz w:val="28"/>
          <w:szCs w:val="28"/>
        </w:rPr>
        <w:t>бюджет.</w:t>
      </w:r>
    </w:p>
    <w:bookmarkEnd w:id="169"/>
    <w:bookmarkEnd w:id="170"/>
    <w:p w:rsidR="005D35C3" w:rsidRPr="00902BDB" w:rsidRDefault="000355D8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4. Решение об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экстрадиции иностранному государству лиц, совершивших преступления, связанных с легализацией (отмыванием) преступных доходов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финансированием террористической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или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экстремистской деятельности, или решение о транзитной перевозке </w:t>
      </w:r>
      <w:r w:rsidR="005D35C3" w:rsidRPr="00902BDB">
        <w:rPr>
          <w:rFonts w:ascii="Times New Roman" w:hAnsi="Times New Roman" w:cs="Times New Roman"/>
          <w:sz w:val="28"/>
          <w:szCs w:val="28"/>
        </w:rPr>
        <w:lastRenderedPageBreak/>
        <w:t>указанных лиц по территории Кыргызской Республики</w:t>
      </w:r>
      <w:r w:rsidR="007555E7" w:rsidRPr="00902BDB">
        <w:rPr>
          <w:rFonts w:ascii="Times New Roman" w:hAnsi="Times New Roman" w:cs="Times New Roman"/>
          <w:sz w:val="28"/>
          <w:szCs w:val="28"/>
        </w:rPr>
        <w:t>,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законодательством Кыргызской Республики и международными договорами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В случае</w:t>
      </w:r>
      <w:r w:rsidR="001644D5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если Кыргызская Республика не имеет соответствующего международного договора с иностранным государством, запрашивающим </w:t>
      </w:r>
      <w:r w:rsidR="005F763A" w:rsidRPr="00902BDB">
        <w:rPr>
          <w:rFonts w:ascii="Times New Roman" w:hAnsi="Times New Roman" w:cs="Times New Roman"/>
          <w:sz w:val="28"/>
          <w:szCs w:val="28"/>
        </w:rPr>
        <w:t>экстрадицию</w:t>
      </w:r>
      <w:r w:rsidRPr="00902BDB">
        <w:rPr>
          <w:rFonts w:ascii="Times New Roman" w:hAnsi="Times New Roman" w:cs="Times New Roman"/>
          <w:sz w:val="28"/>
          <w:szCs w:val="28"/>
        </w:rPr>
        <w:t xml:space="preserve">, указанные лица могут быть </w:t>
      </w:r>
      <w:r w:rsidR="005F763A" w:rsidRPr="00902BDB">
        <w:rPr>
          <w:rFonts w:ascii="Times New Roman" w:hAnsi="Times New Roman" w:cs="Times New Roman"/>
          <w:sz w:val="28"/>
          <w:szCs w:val="28"/>
        </w:rPr>
        <w:t>экстрагированы</w:t>
      </w:r>
      <w:r w:rsidRPr="00902BDB">
        <w:rPr>
          <w:rFonts w:ascii="Times New Roman" w:hAnsi="Times New Roman" w:cs="Times New Roman"/>
          <w:sz w:val="28"/>
          <w:szCs w:val="28"/>
        </w:rPr>
        <w:t xml:space="preserve"> за преступления, связанные с легализацией (отмыванием) преступных доходов и финансированием террористической или экстремистской деятельности, исключительно при условии соблюдения принципа взаимности.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В случае, если международный запрос правоохранительного</w:t>
      </w:r>
      <w:r w:rsidR="000355D8" w:rsidRPr="00902BDB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и органа национальной безопасности </w:t>
      </w:r>
      <w:r w:rsidR="000355D8" w:rsidRPr="00902BDB">
        <w:rPr>
          <w:rFonts w:ascii="Times New Roman" w:hAnsi="Times New Roman" w:cs="Times New Roman"/>
          <w:sz w:val="28"/>
          <w:szCs w:val="28"/>
        </w:rPr>
        <w:t xml:space="preserve">Кыргызской Республики об </w:t>
      </w:r>
      <w:r w:rsidRPr="00902BDB">
        <w:rPr>
          <w:rFonts w:ascii="Times New Roman" w:hAnsi="Times New Roman" w:cs="Times New Roman"/>
          <w:sz w:val="28"/>
          <w:szCs w:val="28"/>
        </w:rPr>
        <w:t>экстрадиции невозможно выполнить компетентным органом иностранного государства</w:t>
      </w:r>
      <w:r w:rsidR="005F763A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на основе принципа гражданства, правоохранительный орган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и орган национальной безопасности </w:t>
      </w:r>
      <w:r w:rsidRPr="00902BDB">
        <w:rPr>
          <w:rFonts w:ascii="Times New Roman" w:hAnsi="Times New Roman" w:cs="Times New Roman"/>
          <w:sz w:val="28"/>
          <w:szCs w:val="28"/>
        </w:rPr>
        <w:t>Кыргызской Республики должен передать</w:t>
      </w:r>
      <w:r w:rsidR="00F8435C" w:rsidRPr="00902BDB">
        <w:rPr>
          <w:rFonts w:ascii="Times New Roman" w:hAnsi="Times New Roman" w:cs="Times New Roman"/>
          <w:sz w:val="28"/>
          <w:szCs w:val="28"/>
        </w:rPr>
        <w:t xml:space="preserve"> компетентному органу иностранного государства</w:t>
      </w:r>
      <w:r w:rsidRPr="00902BDB">
        <w:rPr>
          <w:rFonts w:ascii="Times New Roman" w:hAnsi="Times New Roman" w:cs="Times New Roman"/>
          <w:sz w:val="28"/>
          <w:szCs w:val="28"/>
        </w:rPr>
        <w:t xml:space="preserve"> материалы уголовного дела для дальнейшего уголовного преследования.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5. Граждане Кыргызской Республики не выдаются иностранным государствам за совершение преступления.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Правоохранительный орган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 и орган национальной безопасности</w:t>
      </w:r>
      <w:r w:rsidRPr="00902BDB">
        <w:rPr>
          <w:rFonts w:ascii="Times New Roman" w:hAnsi="Times New Roman" w:cs="Times New Roman"/>
          <w:sz w:val="28"/>
          <w:szCs w:val="28"/>
        </w:rPr>
        <w:t xml:space="preserve">, в целях дальнейшего уголовного преследования </w:t>
      </w:r>
      <w:r w:rsidR="007555E7" w:rsidRPr="00902BDB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902BDB">
        <w:rPr>
          <w:rFonts w:ascii="Times New Roman" w:hAnsi="Times New Roman" w:cs="Times New Roman"/>
          <w:sz w:val="28"/>
          <w:szCs w:val="28"/>
        </w:rPr>
        <w:t>граждан Кыргызской Республики должен направить международный запрос о передач</w:t>
      </w:r>
      <w:r w:rsidR="007555E7" w:rsidRPr="00902BDB">
        <w:rPr>
          <w:rFonts w:ascii="Times New Roman" w:hAnsi="Times New Roman" w:cs="Times New Roman"/>
          <w:sz w:val="28"/>
          <w:szCs w:val="28"/>
        </w:rPr>
        <w:t>е</w:t>
      </w:r>
      <w:r w:rsidRPr="00902BDB">
        <w:rPr>
          <w:rFonts w:ascii="Times New Roman" w:hAnsi="Times New Roman" w:cs="Times New Roman"/>
          <w:sz w:val="28"/>
          <w:szCs w:val="28"/>
        </w:rPr>
        <w:t xml:space="preserve"> материалов уголовного дела</w:t>
      </w:r>
      <w:r w:rsidR="00F8435C" w:rsidRPr="00902BDB">
        <w:rPr>
          <w:rFonts w:ascii="Times New Roman" w:hAnsi="Times New Roman" w:cs="Times New Roman"/>
          <w:sz w:val="28"/>
          <w:szCs w:val="28"/>
        </w:rPr>
        <w:t xml:space="preserve"> в Кыргызскую Республику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B84E8F" w:rsidRPr="00902BDB" w:rsidRDefault="00B84E8F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43F4" w:rsidRPr="00902BDB">
        <w:rPr>
          <w:rFonts w:ascii="Times New Roman" w:hAnsi="Times New Roman" w:cs="Times New Roman"/>
          <w:b/>
          <w:sz w:val="28"/>
          <w:szCs w:val="28"/>
        </w:rPr>
        <w:t>29</w:t>
      </w:r>
      <w:r w:rsidRPr="00902BDB">
        <w:rPr>
          <w:rFonts w:ascii="Times New Roman" w:hAnsi="Times New Roman" w:cs="Times New Roman"/>
          <w:b/>
          <w:sz w:val="28"/>
          <w:szCs w:val="28"/>
        </w:rPr>
        <w:t>. Международное сотрудничество по вопросам</w:t>
      </w: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63CB0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возвращения преступных активов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1. Денежные средства или другое имущество, выведенные за пределы Кыргызской Республики незаконным (преступным) пут</w:t>
      </w:r>
      <w:r w:rsidR="007555E7" w:rsidRPr="00902BDB">
        <w:rPr>
          <w:rFonts w:ascii="Times New Roman" w:hAnsi="Times New Roman" w:cs="Times New Roman"/>
          <w:sz w:val="28"/>
          <w:szCs w:val="28"/>
        </w:rPr>
        <w:t>е</w:t>
      </w:r>
      <w:r w:rsidRPr="00902BDB">
        <w:rPr>
          <w:rFonts w:ascii="Times New Roman" w:hAnsi="Times New Roman" w:cs="Times New Roman"/>
          <w:sz w:val="28"/>
          <w:szCs w:val="28"/>
        </w:rPr>
        <w:t xml:space="preserve">м и (или) конфискованные </w:t>
      </w:r>
      <w:r w:rsidR="00F8435C" w:rsidRPr="00902BDB">
        <w:rPr>
          <w:rFonts w:ascii="Times New Roman" w:hAnsi="Times New Roman" w:cs="Times New Roman"/>
          <w:sz w:val="28"/>
          <w:szCs w:val="28"/>
        </w:rPr>
        <w:t>на основании решения суда Кыргызской Республики по</w:t>
      </w:r>
      <w:r w:rsidRPr="00902BDB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F8435C" w:rsidRPr="00902BDB">
        <w:rPr>
          <w:rFonts w:ascii="Times New Roman" w:hAnsi="Times New Roman" w:cs="Times New Roman"/>
          <w:sz w:val="28"/>
          <w:szCs w:val="28"/>
        </w:rPr>
        <w:t>му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дел</w:t>
      </w:r>
      <w:r w:rsidR="00F8435C" w:rsidRPr="00902BDB">
        <w:rPr>
          <w:rFonts w:ascii="Times New Roman" w:hAnsi="Times New Roman" w:cs="Times New Roman"/>
          <w:sz w:val="28"/>
          <w:szCs w:val="28"/>
        </w:rPr>
        <w:t>у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 легализации (отмывании) преступных доходов </w:t>
      </w:r>
      <w:r w:rsidR="001644D5" w:rsidRPr="00902BDB">
        <w:rPr>
          <w:rFonts w:ascii="Times New Roman" w:hAnsi="Times New Roman" w:cs="Times New Roman"/>
          <w:sz w:val="28"/>
          <w:szCs w:val="28"/>
        </w:rPr>
        <w:t>и</w:t>
      </w:r>
      <w:r w:rsidR="001644D5" w:rsidRPr="00902BDB" w:rsidDel="001644D5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 xml:space="preserve">финансировании террористической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02BDB">
        <w:rPr>
          <w:rFonts w:ascii="Times New Roman" w:hAnsi="Times New Roman" w:cs="Times New Roman"/>
          <w:sz w:val="28"/>
          <w:szCs w:val="28"/>
        </w:rPr>
        <w:t>экстремистской деятельности, подлежат возврату в Кыргызскую Республику полностью или частично</w:t>
      </w:r>
      <w:r w:rsidR="007555E7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международным</w:t>
      </w:r>
      <w:r w:rsidR="007555E7" w:rsidRPr="00902BDB">
        <w:rPr>
          <w:rFonts w:ascii="Times New Roman" w:hAnsi="Times New Roman" w:cs="Times New Roman"/>
          <w:sz w:val="28"/>
          <w:szCs w:val="28"/>
        </w:rPr>
        <w:t>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555E7" w:rsidRPr="00902BDB">
        <w:rPr>
          <w:rFonts w:ascii="Times New Roman" w:hAnsi="Times New Roman" w:cs="Times New Roman"/>
          <w:sz w:val="28"/>
          <w:szCs w:val="28"/>
        </w:rPr>
        <w:t>ами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Республики.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2. Денежные средства или другое имущество, возвращенные в Кыргызскую Республику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после возмещения причиненного ущерба потерпевшим, </w:t>
      </w:r>
      <w:r w:rsidRPr="00902BDB">
        <w:rPr>
          <w:rFonts w:ascii="Times New Roman" w:hAnsi="Times New Roman" w:cs="Times New Roman"/>
          <w:sz w:val="28"/>
          <w:szCs w:val="28"/>
        </w:rPr>
        <w:t xml:space="preserve">обращаются в доход Кыргызской Республики и учитываются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Pr="00902BDB">
        <w:rPr>
          <w:rFonts w:ascii="Times New Roman" w:hAnsi="Times New Roman" w:cs="Times New Roman"/>
          <w:sz w:val="28"/>
          <w:szCs w:val="28"/>
        </w:rPr>
        <w:t>государственном бюджете Кыргызской Республики.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5D8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643F4" w:rsidRPr="00902BDB">
        <w:rPr>
          <w:rFonts w:ascii="Times New Roman" w:hAnsi="Times New Roman" w:cs="Times New Roman"/>
          <w:b/>
          <w:sz w:val="28"/>
          <w:szCs w:val="28"/>
        </w:rPr>
        <w:t>30</w:t>
      </w:r>
      <w:r w:rsidRPr="00902BDB">
        <w:rPr>
          <w:rFonts w:ascii="Times New Roman" w:hAnsi="Times New Roman" w:cs="Times New Roman"/>
          <w:b/>
          <w:sz w:val="28"/>
          <w:szCs w:val="28"/>
        </w:rPr>
        <w:t>. Международное сотрудничество по обмену опытом и</w:t>
      </w:r>
    </w:p>
    <w:p w:rsidR="000355D8" w:rsidRPr="00902BDB" w:rsidRDefault="000355D8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информацией по вопросам регуляции и надзора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за деятельностью</w:t>
      </w:r>
    </w:p>
    <w:p w:rsidR="005D35C3" w:rsidRPr="00902BDB" w:rsidRDefault="000355D8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63CB0" w:rsidRPr="00902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финансовых учреждений и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определенных категорий лиц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В соответствии с международными договорами Кыргызской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или на принципах взаимности надзорные органы </w:t>
      </w:r>
      <w:r w:rsidR="007555E7" w:rsidRPr="00902BD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902BDB">
        <w:rPr>
          <w:rFonts w:ascii="Times New Roman" w:hAnsi="Times New Roman" w:cs="Times New Roman"/>
          <w:sz w:val="28"/>
          <w:szCs w:val="28"/>
        </w:rPr>
        <w:t>международное сотрудничество с соответствующими надзорными органами иностранных государств.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Надзорные органы осуществляют обмен следующими видами информации: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информация в сфере надзорной деятельности</w:t>
      </w:r>
      <w:r w:rsidR="006B3C64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связанная с реализацией требований законодательства </w:t>
      </w:r>
      <w:r w:rsidR="007555E7" w:rsidRPr="00902BDB">
        <w:rPr>
          <w:rFonts w:ascii="Times New Roman" w:hAnsi="Times New Roman" w:cs="Times New Roman"/>
          <w:sz w:val="28"/>
          <w:szCs w:val="28"/>
        </w:rPr>
        <w:t>о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7555E7" w:rsidRPr="00902BDB">
        <w:rPr>
          <w:rFonts w:ascii="Times New Roman" w:hAnsi="Times New Roman" w:cs="Times New Roman"/>
          <w:sz w:val="28"/>
          <w:szCs w:val="28"/>
        </w:rPr>
        <w:t>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легализации (отмывани</w:t>
      </w:r>
      <w:r w:rsidR="007555E7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 xml:space="preserve">) преступных доходов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 </w:t>
      </w:r>
      <w:r w:rsidRPr="00902BDB">
        <w:rPr>
          <w:rFonts w:ascii="Times New Roman" w:hAnsi="Times New Roman" w:cs="Times New Roman"/>
          <w:sz w:val="28"/>
          <w:szCs w:val="28"/>
        </w:rPr>
        <w:t>финансировани</w:t>
      </w:r>
      <w:r w:rsidR="007555E7" w:rsidRPr="00902BDB">
        <w:rPr>
          <w:rFonts w:ascii="Times New Roman" w:hAnsi="Times New Roman" w:cs="Times New Roman"/>
          <w:sz w:val="28"/>
          <w:szCs w:val="28"/>
        </w:rPr>
        <w:t>ю</w:t>
      </w:r>
      <w:r w:rsidRPr="00902BDB">
        <w:rPr>
          <w:rFonts w:ascii="Times New Roman" w:hAnsi="Times New Roman" w:cs="Times New Roman"/>
          <w:sz w:val="28"/>
          <w:szCs w:val="28"/>
        </w:rPr>
        <w:t xml:space="preserve"> террористической </w:t>
      </w:r>
      <w:r w:rsidR="001644D5" w:rsidRPr="00902BDB">
        <w:rPr>
          <w:rFonts w:ascii="Times New Roman" w:hAnsi="Times New Roman" w:cs="Times New Roman"/>
          <w:sz w:val="28"/>
          <w:szCs w:val="28"/>
        </w:rPr>
        <w:t>или</w:t>
      </w:r>
      <w:r w:rsidR="001644D5" w:rsidRPr="00902BDB" w:rsidDel="001644D5">
        <w:rPr>
          <w:rFonts w:ascii="Times New Roman" w:hAnsi="Times New Roman" w:cs="Times New Roman"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sz w:val="28"/>
          <w:szCs w:val="28"/>
        </w:rPr>
        <w:t>экстремистской деятельности;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информация о поднадзорных финансовых учреждениях или об определенных категориях лиц, доступная надзорным органам;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3) информация о нормативных правовых актах Кыргызской Республики в сфере надзорной деятельности;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4) пруденциальная информация, т.е. информация о деловой репутации финансовых учреждений или определенных категорий лиц;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5) информация о программах внутреннего контроля финансовых учреждений или определенных категорий лиц;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6) информация о надлежащей проверке клиентов, </w:t>
      </w:r>
      <w:r w:rsidR="00707568" w:rsidRPr="00902BDB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902BDB">
        <w:rPr>
          <w:rFonts w:ascii="Times New Roman" w:hAnsi="Times New Roman" w:cs="Times New Roman"/>
          <w:sz w:val="28"/>
          <w:szCs w:val="28"/>
        </w:rPr>
        <w:t>клиент</w:t>
      </w:r>
      <w:r w:rsidR="007555E7" w:rsidRPr="00902BDB">
        <w:rPr>
          <w:rFonts w:ascii="Times New Roman" w:hAnsi="Times New Roman" w:cs="Times New Roman"/>
          <w:sz w:val="28"/>
          <w:szCs w:val="28"/>
        </w:rPr>
        <w:t>ах</w:t>
      </w:r>
      <w:r w:rsidRPr="00902BDB">
        <w:rPr>
          <w:rFonts w:ascii="Times New Roman" w:hAnsi="Times New Roman" w:cs="Times New Roman"/>
          <w:sz w:val="28"/>
          <w:szCs w:val="28"/>
        </w:rPr>
        <w:t xml:space="preserve"> и бенефициарных собственник</w:t>
      </w:r>
      <w:r w:rsidR="007555E7" w:rsidRPr="00902BDB">
        <w:rPr>
          <w:rFonts w:ascii="Times New Roman" w:hAnsi="Times New Roman" w:cs="Times New Roman"/>
          <w:sz w:val="28"/>
          <w:szCs w:val="28"/>
        </w:rPr>
        <w:t>ах</w:t>
      </w:r>
      <w:r w:rsidRPr="00902BDB">
        <w:rPr>
          <w:rFonts w:ascii="Times New Roman" w:hAnsi="Times New Roman" w:cs="Times New Roman"/>
          <w:sz w:val="28"/>
          <w:szCs w:val="28"/>
        </w:rPr>
        <w:t xml:space="preserve">, </w:t>
      </w:r>
      <w:r w:rsidR="007555E7" w:rsidRPr="00902BD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02BDB">
        <w:rPr>
          <w:rFonts w:ascii="Times New Roman" w:hAnsi="Times New Roman" w:cs="Times New Roman"/>
          <w:sz w:val="28"/>
          <w:szCs w:val="28"/>
        </w:rPr>
        <w:t>информаци</w:t>
      </w:r>
      <w:r w:rsidR="007555E7" w:rsidRPr="00902BDB">
        <w:rPr>
          <w:rFonts w:ascii="Times New Roman" w:hAnsi="Times New Roman" w:cs="Times New Roman"/>
          <w:sz w:val="28"/>
          <w:szCs w:val="28"/>
        </w:rPr>
        <w:t>я</w:t>
      </w:r>
      <w:r w:rsidRPr="00902BDB">
        <w:rPr>
          <w:rFonts w:ascii="Times New Roman" w:hAnsi="Times New Roman" w:cs="Times New Roman"/>
          <w:sz w:val="28"/>
          <w:szCs w:val="28"/>
        </w:rPr>
        <w:t xml:space="preserve"> по счетам и операциям (сделкам).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OLE_LINK224"/>
      <w:r w:rsidRPr="00902BDB">
        <w:rPr>
          <w:rFonts w:ascii="Times New Roman" w:hAnsi="Times New Roman" w:cs="Times New Roman"/>
          <w:sz w:val="28"/>
          <w:szCs w:val="28"/>
        </w:rPr>
        <w:t xml:space="preserve">3. Надзорные органы </w:t>
      </w:r>
      <w:r w:rsidR="009F2923" w:rsidRPr="00902BD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Кыргызской Республики </w:t>
      </w:r>
      <w:r w:rsidRPr="00902BDB">
        <w:rPr>
          <w:rFonts w:ascii="Times New Roman" w:hAnsi="Times New Roman" w:cs="Times New Roman"/>
          <w:sz w:val="28"/>
          <w:szCs w:val="28"/>
        </w:rPr>
        <w:t xml:space="preserve">вправе проводить проверки </w:t>
      </w:r>
      <w:r w:rsidR="008F1331" w:rsidRPr="00902BDB">
        <w:rPr>
          <w:rFonts w:ascii="Times New Roman" w:hAnsi="Times New Roman" w:cs="Times New Roman"/>
          <w:sz w:val="28"/>
          <w:szCs w:val="28"/>
        </w:rPr>
        <w:t>на основании международного запроса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надзорных органов иностранных государств и при необходимости содействовать им, в целях обеспечения эффективной надзорной деятельности.</w:t>
      </w:r>
      <w:bookmarkEnd w:id="171"/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4. Любая передача обмениваемой информации или ее использование в надзорных или других целях должны осуществлять</w:t>
      </w:r>
      <w:r w:rsidRPr="00902BDB">
        <w:rPr>
          <w:rFonts w:ascii="Times New Roman" w:hAnsi="Times New Roman" w:cs="Times New Roman"/>
          <w:sz w:val="28"/>
          <w:szCs w:val="28"/>
        </w:rPr>
        <w:softHyphen/>
        <w:t xml:space="preserve">ся с предварительного разрешения надзорного органа, кроме случаев, когда запрашивающий надзорный орган предварительно разрешает </w:t>
      </w:r>
      <w:r w:rsidR="00B20366" w:rsidRPr="00902BDB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902BDB">
        <w:rPr>
          <w:rFonts w:ascii="Times New Roman" w:hAnsi="Times New Roman" w:cs="Times New Roman"/>
          <w:sz w:val="28"/>
          <w:szCs w:val="28"/>
        </w:rPr>
        <w:t xml:space="preserve"> такой информации. </w:t>
      </w:r>
    </w:p>
    <w:p w:rsidR="005D35C3" w:rsidRPr="00902BDB" w:rsidRDefault="005D35C3" w:rsidP="00A34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Надзорные органы Кыргызской Республики при направлении информации должны уведо</w:t>
      </w:r>
      <w:r w:rsidRPr="00902BDB">
        <w:rPr>
          <w:rFonts w:ascii="Times New Roman" w:hAnsi="Times New Roman" w:cs="Times New Roman"/>
          <w:sz w:val="28"/>
          <w:szCs w:val="28"/>
        </w:rPr>
        <w:softHyphen/>
        <w:t>мить надзорный о</w:t>
      </w:r>
      <w:r w:rsidR="00F54F8E" w:rsidRPr="00902BDB">
        <w:rPr>
          <w:rFonts w:ascii="Times New Roman" w:hAnsi="Times New Roman" w:cs="Times New Roman"/>
          <w:sz w:val="28"/>
          <w:szCs w:val="28"/>
        </w:rPr>
        <w:t xml:space="preserve">рган иностранного государства об </w:t>
      </w:r>
      <w:r w:rsidRPr="00902BDB">
        <w:rPr>
          <w:rFonts w:ascii="Times New Roman" w:hAnsi="Times New Roman" w:cs="Times New Roman"/>
          <w:sz w:val="28"/>
          <w:szCs w:val="28"/>
        </w:rPr>
        <w:t>условиях передачи информации или предварительно дать разрешение о распространении предоставляемой информации.</w:t>
      </w:r>
    </w:p>
    <w:p w:rsidR="00B84E8F" w:rsidRPr="00902BDB" w:rsidRDefault="00B84E8F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8A" w:rsidRPr="00902BDB" w:rsidRDefault="005D35C3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5D35C3" w:rsidRPr="00902BDB" w:rsidRDefault="005D35C3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84D1E" w:rsidRPr="00902BDB" w:rsidRDefault="00384D1E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5D8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B4A09" w:rsidRPr="00902BDB">
        <w:rPr>
          <w:rFonts w:ascii="Times New Roman" w:hAnsi="Times New Roman" w:cs="Times New Roman"/>
          <w:b/>
          <w:sz w:val="28"/>
          <w:szCs w:val="28"/>
        </w:rPr>
        <w:t>3</w:t>
      </w:r>
      <w:r w:rsidR="006E0E2D" w:rsidRPr="00902BDB">
        <w:rPr>
          <w:rFonts w:ascii="Times New Roman" w:hAnsi="Times New Roman" w:cs="Times New Roman"/>
          <w:b/>
          <w:sz w:val="28"/>
          <w:szCs w:val="28"/>
        </w:rPr>
        <w:t>1</w:t>
      </w:r>
      <w:r w:rsidRPr="00902BDB">
        <w:rPr>
          <w:rFonts w:ascii="Times New Roman" w:hAnsi="Times New Roman" w:cs="Times New Roman"/>
          <w:b/>
          <w:sz w:val="28"/>
          <w:szCs w:val="28"/>
        </w:rPr>
        <w:t>. Контроль за исполнением настоящего Закона</w:t>
      </w:r>
      <w:r w:rsidR="000355D8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BDB">
        <w:rPr>
          <w:rFonts w:ascii="Times New Roman" w:hAnsi="Times New Roman" w:cs="Times New Roman"/>
          <w:b/>
          <w:sz w:val="28"/>
          <w:szCs w:val="28"/>
        </w:rPr>
        <w:t>и других</w:t>
      </w:r>
    </w:p>
    <w:p w:rsidR="005D35C3" w:rsidRPr="00902BDB" w:rsidRDefault="000355D8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63CB0" w:rsidRPr="00902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нормативных правовых актов, принятых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в соответствии с ним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355D8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OLE_LINK227"/>
      <w:bookmarkStart w:id="173" w:name="OLE_LINK228"/>
      <w:r w:rsidRPr="00902BDB">
        <w:rPr>
          <w:rFonts w:ascii="Times New Roman" w:hAnsi="Times New Roman" w:cs="Times New Roman"/>
          <w:sz w:val="28"/>
          <w:szCs w:val="28"/>
        </w:rPr>
        <w:t xml:space="preserve">1. </w:t>
      </w:r>
      <w:r w:rsidR="001F31FC" w:rsidRPr="00902BD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02BDB">
        <w:rPr>
          <w:rFonts w:ascii="Times New Roman" w:hAnsi="Times New Roman" w:cs="Times New Roman"/>
          <w:sz w:val="28"/>
          <w:szCs w:val="28"/>
        </w:rPr>
        <w:t>за исполнением настоящего Закона и других нормативных правовых актов, принятых в соответствии с ним</w:t>
      </w:r>
      <w:r w:rsidR="001644D5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осуществляется надзорными </w:t>
      </w:r>
      <w:r w:rsidRPr="00902BDB">
        <w:rPr>
          <w:rFonts w:ascii="Times New Roman" w:hAnsi="Times New Roman" w:cs="Times New Roman"/>
          <w:sz w:val="28"/>
          <w:szCs w:val="28"/>
        </w:rPr>
        <w:lastRenderedPageBreak/>
        <w:t>органами в пределах полномочий</w:t>
      </w:r>
      <w:r w:rsidR="00E0628D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установленных настоящим Законом и Правительств</w:t>
      </w:r>
      <w:r w:rsidR="00B20366" w:rsidRPr="00902BDB">
        <w:rPr>
          <w:rFonts w:ascii="Times New Roman" w:hAnsi="Times New Roman" w:cs="Times New Roman"/>
          <w:sz w:val="28"/>
          <w:szCs w:val="28"/>
        </w:rPr>
        <w:t>ом</w:t>
      </w:r>
      <w:r w:rsidRPr="00902BDB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bookmarkEnd w:id="172"/>
    <w:bookmarkEnd w:id="173"/>
    <w:p w:rsidR="005D35C3" w:rsidRPr="00902BDB" w:rsidRDefault="00F8435C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</w:t>
      </w:r>
      <w:r w:rsidR="005D35C3" w:rsidRPr="00902BDB">
        <w:rPr>
          <w:rFonts w:ascii="Times New Roman" w:hAnsi="Times New Roman" w:cs="Times New Roman"/>
          <w:sz w:val="28"/>
          <w:szCs w:val="28"/>
        </w:rPr>
        <w:t>. Контроль за деятельностью государственных органов, осуществляющих противодействие легализации (отмывани</w:t>
      </w:r>
      <w:r w:rsidR="00E0628D" w:rsidRPr="00902BDB">
        <w:rPr>
          <w:rFonts w:ascii="Times New Roman" w:hAnsi="Times New Roman" w:cs="Times New Roman"/>
          <w:sz w:val="28"/>
          <w:szCs w:val="28"/>
        </w:rPr>
        <w:t>ю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) преступных доходов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 </w:t>
      </w:r>
      <w:r w:rsidR="005D35C3" w:rsidRPr="00902BDB">
        <w:rPr>
          <w:rFonts w:ascii="Times New Roman" w:hAnsi="Times New Roman" w:cs="Times New Roman"/>
          <w:sz w:val="28"/>
          <w:szCs w:val="28"/>
        </w:rPr>
        <w:t>финансировани</w:t>
      </w:r>
      <w:r w:rsidR="00E0628D" w:rsidRPr="00902BDB">
        <w:rPr>
          <w:rFonts w:ascii="Times New Roman" w:hAnsi="Times New Roman" w:cs="Times New Roman"/>
          <w:sz w:val="28"/>
          <w:szCs w:val="28"/>
        </w:rPr>
        <w:t>ю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террористической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или </w:t>
      </w:r>
      <w:r w:rsidR="005D35C3" w:rsidRPr="00902BDB">
        <w:rPr>
          <w:rFonts w:ascii="Times New Roman" w:hAnsi="Times New Roman" w:cs="Times New Roman"/>
          <w:sz w:val="28"/>
          <w:szCs w:val="28"/>
        </w:rPr>
        <w:t>экстремистской деятельности, осуществляет Правительство Кыргызской Республики.</w:t>
      </w:r>
    </w:p>
    <w:p w:rsidR="0042168A" w:rsidRPr="00902BDB" w:rsidRDefault="0042168A" w:rsidP="00A34D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3F4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B4A09" w:rsidRPr="00902BDB">
        <w:rPr>
          <w:rFonts w:ascii="Times New Roman" w:hAnsi="Times New Roman" w:cs="Times New Roman"/>
          <w:b/>
          <w:sz w:val="28"/>
          <w:szCs w:val="28"/>
        </w:rPr>
        <w:t>3</w:t>
      </w:r>
      <w:r w:rsidR="006E0E2D" w:rsidRPr="00902BDB">
        <w:rPr>
          <w:rFonts w:ascii="Times New Roman" w:hAnsi="Times New Roman" w:cs="Times New Roman"/>
          <w:b/>
          <w:sz w:val="28"/>
          <w:szCs w:val="28"/>
        </w:rPr>
        <w:t>2</w:t>
      </w:r>
      <w:r w:rsidRPr="00902BDB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требований</w:t>
      </w:r>
      <w:r w:rsidR="00E0628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3F4" w:rsidRPr="00902BDB" w:rsidRDefault="003643F4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Закона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28D" w:rsidRPr="00902BDB">
        <w:rPr>
          <w:rFonts w:ascii="Times New Roman" w:hAnsi="Times New Roman" w:cs="Times New Roman"/>
          <w:b/>
          <w:sz w:val="28"/>
          <w:szCs w:val="28"/>
        </w:rPr>
        <w:t>и</w:t>
      </w:r>
      <w:r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других нормативных правовых</w:t>
      </w:r>
      <w:r w:rsidR="000355D8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актов,</w:t>
      </w:r>
    </w:p>
    <w:p w:rsidR="005D35C3" w:rsidRPr="00902BDB" w:rsidRDefault="003643F4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0628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принятых</w:t>
      </w:r>
      <w:r w:rsidR="00E0628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E0628D" w:rsidRPr="009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>с ним</w:t>
      </w:r>
    </w:p>
    <w:p w:rsidR="005D35C3" w:rsidRPr="00902BDB" w:rsidRDefault="005D35C3" w:rsidP="00A34D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OLE_LINK233"/>
      <w:bookmarkStart w:id="175" w:name="OLE_LINK234"/>
      <w:r w:rsidRPr="00902BDB">
        <w:rPr>
          <w:rFonts w:ascii="Times New Roman" w:hAnsi="Times New Roman" w:cs="Times New Roman"/>
          <w:sz w:val="28"/>
          <w:szCs w:val="28"/>
        </w:rPr>
        <w:t xml:space="preserve">1. Физические и юридические </w:t>
      </w:r>
      <w:r w:rsidR="00E0628D" w:rsidRPr="00902BDB">
        <w:rPr>
          <w:rFonts w:ascii="Times New Roman" w:hAnsi="Times New Roman" w:cs="Times New Roman"/>
          <w:sz w:val="28"/>
          <w:szCs w:val="28"/>
        </w:rPr>
        <w:t>лица, виновные в нарушении или н</w:t>
      </w:r>
      <w:r w:rsidRPr="00902BDB">
        <w:rPr>
          <w:rFonts w:ascii="Times New Roman" w:hAnsi="Times New Roman" w:cs="Times New Roman"/>
          <w:sz w:val="28"/>
          <w:szCs w:val="28"/>
        </w:rPr>
        <w:t>енадлежащем исполнении требований настоящего Закона и других нормативных правовых актов, принятых в соответствии с ним, несут ответственность в соответствии с законодательством Кыргызской Республики.</w:t>
      </w:r>
    </w:p>
    <w:bookmarkEnd w:id="174"/>
    <w:bookmarkEnd w:id="175"/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2. Юридические лица,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причастные к </w:t>
      </w:r>
      <w:r w:rsidRPr="00902BDB">
        <w:rPr>
          <w:rFonts w:ascii="Times New Roman" w:hAnsi="Times New Roman" w:cs="Times New Roman"/>
          <w:sz w:val="28"/>
          <w:szCs w:val="28"/>
        </w:rPr>
        <w:t xml:space="preserve">легализации (отмыванию) преступных доходов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 </w:t>
      </w:r>
      <w:r w:rsidRPr="00902BDB">
        <w:rPr>
          <w:rFonts w:ascii="Times New Roman" w:hAnsi="Times New Roman" w:cs="Times New Roman"/>
          <w:sz w:val="28"/>
          <w:szCs w:val="28"/>
        </w:rPr>
        <w:t xml:space="preserve">финансированию террористической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02BDB">
        <w:rPr>
          <w:rFonts w:ascii="Times New Roman" w:hAnsi="Times New Roman" w:cs="Times New Roman"/>
          <w:sz w:val="28"/>
          <w:szCs w:val="28"/>
        </w:rPr>
        <w:t>экстремист</w:t>
      </w:r>
      <w:r w:rsidR="00C4563E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="00E0628D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либо распространению оружия массового уничтожения</w:t>
      </w:r>
      <w:r w:rsidR="001644D5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F8435C" w:rsidRPr="00902BDB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902BDB">
        <w:rPr>
          <w:rFonts w:ascii="Times New Roman" w:hAnsi="Times New Roman" w:cs="Times New Roman"/>
          <w:sz w:val="28"/>
          <w:szCs w:val="28"/>
        </w:rPr>
        <w:t>ликвид</w:t>
      </w:r>
      <w:r w:rsidR="00F8435C" w:rsidRPr="00902BDB">
        <w:rPr>
          <w:rFonts w:ascii="Times New Roman" w:hAnsi="Times New Roman" w:cs="Times New Roman"/>
          <w:sz w:val="28"/>
          <w:szCs w:val="28"/>
        </w:rPr>
        <w:t>ации</w:t>
      </w:r>
      <w:r w:rsidRPr="00902BDB">
        <w:rPr>
          <w:rFonts w:ascii="Times New Roman" w:hAnsi="Times New Roman" w:cs="Times New Roman"/>
          <w:sz w:val="28"/>
          <w:szCs w:val="28"/>
        </w:rPr>
        <w:t xml:space="preserve"> </w:t>
      </w:r>
      <w:r w:rsidR="009C36E4" w:rsidRPr="00902BDB">
        <w:rPr>
          <w:rFonts w:ascii="Times New Roman" w:hAnsi="Times New Roman" w:cs="Times New Roman"/>
          <w:sz w:val="28"/>
          <w:szCs w:val="28"/>
        </w:rPr>
        <w:t>в соответствии с законодательством Кыргызской Республики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3. </w:t>
      </w:r>
      <w:r w:rsidR="0099038D" w:rsidRPr="00902BDB">
        <w:rPr>
          <w:rFonts w:ascii="Times New Roman" w:hAnsi="Times New Roman" w:cs="Times New Roman"/>
          <w:sz w:val="28"/>
          <w:szCs w:val="28"/>
        </w:rPr>
        <w:t xml:space="preserve">В </w:t>
      </w:r>
      <w:r w:rsidR="00A30E91" w:rsidRPr="00902BDB">
        <w:rPr>
          <w:rFonts w:ascii="Times New Roman" w:hAnsi="Times New Roman" w:cs="Times New Roman"/>
          <w:sz w:val="28"/>
          <w:szCs w:val="28"/>
        </w:rPr>
        <w:t>соответствии</w:t>
      </w:r>
      <w:r w:rsidR="0099038D" w:rsidRPr="00902BDB">
        <w:rPr>
          <w:rFonts w:ascii="Times New Roman" w:hAnsi="Times New Roman" w:cs="Times New Roman"/>
          <w:sz w:val="28"/>
          <w:szCs w:val="28"/>
        </w:rPr>
        <w:t xml:space="preserve"> с Уголовным кодексом Кыргызской Республики </w:t>
      </w:r>
      <w:r w:rsidR="00E0628D" w:rsidRPr="00902BDB">
        <w:rPr>
          <w:rFonts w:ascii="Times New Roman" w:hAnsi="Times New Roman" w:cs="Times New Roman"/>
          <w:sz w:val="28"/>
          <w:szCs w:val="28"/>
        </w:rPr>
        <w:t xml:space="preserve">имущество и </w:t>
      </w:r>
      <w:r w:rsidRPr="00902BDB">
        <w:rPr>
          <w:rFonts w:ascii="Times New Roman" w:hAnsi="Times New Roman" w:cs="Times New Roman"/>
          <w:sz w:val="28"/>
          <w:szCs w:val="28"/>
        </w:rPr>
        <w:t>преступные доходы подлежат конфискации или возвращаются их владельцу, права либо законные интересы которого были нарушены, или возмещается их стоимость.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4. Операции (сделки), направленные на легализацию (отмывание) преступных доходов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 </w:t>
      </w:r>
      <w:r w:rsidRPr="00902BDB">
        <w:rPr>
          <w:rFonts w:ascii="Times New Roman" w:hAnsi="Times New Roman" w:cs="Times New Roman"/>
          <w:sz w:val="28"/>
          <w:szCs w:val="28"/>
        </w:rPr>
        <w:t xml:space="preserve">финансирование террористической </w:t>
      </w:r>
      <w:r w:rsidR="001644D5" w:rsidRPr="00902BD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02BDB">
        <w:rPr>
          <w:rFonts w:ascii="Times New Roman" w:hAnsi="Times New Roman" w:cs="Times New Roman"/>
          <w:sz w:val="28"/>
          <w:szCs w:val="28"/>
        </w:rPr>
        <w:t>экстремист</w:t>
      </w:r>
      <w:r w:rsidR="00C4563E" w:rsidRPr="00902BDB">
        <w:rPr>
          <w:rFonts w:ascii="Times New Roman" w:hAnsi="Times New Roman" w:cs="Times New Roman"/>
          <w:sz w:val="28"/>
          <w:szCs w:val="28"/>
        </w:rPr>
        <w:t>с</w:t>
      </w:r>
      <w:r w:rsidRPr="00902BDB">
        <w:rPr>
          <w:rFonts w:ascii="Times New Roman" w:hAnsi="Times New Roman" w:cs="Times New Roman"/>
          <w:sz w:val="28"/>
          <w:szCs w:val="28"/>
        </w:rPr>
        <w:t>кой деятельности</w:t>
      </w:r>
      <w:r w:rsidR="00E0628D" w:rsidRPr="00902BDB">
        <w:rPr>
          <w:rFonts w:ascii="Times New Roman" w:hAnsi="Times New Roman" w:cs="Times New Roman"/>
          <w:sz w:val="28"/>
          <w:szCs w:val="28"/>
        </w:rPr>
        <w:t>,</w:t>
      </w:r>
      <w:r w:rsidRPr="00902BDB">
        <w:rPr>
          <w:rFonts w:ascii="Times New Roman" w:hAnsi="Times New Roman" w:cs="Times New Roman"/>
          <w:sz w:val="28"/>
          <w:szCs w:val="28"/>
        </w:rPr>
        <w:t xml:space="preserve"> либо на распространение оружия массового уничтожения, признаются недействительными в </w:t>
      </w:r>
      <w:r w:rsidR="00E0628D" w:rsidRPr="00902BDB">
        <w:rPr>
          <w:rFonts w:ascii="Times New Roman" w:hAnsi="Times New Roman" w:cs="Times New Roman"/>
          <w:sz w:val="28"/>
          <w:szCs w:val="28"/>
        </w:rPr>
        <w:t>соответствии с законодательством Кыргызской Республики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99038D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5</w:t>
      </w:r>
      <w:r w:rsidR="005D35C3" w:rsidRPr="00902BDB">
        <w:rPr>
          <w:rFonts w:ascii="Times New Roman" w:hAnsi="Times New Roman" w:cs="Times New Roman"/>
          <w:sz w:val="28"/>
          <w:szCs w:val="28"/>
        </w:rPr>
        <w:t>. Финансовые учреждения и определенные категории лиц, их должностные лица и другие работники не несут ответственности за ущерб, причиненный юридическим и физическим лицам</w:t>
      </w:r>
      <w:r w:rsidR="00351327" w:rsidRPr="00902BDB">
        <w:rPr>
          <w:rFonts w:ascii="Times New Roman" w:hAnsi="Times New Roman" w:cs="Times New Roman"/>
          <w:sz w:val="28"/>
          <w:szCs w:val="28"/>
        </w:rPr>
        <w:t>,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 в связи с исполнением ими обязанностей, предусмотренных настоящим Законом</w:t>
      </w:r>
      <w:r w:rsidR="00F54F8E" w:rsidRPr="00902BDB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E0628D" w:rsidRPr="00902BDB">
        <w:rPr>
          <w:rFonts w:ascii="Times New Roman" w:hAnsi="Times New Roman" w:cs="Times New Roman"/>
          <w:sz w:val="28"/>
          <w:szCs w:val="28"/>
        </w:rPr>
        <w:t>ми</w:t>
      </w:r>
      <w:r w:rsidR="00F54F8E" w:rsidRPr="00902BDB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0628D" w:rsidRPr="00902BDB">
        <w:rPr>
          <w:rFonts w:ascii="Times New Roman" w:hAnsi="Times New Roman" w:cs="Times New Roman"/>
          <w:sz w:val="28"/>
          <w:szCs w:val="28"/>
        </w:rPr>
        <w:t>ми</w:t>
      </w:r>
      <w:r w:rsidR="00F54F8E" w:rsidRPr="00902BDB">
        <w:rPr>
          <w:rFonts w:ascii="Times New Roman" w:hAnsi="Times New Roman" w:cs="Times New Roman"/>
          <w:sz w:val="28"/>
          <w:szCs w:val="28"/>
        </w:rPr>
        <w:t xml:space="preserve"> акт</w:t>
      </w:r>
      <w:r w:rsidR="00E0628D" w:rsidRPr="00902BDB">
        <w:rPr>
          <w:rFonts w:ascii="Times New Roman" w:hAnsi="Times New Roman" w:cs="Times New Roman"/>
          <w:sz w:val="28"/>
          <w:szCs w:val="28"/>
        </w:rPr>
        <w:t>ами</w:t>
      </w:r>
      <w:r w:rsidR="00F54F8E" w:rsidRPr="00902BDB">
        <w:rPr>
          <w:rFonts w:ascii="Times New Roman" w:hAnsi="Times New Roman" w:cs="Times New Roman"/>
          <w:sz w:val="28"/>
          <w:szCs w:val="28"/>
        </w:rPr>
        <w:t>, приняты</w:t>
      </w:r>
      <w:r w:rsidR="00E0628D" w:rsidRPr="00902BDB">
        <w:rPr>
          <w:rFonts w:ascii="Times New Roman" w:hAnsi="Times New Roman" w:cs="Times New Roman"/>
          <w:sz w:val="28"/>
          <w:szCs w:val="28"/>
        </w:rPr>
        <w:t>ми</w:t>
      </w:r>
      <w:r w:rsidR="00F54F8E" w:rsidRPr="00902BDB">
        <w:rPr>
          <w:rFonts w:ascii="Times New Roman" w:hAnsi="Times New Roman" w:cs="Times New Roman"/>
          <w:sz w:val="28"/>
          <w:szCs w:val="28"/>
        </w:rPr>
        <w:t xml:space="preserve"> в соответствии с ним</w:t>
      </w:r>
      <w:r w:rsidR="005D35C3"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7809DD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6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. Руководство и сотрудники органа финансовой разведки, правоохранительных органов, </w:t>
      </w:r>
      <w:r w:rsidR="007D7804" w:rsidRPr="00902BDB">
        <w:rPr>
          <w:rFonts w:ascii="Times New Roman" w:hAnsi="Times New Roman" w:cs="Times New Roman"/>
          <w:sz w:val="28"/>
          <w:szCs w:val="28"/>
        </w:rPr>
        <w:t xml:space="preserve">органа национальной безопасности, 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надзорных органов и других государственных органов, в том числе бывшие, которые в соответствии с настоящим Законом имеют или имели доступ к конфиденциальной информации, составляющей служебную, банковскую, коммерческую или иную тайну, несут  ответственность за незаконное разглашение, использование служебной, коммерческой, банковской, налоговой тайны и тайны связи (в части информации о почтовых переводах </w:t>
      </w:r>
      <w:r w:rsidR="005D35C3" w:rsidRPr="00902BDB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средств), злоупотребление служебным положением в соответствии с законодательством Кыргызской Республики. </w:t>
      </w:r>
    </w:p>
    <w:p w:rsidR="00756E2B" w:rsidRPr="00902BDB" w:rsidRDefault="00F54F8E" w:rsidP="006E0E2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eastAsia="PalatinoLinotype-Roman" w:hAnsi="Times New Roman" w:cs="Times New Roman"/>
          <w:sz w:val="28"/>
          <w:szCs w:val="28"/>
        </w:rPr>
        <w:t>7</w:t>
      </w:r>
      <w:r w:rsidR="00756E2B" w:rsidRPr="00902BDB">
        <w:rPr>
          <w:rFonts w:ascii="Times New Roman" w:eastAsia="PalatinoLinotype-Roman" w:hAnsi="Times New Roman" w:cs="Times New Roman"/>
          <w:sz w:val="28"/>
          <w:szCs w:val="28"/>
        </w:rPr>
        <w:t xml:space="preserve">. </w:t>
      </w:r>
      <w:r w:rsidR="00756E2B" w:rsidRPr="00902BDB">
        <w:rPr>
          <w:rFonts w:ascii="Times New Roman" w:hAnsi="Times New Roman" w:cs="Times New Roman"/>
          <w:sz w:val="28"/>
          <w:szCs w:val="28"/>
        </w:rPr>
        <w:t>Приостановление операций (сделок), блокирование или замораживание денежных средств или иного имущества и операций (сделок), отказ в открытии банковского счета (вклада) или проведении операции по сч</w:t>
      </w:r>
      <w:r w:rsidR="00E0628D" w:rsidRPr="00902BDB">
        <w:rPr>
          <w:rFonts w:ascii="Times New Roman" w:hAnsi="Times New Roman" w:cs="Times New Roman"/>
          <w:sz w:val="28"/>
          <w:szCs w:val="28"/>
        </w:rPr>
        <w:t>е</w:t>
      </w:r>
      <w:r w:rsidR="00756E2B" w:rsidRPr="00902BDB">
        <w:rPr>
          <w:rFonts w:ascii="Times New Roman" w:hAnsi="Times New Roman" w:cs="Times New Roman"/>
          <w:sz w:val="28"/>
          <w:szCs w:val="28"/>
        </w:rPr>
        <w:t>ту, а также расторжение договора банковского сч</w:t>
      </w:r>
      <w:r w:rsidR="00E0628D" w:rsidRPr="00902BDB">
        <w:rPr>
          <w:rFonts w:ascii="Times New Roman" w:hAnsi="Times New Roman" w:cs="Times New Roman"/>
          <w:sz w:val="28"/>
          <w:szCs w:val="28"/>
        </w:rPr>
        <w:t>е</w:t>
      </w:r>
      <w:r w:rsidR="00756E2B" w:rsidRPr="00902BDB">
        <w:rPr>
          <w:rFonts w:ascii="Times New Roman" w:hAnsi="Times New Roman" w:cs="Times New Roman"/>
          <w:sz w:val="28"/>
          <w:szCs w:val="28"/>
        </w:rPr>
        <w:t>та и закрытие сч</w:t>
      </w:r>
      <w:r w:rsidR="00E0628D" w:rsidRPr="00902BDB">
        <w:rPr>
          <w:rFonts w:ascii="Times New Roman" w:hAnsi="Times New Roman" w:cs="Times New Roman"/>
          <w:sz w:val="28"/>
          <w:szCs w:val="28"/>
        </w:rPr>
        <w:t>е</w:t>
      </w:r>
      <w:r w:rsidR="00756E2B" w:rsidRPr="00902BDB">
        <w:rPr>
          <w:rFonts w:ascii="Times New Roman" w:hAnsi="Times New Roman" w:cs="Times New Roman"/>
          <w:sz w:val="28"/>
          <w:szCs w:val="28"/>
        </w:rPr>
        <w:t xml:space="preserve">та не являются основанием для возникновения гражданско-правовой и иной ответственности финансовых учреждений и определенных категорий лиц. 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5C3" w:rsidRPr="00902BDB" w:rsidRDefault="005D35C3" w:rsidP="00A34D0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E0E2D" w:rsidRPr="00902BDB">
        <w:rPr>
          <w:rFonts w:ascii="Times New Roman" w:hAnsi="Times New Roman" w:cs="Times New Roman"/>
          <w:b/>
          <w:sz w:val="28"/>
          <w:szCs w:val="28"/>
        </w:rPr>
        <w:t>3</w:t>
      </w:r>
      <w:r w:rsidRPr="00902BDB">
        <w:rPr>
          <w:rFonts w:ascii="Times New Roman" w:hAnsi="Times New Roman" w:cs="Times New Roman"/>
          <w:b/>
          <w:sz w:val="28"/>
          <w:szCs w:val="28"/>
        </w:rPr>
        <w:t>. Вступление в силу настоящего Закона и механизм его реализации</w:t>
      </w:r>
    </w:p>
    <w:p w:rsidR="005D35C3" w:rsidRPr="00902BDB" w:rsidRDefault="005D35C3" w:rsidP="00A34D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C3" w:rsidRPr="00902BDB" w:rsidRDefault="000D372E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1. </w:t>
      </w:r>
      <w:r w:rsidR="005D35C3" w:rsidRPr="00902BDB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тр</w:t>
      </w:r>
      <w:r w:rsidR="00E0628D" w:rsidRPr="00902BDB">
        <w:rPr>
          <w:rFonts w:ascii="Times New Roman" w:hAnsi="Times New Roman" w:cs="Times New Roman"/>
          <w:sz w:val="28"/>
          <w:szCs w:val="28"/>
        </w:rPr>
        <w:t>е</w:t>
      </w:r>
      <w:r w:rsidR="005D35C3" w:rsidRPr="00902BDB">
        <w:rPr>
          <w:rFonts w:ascii="Times New Roman" w:hAnsi="Times New Roman" w:cs="Times New Roman"/>
          <w:sz w:val="28"/>
          <w:szCs w:val="28"/>
        </w:rPr>
        <w:t xml:space="preserve">х месяцев со дня официального опубликования. 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2. Правительству Кыргызской Республики и Национальному банку Кыргызской Республики в тр</w:t>
      </w:r>
      <w:r w:rsidR="00E0628D" w:rsidRPr="00902BDB">
        <w:rPr>
          <w:rFonts w:ascii="Times New Roman" w:hAnsi="Times New Roman" w:cs="Times New Roman"/>
          <w:sz w:val="28"/>
          <w:szCs w:val="28"/>
        </w:rPr>
        <w:t>е</w:t>
      </w:r>
      <w:r w:rsidRPr="00902BDB">
        <w:rPr>
          <w:rFonts w:ascii="Times New Roman" w:hAnsi="Times New Roman" w:cs="Times New Roman"/>
          <w:sz w:val="28"/>
          <w:szCs w:val="28"/>
        </w:rPr>
        <w:t xml:space="preserve">хмесячный срок со дня </w:t>
      </w:r>
      <w:r w:rsidR="00F8435C" w:rsidRPr="00902BDB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902BDB">
        <w:rPr>
          <w:rFonts w:ascii="Times New Roman" w:hAnsi="Times New Roman" w:cs="Times New Roman"/>
          <w:sz w:val="28"/>
          <w:szCs w:val="28"/>
        </w:rPr>
        <w:t xml:space="preserve"> настоящего Закона: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1) привести свои нормативные правовые акты в соответствие с настоящим Законом;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2) принять нормативные правовые акты, необходимые для реализации настоящего Закона.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1) Закон Кыргызской Республики «О противодействии финансированию терроризма и легализации (отмыванию) доходов, полученных преступным путем» </w:t>
      </w:r>
      <w:r w:rsidR="00F8435C" w:rsidRPr="00902BDB">
        <w:rPr>
          <w:rFonts w:ascii="Times New Roman" w:hAnsi="Times New Roman" w:cs="Times New Roman"/>
          <w:sz w:val="28"/>
          <w:szCs w:val="28"/>
        </w:rPr>
        <w:t>(газета «Эркин-Тоо» от 8 августа 2006 года № 58)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2) Закон Кыргызской Республики «О внесении изменений и дополнений в Закон Кыргызской Республики «О противодействии финансированию терроризма и легализации (отмыванию) доходов, полученных преступным путем» </w:t>
      </w:r>
      <w:r w:rsidR="00F8435C" w:rsidRPr="00902BDB">
        <w:rPr>
          <w:rFonts w:ascii="Times New Roman" w:hAnsi="Times New Roman" w:cs="Times New Roman"/>
          <w:sz w:val="28"/>
          <w:szCs w:val="28"/>
        </w:rPr>
        <w:t>(газета «Эркин-Тоо» от 12 июня 2009 года № 45-46)</w:t>
      </w:r>
      <w:r w:rsidRPr="00902BDB">
        <w:rPr>
          <w:rFonts w:ascii="Times New Roman" w:hAnsi="Times New Roman" w:cs="Times New Roman"/>
          <w:sz w:val="28"/>
          <w:szCs w:val="28"/>
        </w:rPr>
        <w:t>;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DB">
        <w:rPr>
          <w:rFonts w:ascii="Times New Roman" w:hAnsi="Times New Roman" w:cs="Times New Roman"/>
          <w:sz w:val="28"/>
          <w:szCs w:val="28"/>
        </w:rPr>
        <w:t xml:space="preserve">3) статью 4 Закона Кыргызской Республики «О внесении изменений и дополнений в некоторые законодательные акты Кыргызской Республики» </w:t>
      </w:r>
      <w:r w:rsidR="00F8435C" w:rsidRPr="00902BDB">
        <w:rPr>
          <w:rFonts w:ascii="Times New Roman" w:hAnsi="Times New Roman" w:cs="Times New Roman"/>
          <w:sz w:val="28"/>
          <w:szCs w:val="28"/>
        </w:rPr>
        <w:t xml:space="preserve">(газета «Эркин-Тоо» от </w:t>
      </w:r>
      <w:r w:rsidR="00445123" w:rsidRPr="00902BDB">
        <w:rPr>
          <w:rFonts w:ascii="Times New Roman" w:hAnsi="Times New Roman" w:cs="Times New Roman"/>
          <w:sz w:val="28"/>
          <w:szCs w:val="28"/>
        </w:rPr>
        <w:t>31 июля</w:t>
      </w:r>
      <w:r w:rsidR="00F8435C" w:rsidRPr="00902BDB">
        <w:rPr>
          <w:rFonts w:ascii="Times New Roman" w:hAnsi="Times New Roman" w:cs="Times New Roman"/>
          <w:sz w:val="28"/>
          <w:szCs w:val="28"/>
        </w:rPr>
        <w:t xml:space="preserve"> 20</w:t>
      </w:r>
      <w:r w:rsidR="00445123" w:rsidRPr="00902BDB">
        <w:rPr>
          <w:rFonts w:ascii="Times New Roman" w:hAnsi="Times New Roman" w:cs="Times New Roman"/>
          <w:sz w:val="28"/>
          <w:szCs w:val="28"/>
        </w:rPr>
        <w:t>12</w:t>
      </w:r>
      <w:r w:rsidR="00F8435C" w:rsidRPr="00902B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5123" w:rsidRPr="00902BDB">
        <w:rPr>
          <w:rFonts w:ascii="Times New Roman" w:hAnsi="Times New Roman" w:cs="Times New Roman"/>
          <w:sz w:val="28"/>
          <w:szCs w:val="28"/>
        </w:rPr>
        <w:t>6</w:t>
      </w:r>
      <w:r w:rsidR="00430B04" w:rsidRPr="00902BDB">
        <w:rPr>
          <w:rFonts w:ascii="Times New Roman" w:hAnsi="Times New Roman" w:cs="Times New Roman"/>
          <w:sz w:val="28"/>
          <w:szCs w:val="28"/>
        </w:rPr>
        <w:t>6</w:t>
      </w:r>
      <w:r w:rsidR="00F8435C" w:rsidRPr="00902BDB">
        <w:rPr>
          <w:rFonts w:ascii="Times New Roman" w:hAnsi="Times New Roman" w:cs="Times New Roman"/>
          <w:sz w:val="28"/>
          <w:szCs w:val="28"/>
        </w:rPr>
        <w:t>)</w:t>
      </w:r>
      <w:r w:rsidRPr="00902BDB">
        <w:rPr>
          <w:rFonts w:ascii="Times New Roman" w:hAnsi="Times New Roman" w:cs="Times New Roman"/>
          <w:sz w:val="28"/>
          <w:szCs w:val="28"/>
        </w:rPr>
        <w:t>.</w:t>
      </w:r>
    </w:p>
    <w:p w:rsidR="005D35C3" w:rsidRPr="00902BDB" w:rsidRDefault="005D35C3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3D4" w:rsidRPr="00902BDB" w:rsidRDefault="00B333D4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C3" w:rsidRPr="00902BDB" w:rsidRDefault="00B333D4" w:rsidP="00A34D03">
      <w:pPr>
        <w:pStyle w:val="NoSpacing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5C3" w:rsidRPr="00902BDB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:rsidR="00EF09C7" w:rsidRPr="00902BDB" w:rsidRDefault="00902BDB" w:rsidP="00A34D03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sectPr w:rsidR="00EF09C7" w:rsidRPr="00902BDB" w:rsidSect="00902BDB">
      <w:pgSz w:w="11907" w:h="16840" w:code="9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F3" w:rsidRDefault="00C73FF3" w:rsidP="005D35C3">
      <w:pPr>
        <w:spacing w:after="0" w:line="240" w:lineRule="auto"/>
      </w:pPr>
      <w:r>
        <w:separator/>
      </w:r>
    </w:p>
  </w:endnote>
  <w:endnote w:type="continuationSeparator" w:id="0">
    <w:p w:rsidR="00C73FF3" w:rsidRDefault="00C73FF3" w:rsidP="005D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F3" w:rsidRDefault="00C73FF3" w:rsidP="005D35C3">
      <w:pPr>
        <w:spacing w:after="0" w:line="240" w:lineRule="auto"/>
      </w:pPr>
      <w:r>
        <w:separator/>
      </w:r>
    </w:p>
  </w:footnote>
  <w:footnote w:type="continuationSeparator" w:id="0">
    <w:p w:rsidR="00C73FF3" w:rsidRDefault="00C73FF3" w:rsidP="005D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30A988"/>
    <w:lvl w:ilvl="0">
      <w:numFmt w:val="bullet"/>
      <w:lvlText w:val="*"/>
      <w:lvlJc w:val="left"/>
    </w:lvl>
  </w:abstractNum>
  <w:abstractNum w:abstractNumId="1">
    <w:nsid w:val="00335192"/>
    <w:multiLevelType w:val="singleLevel"/>
    <w:tmpl w:val="F9049BA4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248439B"/>
    <w:multiLevelType w:val="singleLevel"/>
    <w:tmpl w:val="8E20FE4A"/>
    <w:lvl w:ilvl="0">
      <w:start w:val="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098C5DF2"/>
    <w:multiLevelType w:val="singleLevel"/>
    <w:tmpl w:val="A8ECF318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F463111"/>
    <w:multiLevelType w:val="singleLevel"/>
    <w:tmpl w:val="D8444F80"/>
    <w:lvl w:ilvl="0">
      <w:start w:val="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1162CFC"/>
    <w:multiLevelType w:val="singleLevel"/>
    <w:tmpl w:val="EACC4AD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14570973"/>
    <w:multiLevelType w:val="singleLevel"/>
    <w:tmpl w:val="1FD47C8E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190C0E4E"/>
    <w:multiLevelType w:val="singleLevel"/>
    <w:tmpl w:val="EACC4AD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192C6227"/>
    <w:multiLevelType w:val="singleLevel"/>
    <w:tmpl w:val="1FD47C8E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1B1C3AD5"/>
    <w:multiLevelType w:val="singleLevel"/>
    <w:tmpl w:val="1FD47C8E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23484B7B"/>
    <w:multiLevelType w:val="singleLevel"/>
    <w:tmpl w:val="33E2BA44"/>
    <w:lvl w:ilvl="0">
      <w:start w:val="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23A07C92"/>
    <w:multiLevelType w:val="singleLevel"/>
    <w:tmpl w:val="1FD47C8E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24FD3DC6"/>
    <w:multiLevelType w:val="singleLevel"/>
    <w:tmpl w:val="C6D8E7C0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26997A55"/>
    <w:multiLevelType w:val="singleLevel"/>
    <w:tmpl w:val="A70278E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27855668"/>
    <w:multiLevelType w:val="singleLevel"/>
    <w:tmpl w:val="ADB80480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28DC3E57"/>
    <w:multiLevelType w:val="singleLevel"/>
    <w:tmpl w:val="FF32D6D2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2F127AB7"/>
    <w:multiLevelType w:val="singleLevel"/>
    <w:tmpl w:val="C6D8E7C0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36657AFD"/>
    <w:multiLevelType w:val="singleLevel"/>
    <w:tmpl w:val="1FD47C8E"/>
    <w:lvl w:ilvl="0">
      <w:start w:val="1"/>
      <w:numFmt w:val="lowerLetter"/>
      <w:lvlText w:val="(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3E353392"/>
    <w:multiLevelType w:val="singleLevel"/>
    <w:tmpl w:val="6E6C9066"/>
    <w:lvl w:ilvl="0">
      <w:start w:val="6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3E7E1EEC"/>
    <w:multiLevelType w:val="singleLevel"/>
    <w:tmpl w:val="1FD47C8E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3F20022D"/>
    <w:multiLevelType w:val="singleLevel"/>
    <w:tmpl w:val="4744775A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3F4C1795"/>
    <w:multiLevelType w:val="multilevel"/>
    <w:tmpl w:val="BD4C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B47BE"/>
    <w:multiLevelType w:val="hybridMultilevel"/>
    <w:tmpl w:val="BAB2AF68"/>
    <w:lvl w:ilvl="0" w:tplc="BFFA9056">
      <w:start w:val="1"/>
      <w:numFmt w:val="decimal"/>
      <w:lvlText w:val="%1)"/>
      <w:lvlJc w:val="left"/>
      <w:pPr>
        <w:ind w:left="107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5E1943"/>
    <w:multiLevelType w:val="singleLevel"/>
    <w:tmpl w:val="B9349C1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47CB6913"/>
    <w:multiLevelType w:val="singleLevel"/>
    <w:tmpl w:val="B4886C24"/>
    <w:lvl w:ilvl="0">
      <w:start w:val="2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5">
    <w:nsid w:val="4BE41E81"/>
    <w:multiLevelType w:val="singleLevel"/>
    <w:tmpl w:val="10FC0634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6">
    <w:nsid w:val="4CBA41A9"/>
    <w:multiLevelType w:val="singleLevel"/>
    <w:tmpl w:val="A644EE3C"/>
    <w:lvl w:ilvl="0">
      <w:start w:val="1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7">
    <w:nsid w:val="4D1D07CF"/>
    <w:multiLevelType w:val="hybridMultilevel"/>
    <w:tmpl w:val="6CD6B5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160D0F"/>
    <w:multiLevelType w:val="singleLevel"/>
    <w:tmpl w:val="1FD47C8E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>
    <w:nsid w:val="5CD222BE"/>
    <w:multiLevelType w:val="singleLevel"/>
    <w:tmpl w:val="B9349C1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>
    <w:nsid w:val="5D0B3182"/>
    <w:multiLevelType w:val="singleLevel"/>
    <w:tmpl w:val="804A03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>
    <w:nsid w:val="5FDE019F"/>
    <w:multiLevelType w:val="singleLevel"/>
    <w:tmpl w:val="10FC0634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2">
    <w:nsid w:val="64600CFB"/>
    <w:multiLevelType w:val="singleLevel"/>
    <w:tmpl w:val="33E2BA44"/>
    <w:lvl w:ilvl="0">
      <w:start w:val="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>
    <w:nsid w:val="6CB24482"/>
    <w:multiLevelType w:val="singleLevel"/>
    <w:tmpl w:val="49B6360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>
    <w:nsid w:val="7A9F6E4B"/>
    <w:multiLevelType w:val="singleLevel"/>
    <w:tmpl w:val="1FD47C8E"/>
    <w:lvl w:ilvl="0">
      <w:start w:val="1"/>
      <w:numFmt w:val="lowerLetter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8"/>
  </w:num>
  <w:num w:numId="3">
    <w:abstractNumId w:val="28"/>
  </w:num>
  <w:num w:numId="4">
    <w:abstractNumId w:val="18"/>
  </w:num>
  <w:num w:numId="5">
    <w:abstractNumId w:val="4"/>
  </w:num>
  <w:num w:numId="6">
    <w:abstractNumId w:val="12"/>
  </w:num>
  <w:num w:numId="7">
    <w:abstractNumId w:val="25"/>
  </w:num>
  <w:num w:numId="8">
    <w:abstractNumId w:val="16"/>
  </w:num>
  <w:num w:numId="9">
    <w:abstractNumId w:val="17"/>
  </w:num>
  <w:num w:numId="10">
    <w:abstractNumId w:val="17"/>
    <w:lvlOverride w:ilvl="0">
      <w:lvl w:ilvl="0">
        <w:start w:val="1"/>
        <w:numFmt w:val="lowerLetter"/>
        <w:lvlText w:val="(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2"/>
  </w:num>
  <w:num w:numId="12">
    <w:abstractNumId w:val="2"/>
  </w:num>
  <w:num w:numId="13">
    <w:abstractNumId w:val="5"/>
  </w:num>
  <w:num w:numId="14">
    <w:abstractNumId w:val="3"/>
  </w:num>
  <w:num w:numId="15">
    <w:abstractNumId w:val="24"/>
  </w:num>
  <w:num w:numId="16">
    <w:abstractNumId w:val="6"/>
  </w:num>
  <w:num w:numId="17">
    <w:abstractNumId w:val="23"/>
  </w:num>
  <w:num w:numId="18">
    <w:abstractNumId w:val="19"/>
  </w:num>
  <w:num w:numId="19">
    <w:abstractNumId w:val="31"/>
  </w:num>
  <w:num w:numId="20">
    <w:abstractNumId w:val="15"/>
  </w:num>
  <w:num w:numId="21">
    <w:abstractNumId w:val="10"/>
  </w:num>
  <w:num w:numId="22">
    <w:abstractNumId w:val="9"/>
  </w:num>
  <w:num w:numId="23">
    <w:abstractNumId w:val="11"/>
  </w:num>
  <w:num w:numId="24">
    <w:abstractNumId w:val="7"/>
  </w:num>
  <w:num w:numId="25">
    <w:abstractNumId w:val="26"/>
  </w:num>
  <w:num w:numId="26">
    <w:abstractNumId w:val="29"/>
  </w:num>
  <w:num w:numId="27">
    <w:abstractNumId w:val="34"/>
  </w:num>
  <w:num w:numId="28">
    <w:abstractNumId w:val="14"/>
  </w:num>
  <w:num w:numId="29">
    <w:abstractNumId w:val="13"/>
  </w:num>
  <w:num w:numId="30">
    <w:abstractNumId w:val="20"/>
  </w:num>
  <w:num w:numId="31">
    <w:abstractNumId w:val="20"/>
    <w:lvlOverride w:ilvl="0">
      <w:lvl w:ilvl="0">
        <w:start w:val="1"/>
        <w:numFmt w:val="lowerLetter"/>
        <w:lvlText w:val="(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</w:num>
  <w:num w:numId="33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33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C3"/>
    <w:rsid w:val="00000B3E"/>
    <w:rsid w:val="0000581D"/>
    <w:rsid w:val="00011F42"/>
    <w:rsid w:val="0001318E"/>
    <w:rsid w:val="00023510"/>
    <w:rsid w:val="00025192"/>
    <w:rsid w:val="0002547A"/>
    <w:rsid w:val="00032424"/>
    <w:rsid w:val="000355D8"/>
    <w:rsid w:val="00040B8D"/>
    <w:rsid w:val="00045A3F"/>
    <w:rsid w:val="0004745C"/>
    <w:rsid w:val="00050077"/>
    <w:rsid w:val="000511B0"/>
    <w:rsid w:val="00051FD8"/>
    <w:rsid w:val="00063C8D"/>
    <w:rsid w:val="0006485F"/>
    <w:rsid w:val="00064EFD"/>
    <w:rsid w:val="00065595"/>
    <w:rsid w:val="0006617F"/>
    <w:rsid w:val="00067686"/>
    <w:rsid w:val="0007061A"/>
    <w:rsid w:val="00080C74"/>
    <w:rsid w:val="00085823"/>
    <w:rsid w:val="00092E36"/>
    <w:rsid w:val="000A20A6"/>
    <w:rsid w:val="000A7BFA"/>
    <w:rsid w:val="000B18E4"/>
    <w:rsid w:val="000C07EC"/>
    <w:rsid w:val="000C3A59"/>
    <w:rsid w:val="000C6F8F"/>
    <w:rsid w:val="000C764B"/>
    <w:rsid w:val="000D1602"/>
    <w:rsid w:val="000D372E"/>
    <w:rsid w:val="000D3EF0"/>
    <w:rsid w:val="000E3761"/>
    <w:rsid w:val="000F0185"/>
    <w:rsid w:val="000F38FB"/>
    <w:rsid w:val="000F60C6"/>
    <w:rsid w:val="00106730"/>
    <w:rsid w:val="00117C93"/>
    <w:rsid w:val="00117F25"/>
    <w:rsid w:val="00120E7F"/>
    <w:rsid w:val="001218A7"/>
    <w:rsid w:val="001304A2"/>
    <w:rsid w:val="0013228F"/>
    <w:rsid w:val="00132F74"/>
    <w:rsid w:val="00134E95"/>
    <w:rsid w:val="00143BBC"/>
    <w:rsid w:val="00145288"/>
    <w:rsid w:val="00152FA3"/>
    <w:rsid w:val="00153BDA"/>
    <w:rsid w:val="00154388"/>
    <w:rsid w:val="00163921"/>
    <w:rsid w:val="001644D5"/>
    <w:rsid w:val="00167EF8"/>
    <w:rsid w:val="00181C0E"/>
    <w:rsid w:val="00192F19"/>
    <w:rsid w:val="00197B13"/>
    <w:rsid w:val="001A35F9"/>
    <w:rsid w:val="001A6EE6"/>
    <w:rsid w:val="001B16FA"/>
    <w:rsid w:val="001B6375"/>
    <w:rsid w:val="001B77A4"/>
    <w:rsid w:val="001C3478"/>
    <w:rsid w:val="001C6BB5"/>
    <w:rsid w:val="001D63AE"/>
    <w:rsid w:val="001D6903"/>
    <w:rsid w:val="001F2A2E"/>
    <w:rsid w:val="001F31FC"/>
    <w:rsid w:val="00202326"/>
    <w:rsid w:val="00206B38"/>
    <w:rsid w:val="00207624"/>
    <w:rsid w:val="002129D6"/>
    <w:rsid w:val="0021656B"/>
    <w:rsid w:val="00220D16"/>
    <w:rsid w:val="00222596"/>
    <w:rsid w:val="00225F3A"/>
    <w:rsid w:val="00242913"/>
    <w:rsid w:val="00247549"/>
    <w:rsid w:val="00252E4A"/>
    <w:rsid w:val="00256A5F"/>
    <w:rsid w:val="00280C84"/>
    <w:rsid w:val="002813C1"/>
    <w:rsid w:val="00282790"/>
    <w:rsid w:val="00286D44"/>
    <w:rsid w:val="00291E19"/>
    <w:rsid w:val="0029322E"/>
    <w:rsid w:val="002B6AC9"/>
    <w:rsid w:val="002C0F3C"/>
    <w:rsid w:val="002C1F55"/>
    <w:rsid w:val="002C5AF3"/>
    <w:rsid w:val="002D6598"/>
    <w:rsid w:val="002E111A"/>
    <w:rsid w:val="002E1267"/>
    <w:rsid w:val="002F21F2"/>
    <w:rsid w:val="003076EB"/>
    <w:rsid w:val="00307C2C"/>
    <w:rsid w:val="0032332C"/>
    <w:rsid w:val="00330B31"/>
    <w:rsid w:val="003342CE"/>
    <w:rsid w:val="00346C6A"/>
    <w:rsid w:val="00351327"/>
    <w:rsid w:val="00351EF4"/>
    <w:rsid w:val="00356D34"/>
    <w:rsid w:val="003643F4"/>
    <w:rsid w:val="003662D6"/>
    <w:rsid w:val="0037442E"/>
    <w:rsid w:val="00375B2B"/>
    <w:rsid w:val="00380108"/>
    <w:rsid w:val="0038267F"/>
    <w:rsid w:val="003847BB"/>
    <w:rsid w:val="00384D1E"/>
    <w:rsid w:val="00392EDE"/>
    <w:rsid w:val="0039627B"/>
    <w:rsid w:val="003A43DB"/>
    <w:rsid w:val="003A61E1"/>
    <w:rsid w:val="003B2D7F"/>
    <w:rsid w:val="003C5C1B"/>
    <w:rsid w:val="003C5E32"/>
    <w:rsid w:val="003D698B"/>
    <w:rsid w:val="003D7CBE"/>
    <w:rsid w:val="003F490D"/>
    <w:rsid w:val="00406199"/>
    <w:rsid w:val="0042168A"/>
    <w:rsid w:val="00422685"/>
    <w:rsid w:val="00425914"/>
    <w:rsid w:val="004265E8"/>
    <w:rsid w:val="0042774F"/>
    <w:rsid w:val="0042780C"/>
    <w:rsid w:val="00430B04"/>
    <w:rsid w:val="0043331E"/>
    <w:rsid w:val="004349B6"/>
    <w:rsid w:val="00444018"/>
    <w:rsid w:val="00445123"/>
    <w:rsid w:val="00462ABD"/>
    <w:rsid w:val="00466446"/>
    <w:rsid w:val="00467E0B"/>
    <w:rsid w:val="0047283D"/>
    <w:rsid w:val="00474C2A"/>
    <w:rsid w:val="00475697"/>
    <w:rsid w:val="00477017"/>
    <w:rsid w:val="0048045B"/>
    <w:rsid w:val="0048109F"/>
    <w:rsid w:val="00491AF7"/>
    <w:rsid w:val="004923BF"/>
    <w:rsid w:val="004927C2"/>
    <w:rsid w:val="00493FE8"/>
    <w:rsid w:val="00497548"/>
    <w:rsid w:val="004A0349"/>
    <w:rsid w:val="004A0518"/>
    <w:rsid w:val="004A1AB0"/>
    <w:rsid w:val="004B3D4F"/>
    <w:rsid w:val="004D0830"/>
    <w:rsid w:val="004D1AC6"/>
    <w:rsid w:val="004D4237"/>
    <w:rsid w:val="004D4AEB"/>
    <w:rsid w:val="004F1966"/>
    <w:rsid w:val="004F237F"/>
    <w:rsid w:val="004F369A"/>
    <w:rsid w:val="00502BF3"/>
    <w:rsid w:val="00502CA3"/>
    <w:rsid w:val="00503140"/>
    <w:rsid w:val="005035FB"/>
    <w:rsid w:val="00503993"/>
    <w:rsid w:val="005102CD"/>
    <w:rsid w:val="00514A61"/>
    <w:rsid w:val="00534730"/>
    <w:rsid w:val="00535003"/>
    <w:rsid w:val="00535F01"/>
    <w:rsid w:val="0053775E"/>
    <w:rsid w:val="00537FCD"/>
    <w:rsid w:val="005401C2"/>
    <w:rsid w:val="005457B6"/>
    <w:rsid w:val="0055359F"/>
    <w:rsid w:val="00560200"/>
    <w:rsid w:val="00565A95"/>
    <w:rsid w:val="00572B4F"/>
    <w:rsid w:val="005744FE"/>
    <w:rsid w:val="00580A29"/>
    <w:rsid w:val="00582A44"/>
    <w:rsid w:val="00586F53"/>
    <w:rsid w:val="00591A0C"/>
    <w:rsid w:val="00594FD8"/>
    <w:rsid w:val="005A4677"/>
    <w:rsid w:val="005A5B90"/>
    <w:rsid w:val="005B2566"/>
    <w:rsid w:val="005B626C"/>
    <w:rsid w:val="005B633B"/>
    <w:rsid w:val="005B7719"/>
    <w:rsid w:val="005C18B4"/>
    <w:rsid w:val="005C7618"/>
    <w:rsid w:val="005D22E7"/>
    <w:rsid w:val="005D35C3"/>
    <w:rsid w:val="005D5D8C"/>
    <w:rsid w:val="005D70F1"/>
    <w:rsid w:val="005D7EF0"/>
    <w:rsid w:val="005E08D4"/>
    <w:rsid w:val="005E2A2F"/>
    <w:rsid w:val="005E3FB8"/>
    <w:rsid w:val="005E64C1"/>
    <w:rsid w:val="005E7DAD"/>
    <w:rsid w:val="005F2269"/>
    <w:rsid w:val="005F28CB"/>
    <w:rsid w:val="005F3AA6"/>
    <w:rsid w:val="005F48EB"/>
    <w:rsid w:val="005F763A"/>
    <w:rsid w:val="006005C2"/>
    <w:rsid w:val="00610CC9"/>
    <w:rsid w:val="00615A65"/>
    <w:rsid w:val="006257DE"/>
    <w:rsid w:val="006304A7"/>
    <w:rsid w:val="00634696"/>
    <w:rsid w:val="00634DF4"/>
    <w:rsid w:val="00635593"/>
    <w:rsid w:val="006359EC"/>
    <w:rsid w:val="00635DFD"/>
    <w:rsid w:val="00636421"/>
    <w:rsid w:val="006418F6"/>
    <w:rsid w:val="00647347"/>
    <w:rsid w:val="00656C0F"/>
    <w:rsid w:val="00661484"/>
    <w:rsid w:val="006752F8"/>
    <w:rsid w:val="00675430"/>
    <w:rsid w:val="00676257"/>
    <w:rsid w:val="00676AB8"/>
    <w:rsid w:val="0069566E"/>
    <w:rsid w:val="006A21B5"/>
    <w:rsid w:val="006A275B"/>
    <w:rsid w:val="006A54BB"/>
    <w:rsid w:val="006B2AA8"/>
    <w:rsid w:val="006B2D67"/>
    <w:rsid w:val="006B3C64"/>
    <w:rsid w:val="006B4394"/>
    <w:rsid w:val="006B674E"/>
    <w:rsid w:val="006B7310"/>
    <w:rsid w:val="006C1B12"/>
    <w:rsid w:val="006D6658"/>
    <w:rsid w:val="006E0E2D"/>
    <w:rsid w:val="006E5C61"/>
    <w:rsid w:val="006E61EA"/>
    <w:rsid w:val="006E69A9"/>
    <w:rsid w:val="006E7DA8"/>
    <w:rsid w:val="006F1C39"/>
    <w:rsid w:val="00707568"/>
    <w:rsid w:val="00707CE7"/>
    <w:rsid w:val="00707E31"/>
    <w:rsid w:val="00713F47"/>
    <w:rsid w:val="007214D7"/>
    <w:rsid w:val="0072320B"/>
    <w:rsid w:val="00725D8D"/>
    <w:rsid w:val="00742D31"/>
    <w:rsid w:val="00744601"/>
    <w:rsid w:val="007457F9"/>
    <w:rsid w:val="007529C3"/>
    <w:rsid w:val="007541DA"/>
    <w:rsid w:val="00755044"/>
    <w:rsid w:val="007555E7"/>
    <w:rsid w:val="00756E2B"/>
    <w:rsid w:val="007570E8"/>
    <w:rsid w:val="007808D0"/>
    <w:rsid w:val="007809DD"/>
    <w:rsid w:val="00780C89"/>
    <w:rsid w:val="00781049"/>
    <w:rsid w:val="00785DE6"/>
    <w:rsid w:val="00791ED2"/>
    <w:rsid w:val="007947C0"/>
    <w:rsid w:val="007A3347"/>
    <w:rsid w:val="007A628A"/>
    <w:rsid w:val="007B33CF"/>
    <w:rsid w:val="007B75DA"/>
    <w:rsid w:val="007C3768"/>
    <w:rsid w:val="007D0AB4"/>
    <w:rsid w:val="007D38E3"/>
    <w:rsid w:val="007D7804"/>
    <w:rsid w:val="007E141B"/>
    <w:rsid w:val="007E2053"/>
    <w:rsid w:val="007E609A"/>
    <w:rsid w:val="007E7B68"/>
    <w:rsid w:val="007F3794"/>
    <w:rsid w:val="007F412E"/>
    <w:rsid w:val="00802781"/>
    <w:rsid w:val="00803614"/>
    <w:rsid w:val="0080534B"/>
    <w:rsid w:val="00807092"/>
    <w:rsid w:val="00812BAA"/>
    <w:rsid w:val="008130E4"/>
    <w:rsid w:val="00813D18"/>
    <w:rsid w:val="00821724"/>
    <w:rsid w:val="00822E65"/>
    <w:rsid w:val="00826519"/>
    <w:rsid w:val="00827D3C"/>
    <w:rsid w:val="00831493"/>
    <w:rsid w:val="00835169"/>
    <w:rsid w:val="0083657B"/>
    <w:rsid w:val="00836CE3"/>
    <w:rsid w:val="008412E3"/>
    <w:rsid w:val="00841815"/>
    <w:rsid w:val="008454C6"/>
    <w:rsid w:val="008456EF"/>
    <w:rsid w:val="00845A93"/>
    <w:rsid w:val="00846341"/>
    <w:rsid w:val="00847E6E"/>
    <w:rsid w:val="0085014A"/>
    <w:rsid w:val="00850900"/>
    <w:rsid w:val="008519CC"/>
    <w:rsid w:val="008550F0"/>
    <w:rsid w:val="00856772"/>
    <w:rsid w:val="00856FC5"/>
    <w:rsid w:val="00863D7C"/>
    <w:rsid w:val="00867481"/>
    <w:rsid w:val="008675F5"/>
    <w:rsid w:val="00870002"/>
    <w:rsid w:val="00876CA2"/>
    <w:rsid w:val="00876F7E"/>
    <w:rsid w:val="00877E82"/>
    <w:rsid w:val="00884C8C"/>
    <w:rsid w:val="008A064A"/>
    <w:rsid w:val="008A3B4D"/>
    <w:rsid w:val="008A6529"/>
    <w:rsid w:val="008B4475"/>
    <w:rsid w:val="008D29B7"/>
    <w:rsid w:val="008D5691"/>
    <w:rsid w:val="008F1331"/>
    <w:rsid w:val="008F1C5B"/>
    <w:rsid w:val="00902BDB"/>
    <w:rsid w:val="00904352"/>
    <w:rsid w:val="00904457"/>
    <w:rsid w:val="009126FC"/>
    <w:rsid w:val="00916832"/>
    <w:rsid w:val="00917ABD"/>
    <w:rsid w:val="00922733"/>
    <w:rsid w:val="009228F3"/>
    <w:rsid w:val="009256DF"/>
    <w:rsid w:val="009337F0"/>
    <w:rsid w:val="00935983"/>
    <w:rsid w:val="0093698C"/>
    <w:rsid w:val="009412BF"/>
    <w:rsid w:val="00944C86"/>
    <w:rsid w:val="009569F5"/>
    <w:rsid w:val="00962CBB"/>
    <w:rsid w:val="00977014"/>
    <w:rsid w:val="00981202"/>
    <w:rsid w:val="00985DA6"/>
    <w:rsid w:val="00986320"/>
    <w:rsid w:val="0098696A"/>
    <w:rsid w:val="0099038D"/>
    <w:rsid w:val="00990AA8"/>
    <w:rsid w:val="00990FD4"/>
    <w:rsid w:val="00991A70"/>
    <w:rsid w:val="009C0BBB"/>
    <w:rsid w:val="009C19E6"/>
    <w:rsid w:val="009C24B1"/>
    <w:rsid w:val="009C36E4"/>
    <w:rsid w:val="009C4033"/>
    <w:rsid w:val="009D3166"/>
    <w:rsid w:val="009E64EC"/>
    <w:rsid w:val="009F2923"/>
    <w:rsid w:val="009F3B26"/>
    <w:rsid w:val="009F67DF"/>
    <w:rsid w:val="009F7FF1"/>
    <w:rsid w:val="00A041CD"/>
    <w:rsid w:val="00A13BD4"/>
    <w:rsid w:val="00A13D6E"/>
    <w:rsid w:val="00A25259"/>
    <w:rsid w:val="00A30E91"/>
    <w:rsid w:val="00A34D03"/>
    <w:rsid w:val="00A36D0E"/>
    <w:rsid w:val="00A60654"/>
    <w:rsid w:val="00A6357F"/>
    <w:rsid w:val="00A657F7"/>
    <w:rsid w:val="00A67721"/>
    <w:rsid w:val="00A67BAC"/>
    <w:rsid w:val="00A7653A"/>
    <w:rsid w:val="00A80BCC"/>
    <w:rsid w:val="00A92352"/>
    <w:rsid w:val="00A960BC"/>
    <w:rsid w:val="00AA2451"/>
    <w:rsid w:val="00AA7D89"/>
    <w:rsid w:val="00AB7B13"/>
    <w:rsid w:val="00AC2186"/>
    <w:rsid w:val="00AC4D5A"/>
    <w:rsid w:val="00AD6CC6"/>
    <w:rsid w:val="00AE653B"/>
    <w:rsid w:val="00AE79E9"/>
    <w:rsid w:val="00AF1DD7"/>
    <w:rsid w:val="00B12345"/>
    <w:rsid w:val="00B133C3"/>
    <w:rsid w:val="00B157F5"/>
    <w:rsid w:val="00B178C7"/>
    <w:rsid w:val="00B20366"/>
    <w:rsid w:val="00B2181A"/>
    <w:rsid w:val="00B21B32"/>
    <w:rsid w:val="00B2409E"/>
    <w:rsid w:val="00B2480F"/>
    <w:rsid w:val="00B254FC"/>
    <w:rsid w:val="00B309CB"/>
    <w:rsid w:val="00B31BB3"/>
    <w:rsid w:val="00B333D4"/>
    <w:rsid w:val="00B36EB1"/>
    <w:rsid w:val="00B51749"/>
    <w:rsid w:val="00B52A2E"/>
    <w:rsid w:val="00B6399C"/>
    <w:rsid w:val="00B63AB8"/>
    <w:rsid w:val="00B676E7"/>
    <w:rsid w:val="00B7074A"/>
    <w:rsid w:val="00B8152B"/>
    <w:rsid w:val="00B81B45"/>
    <w:rsid w:val="00B82AF9"/>
    <w:rsid w:val="00B84E8F"/>
    <w:rsid w:val="00B871DF"/>
    <w:rsid w:val="00B92EB1"/>
    <w:rsid w:val="00B936C7"/>
    <w:rsid w:val="00B93C10"/>
    <w:rsid w:val="00BA629E"/>
    <w:rsid w:val="00BB09CB"/>
    <w:rsid w:val="00BB42AD"/>
    <w:rsid w:val="00BB4A09"/>
    <w:rsid w:val="00BB6620"/>
    <w:rsid w:val="00BC2F0F"/>
    <w:rsid w:val="00BC3F14"/>
    <w:rsid w:val="00BD6B57"/>
    <w:rsid w:val="00BE51ED"/>
    <w:rsid w:val="00BF3CD7"/>
    <w:rsid w:val="00BF59E8"/>
    <w:rsid w:val="00BF5FC3"/>
    <w:rsid w:val="00BF78DB"/>
    <w:rsid w:val="00C11F20"/>
    <w:rsid w:val="00C1259E"/>
    <w:rsid w:val="00C23555"/>
    <w:rsid w:val="00C3312D"/>
    <w:rsid w:val="00C3534B"/>
    <w:rsid w:val="00C421B2"/>
    <w:rsid w:val="00C4563E"/>
    <w:rsid w:val="00C46931"/>
    <w:rsid w:val="00C614A4"/>
    <w:rsid w:val="00C6384C"/>
    <w:rsid w:val="00C6575B"/>
    <w:rsid w:val="00C65A14"/>
    <w:rsid w:val="00C70C7E"/>
    <w:rsid w:val="00C73FF3"/>
    <w:rsid w:val="00C769D5"/>
    <w:rsid w:val="00C90DDC"/>
    <w:rsid w:val="00C92AC9"/>
    <w:rsid w:val="00C96001"/>
    <w:rsid w:val="00C96E39"/>
    <w:rsid w:val="00CA0A5C"/>
    <w:rsid w:val="00CB662A"/>
    <w:rsid w:val="00CC76D4"/>
    <w:rsid w:val="00CD07F5"/>
    <w:rsid w:val="00CD485F"/>
    <w:rsid w:val="00CE07A2"/>
    <w:rsid w:val="00CE515D"/>
    <w:rsid w:val="00CF19AE"/>
    <w:rsid w:val="00D02855"/>
    <w:rsid w:val="00D118DD"/>
    <w:rsid w:val="00D1293E"/>
    <w:rsid w:val="00D14396"/>
    <w:rsid w:val="00D24384"/>
    <w:rsid w:val="00D24EE6"/>
    <w:rsid w:val="00D25938"/>
    <w:rsid w:val="00D32625"/>
    <w:rsid w:val="00D335E2"/>
    <w:rsid w:val="00D468FA"/>
    <w:rsid w:val="00D47582"/>
    <w:rsid w:val="00D5556C"/>
    <w:rsid w:val="00D56346"/>
    <w:rsid w:val="00D57941"/>
    <w:rsid w:val="00D607D3"/>
    <w:rsid w:val="00D61ADD"/>
    <w:rsid w:val="00D6219A"/>
    <w:rsid w:val="00D63089"/>
    <w:rsid w:val="00D6416A"/>
    <w:rsid w:val="00D65FB5"/>
    <w:rsid w:val="00D740F7"/>
    <w:rsid w:val="00D75ED9"/>
    <w:rsid w:val="00D808E6"/>
    <w:rsid w:val="00D815C6"/>
    <w:rsid w:val="00D836C1"/>
    <w:rsid w:val="00D83C2D"/>
    <w:rsid w:val="00D83F7F"/>
    <w:rsid w:val="00D91ECF"/>
    <w:rsid w:val="00DB10A9"/>
    <w:rsid w:val="00DB2CAA"/>
    <w:rsid w:val="00DB6192"/>
    <w:rsid w:val="00DD77C2"/>
    <w:rsid w:val="00DE00F7"/>
    <w:rsid w:val="00DE1597"/>
    <w:rsid w:val="00DE2E73"/>
    <w:rsid w:val="00DE330B"/>
    <w:rsid w:val="00DE365E"/>
    <w:rsid w:val="00DE7255"/>
    <w:rsid w:val="00DF4140"/>
    <w:rsid w:val="00E030FF"/>
    <w:rsid w:val="00E04C56"/>
    <w:rsid w:val="00E0628D"/>
    <w:rsid w:val="00E0711E"/>
    <w:rsid w:val="00E07282"/>
    <w:rsid w:val="00E109C8"/>
    <w:rsid w:val="00E112A9"/>
    <w:rsid w:val="00E11AD0"/>
    <w:rsid w:val="00E2014E"/>
    <w:rsid w:val="00E273EB"/>
    <w:rsid w:val="00E27673"/>
    <w:rsid w:val="00E30092"/>
    <w:rsid w:val="00E305F9"/>
    <w:rsid w:val="00E3184C"/>
    <w:rsid w:val="00E40369"/>
    <w:rsid w:val="00E41A4E"/>
    <w:rsid w:val="00E4208A"/>
    <w:rsid w:val="00E52E25"/>
    <w:rsid w:val="00E5463D"/>
    <w:rsid w:val="00E564A0"/>
    <w:rsid w:val="00E572F9"/>
    <w:rsid w:val="00E62468"/>
    <w:rsid w:val="00E63CB0"/>
    <w:rsid w:val="00E65C42"/>
    <w:rsid w:val="00E8147C"/>
    <w:rsid w:val="00E82D8C"/>
    <w:rsid w:val="00E83DF2"/>
    <w:rsid w:val="00E93B79"/>
    <w:rsid w:val="00EA1856"/>
    <w:rsid w:val="00EA1C16"/>
    <w:rsid w:val="00EB0361"/>
    <w:rsid w:val="00EB3921"/>
    <w:rsid w:val="00EC1BEB"/>
    <w:rsid w:val="00EC3A52"/>
    <w:rsid w:val="00EC60B5"/>
    <w:rsid w:val="00EC7FF3"/>
    <w:rsid w:val="00ED08E4"/>
    <w:rsid w:val="00EE44A0"/>
    <w:rsid w:val="00EE4CE5"/>
    <w:rsid w:val="00EF09C7"/>
    <w:rsid w:val="00EF48B5"/>
    <w:rsid w:val="00F00AE8"/>
    <w:rsid w:val="00F012FB"/>
    <w:rsid w:val="00F02C14"/>
    <w:rsid w:val="00F07A3A"/>
    <w:rsid w:val="00F17E13"/>
    <w:rsid w:val="00F279CB"/>
    <w:rsid w:val="00F36F02"/>
    <w:rsid w:val="00F52CA8"/>
    <w:rsid w:val="00F53831"/>
    <w:rsid w:val="00F54F8E"/>
    <w:rsid w:val="00F56EB8"/>
    <w:rsid w:val="00F6187F"/>
    <w:rsid w:val="00F65E65"/>
    <w:rsid w:val="00F676B3"/>
    <w:rsid w:val="00F7463D"/>
    <w:rsid w:val="00F8412F"/>
    <w:rsid w:val="00F8435C"/>
    <w:rsid w:val="00F87304"/>
    <w:rsid w:val="00FA1370"/>
    <w:rsid w:val="00FA3F11"/>
    <w:rsid w:val="00FA529D"/>
    <w:rsid w:val="00FA5680"/>
    <w:rsid w:val="00FA5F32"/>
    <w:rsid w:val="00FB3922"/>
    <w:rsid w:val="00FC799A"/>
    <w:rsid w:val="00FD136A"/>
    <w:rsid w:val="00FD2E08"/>
    <w:rsid w:val="00FD622A"/>
    <w:rsid w:val="00FE0A55"/>
    <w:rsid w:val="00FE2561"/>
    <w:rsid w:val="00FE362A"/>
    <w:rsid w:val="00FF10AC"/>
    <w:rsid w:val="00FF56ED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35C3"/>
    <w:pPr>
      <w:ind w:left="720"/>
      <w:contextualSpacing/>
    </w:pPr>
  </w:style>
  <w:style w:type="paragraph" w:styleId="NoSpacing">
    <w:name w:val="No Spacing"/>
    <w:qFormat/>
    <w:rsid w:val="005D35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C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D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C3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C3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rsid w:val="005D3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5C3"/>
    <w:rPr>
      <w:color w:val="800080" w:themeColor="followedHyperlink"/>
      <w:u w:val="single"/>
    </w:rPr>
  </w:style>
  <w:style w:type="character" w:customStyle="1" w:styleId="15">
    <w:name w:val="Основной текст + Полужирный15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4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Основной текст + Полужирный13"/>
    <w:aliases w:val="Интервал 1 pt"/>
    <w:basedOn w:val="DefaultParagraphFont"/>
    <w:rsid w:val="005D35C3"/>
    <w:rPr>
      <w:rFonts w:ascii="Times New Roman" w:hAnsi="Times New Roman" w:cs="Times New Roman"/>
      <w:b/>
      <w:bCs/>
      <w:spacing w:val="30"/>
      <w:sz w:val="23"/>
      <w:szCs w:val="23"/>
    </w:rPr>
  </w:style>
  <w:style w:type="character" w:customStyle="1" w:styleId="10">
    <w:name w:val="Основной текст + Полужирный10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+ Полужирный9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+ Полужирный7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7">
    <w:name w:val="Font Style17"/>
    <w:basedOn w:val="DefaultParagraphFont"/>
    <w:uiPriority w:val="99"/>
    <w:rsid w:val="00BF59E8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7C37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E41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1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1A4E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B51749"/>
  </w:style>
  <w:style w:type="character" w:customStyle="1" w:styleId="rvts711641">
    <w:name w:val="rvts7_11641"/>
    <w:basedOn w:val="DefaultParagraphFont"/>
    <w:rsid w:val="005C18B4"/>
  </w:style>
  <w:style w:type="character" w:customStyle="1" w:styleId="rvts211641">
    <w:name w:val="rvts2_11641"/>
    <w:basedOn w:val="DefaultParagraphFont"/>
    <w:rsid w:val="005C18B4"/>
  </w:style>
  <w:style w:type="character" w:styleId="Strong">
    <w:name w:val="Strong"/>
    <w:basedOn w:val="DefaultParagraphFont"/>
    <w:uiPriority w:val="22"/>
    <w:qFormat/>
    <w:rsid w:val="005C18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6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35C3"/>
    <w:pPr>
      <w:ind w:left="720"/>
      <w:contextualSpacing/>
    </w:pPr>
  </w:style>
  <w:style w:type="paragraph" w:styleId="NoSpacing">
    <w:name w:val="No Spacing"/>
    <w:qFormat/>
    <w:rsid w:val="005D35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C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D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C3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C3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rsid w:val="005D3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5C3"/>
    <w:rPr>
      <w:color w:val="800080" w:themeColor="followedHyperlink"/>
      <w:u w:val="single"/>
    </w:rPr>
  </w:style>
  <w:style w:type="character" w:customStyle="1" w:styleId="15">
    <w:name w:val="Основной текст + Полужирный15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4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Основной текст + Полужирный13"/>
    <w:aliases w:val="Интервал 1 pt"/>
    <w:basedOn w:val="DefaultParagraphFont"/>
    <w:rsid w:val="005D35C3"/>
    <w:rPr>
      <w:rFonts w:ascii="Times New Roman" w:hAnsi="Times New Roman" w:cs="Times New Roman"/>
      <w:b/>
      <w:bCs/>
      <w:spacing w:val="30"/>
      <w:sz w:val="23"/>
      <w:szCs w:val="23"/>
    </w:rPr>
  </w:style>
  <w:style w:type="character" w:customStyle="1" w:styleId="10">
    <w:name w:val="Основной текст + Полужирный10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+ Полужирный9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">
    <w:name w:val="Основной текст + Полужирный7"/>
    <w:basedOn w:val="DefaultParagraphFont"/>
    <w:rsid w:val="005D35C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7">
    <w:name w:val="Font Style17"/>
    <w:basedOn w:val="DefaultParagraphFont"/>
    <w:uiPriority w:val="99"/>
    <w:rsid w:val="00BF59E8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7C37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E41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1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1A4E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B51749"/>
  </w:style>
  <w:style w:type="character" w:customStyle="1" w:styleId="rvts711641">
    <w:name w:val="rvts7_11641"/>
    <w:basedOn w:val="DefaultParagraphFont"/>
    <w:rsid w:val="005C18B4"/>
  </w:style>
  <w:style w:type="character" w:customStyle="1" w:styleId="rvts211641">
    <w:name w:val="rvts2_11641"/>
    <w:basedOn w:val="DefaultParagraphFont"/>
    <w:rsid w:val="005C18B4"/>
  </w:style>
  <w:style w:type="character" w:styleId="Strong">
    <w:name w:val="Strong"/>
    <w:basedOn w:val="DefaultParagraphFont"/>
    <w:uiPriority w:val="22"/>
    <w:qFormat/>
    <w:rsid w:val="005C18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6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tionary.org/wiki/%D0%BF%D1%80%D0%B5%D0%B4%D0%BF%D0%BE%D0%BB%D0%BE%D0%B6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A%D1%86%D0%B8%D1%8F_(%D1%84%D0%B8%D0%BD%D0%B0%D0%BD%D1%81%D1%8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A20E-DE93-4902-8F6A-416ABA0C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16328</Words>
  <Characters>93074</Characters>
  <Application>Microsoft Office Word</Application>
  <DocSecurity>0</DocSecurity>
  <Lines>775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Kenenbaev</dc:creator>
  <cp:lastModifiedBy>Zarina</cp:lastModifiedBy>
  <cp:revision>2</cp:revision>
  <cp:lastPrinted>2013-01-24T07:06:00Z</cp:lastPrinted>
  <dcterms:created xsi:type="dcterms:W3CDTF">2013-04-19T05:44:00Z</dcterms:created>
  <dcterms:modified xsi:type="dcterms:W3CDTF">2013-04-19T05:44:00Z</dcterms:modified>
</cp:coreProperties>
</file>