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C43" w:rsidRPr="00857C43" w:rsidRDefault="00857C43" w:rsidP="00857C43">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r w:rsidRPr="00857C43">
        <w:rPr>
          <w:rFonts w:ascii="Times New Roman" w:eastAsia="Times New Roman" w:hAnsi="Times New Roman" w:cs="Times New Roman"/>
          <w:b/>
          <w:bCs/>
          <w:sz w:val="36"/>
          <w:szCs w:val="36"/>
          <w:lang w:val="en-US" w:eastAsia="ru-RU"/>
        </w:rPr>
        <w:t xml:space="preserve">USPSC Senior Development Transition Specialist, USAID/Kyrgyz Republic, Bishkek, Kyrgyz Republic </w:t>
      </w:r>
    </w:p>
    <w:p w:rsidR="00857C43" w:rsidRPr="00857C43" w:rsidRDefault="00857C43" w:rsidP="00857C4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57C43">
        <w:rPr>
          <w:rFonts w:ascii="Times New Roman" w:eastAsia="Times New Roman" w:hAnsi="Times New Roman" w:cs="Times New Roman"/>
          <w:b/>
          <w:bCs/>
          <w:sz w:val="27"/>
          <w:szCs w:val="27"/>
          <w:lang w:val="en-US" w:eastAsia="ru-RU"/>
        </w:rPr>
        <w:t>  </w:t>
      </w:r>
      <w:r w:rsidRPr="00857C43">
        <w:rPr>
          <w:rFonts w:ascii="Times New Roman" w:eastAsia="Times New Roman" w:hAnsi="Times New Roman" w:cs="Times New Roman"/>
          <w:b/>
          <w:bCs/>
          <w:sz w:val="27"/>
          <w:szCs w:val="27"/>
          <w:lang w:eastAsia="ru-RU"/>
        </w:rPr>
        <w:t>Project details</w:t>
      </w:r>
    </w:p>
    <w:tbl>
      <w:tblPr>
        <w:tblW w:w="0" w:type="auto"/>
        <w:tblCellSpacing w:w="0" w:type="dxa"/>
        <w:tblCellMar>
          <w:left w:w="0" w:type="dxa"/>
          <w:right w:w="0" w:type="dxa"/>
        </w:tblCellMar>
        <w:tblLook w:val="04A0" w:firstRow="1" w:lastRow="0" w:firstColumn="1" w:lastColumn="0" w:noHBand="0" w:noVBand="1"/>
      </w:tblPr>
      <w:tblGrid>
        <w:gridCol w:w="1770"/>
        <w:gridCol w:w="7585"/>
      </w:tblGrid>
      <w:tr w:rsidR="00857C43" w:rsidRPr="00857C43" w:rsidTr="00857C43">
        <w:trPr>
          <w:tblCellSpacing w:w="0" w:type="dxa"/>
        </w:trPr>
        <w:tc>
          <w:tcPr>
            <w:tcW w:w="0" w:type="auto"/>
            <w:vAlign w:val="center"/>
            <w:hideMark/>
          </w:tcPr>
          <w:p w:rsidR="00857C43" w:rsidRPr="00857C43" w:rsidRDefault="00857C43" w:rsidP="00857C43">
            <w:pPr>
              <w:spacing w:before="100" w:beforeAutospacing="1" w:after="100" w:afterAutospacing="1" w:line="240" w:lineRule="auto"/>
              <w:rPr>
                <w:rFonts w:ascii="Times New Roman" w:eastAsia="Times New Roman" w:hAnsi="Times New Roman" w:cs="Times New Roman"/>
                <w:sz w:val="24"/>
                <w:szCs w:val="24"/>
                <w:lang w:eastAsia="ru-RU"/>
              </w:rPr>
            </w:pPr>
            <w:r w:rsidRPr="00857C43">
              <w:rPr>
                <w:rFonts w:ascii="Times New Roman" w:eastAsia="Times New Roman" w:hAnsi="Times New Roman" w:cs="Times New Roman"/>
                <w:b/>
                <w:bCs/>
                <w:sz w:val="24"/>
                <w:szCs w:val="24"/>
                <w:lang w:eastAsia="ru-RU"/>
              </w:rPr>
              <w:t>Project title</w:t>
            </w:r>
          </w:p>
        </w:tc>
        <w:tc>
          <w:tcPr>
            <w:tcW w:w="0" w:type="auto"/>
            <w:vAlign w:val="center"/>
            <w:hideMark/>
          </w:tcPr>
          <w:p w:rsidR="00857C43" w:rsidRPr="00857C43" w:rsidRDefault="00857C43" w:rsidP="00857C43">
            <w:pPr>
              <w:spacing w:before="100" w:beforeAutospacing="1" w:after="100" w:afterAutospacing="1" w:line="240" w:lineRule="auto"/>
              <w:rPr>
                <w:rFonts w:ascii="Times New Roman" w:eastAsia="Times New Roman" w:hAnsi="Times New Roman" w:cs="Times New Roman"/>
                <w:sz w:val="24"/>
                <w:szCs w:val="24"/>
                <w:lang w:val="en-US" w:eastAsia="ru-RU"/>
              </w:rPr>
            </w:pPr>
            <w:r w:rsidRPr="00857C43">
              <w:rPr>
                <w:rFonts w:ascii="Times New Roman" w:eastAsia="Times New Roman" w:hAnsi="Times New Roman" w:cs="Times New Roman"/>
                <w:b/>
                <w:bCs/>
                <w:sz w:val="24"/>
                <w:szCs w:val="24"/>
                <w:lang w:val="en-US" w:eastAsia="ru-RU"/>
              </w:rPr>
              <w:t xml:space="preserve">USPSC Senior Development Transition Specialist, USAID/Kyrgyz Republic, Bishkek, Kyrgyz Republic </w:t>
            </w:r>
          </w:p>
        </w:tc>
      </w:tr>
      <w:tr w:rsidR="00857C43" w:rsidRPr="00857C43" w:rsidTr="00857C43">
        <w:trPr>
          <w:tblCellSpacing w:w="0" w:type="dxa"/>
        </w:trPr>
        <w:tc>
          <w:tcPr>
            <w:tcW w:w="0" w:type="auto"/>
            <w:vAlign w:val="center"/>
            <w:hideMark/>
          </w:tcPr>
          <w:p w:rsidR="00857C43" w:rsidRPr="00857C43" w:rsidRDefault="00857C43" w:rsidP="00857C43">
            <w:pPr>
              <w:spacing w:before="100" w:beforeAutospacing="1" w:after="100" w:afterAutospacing="1" w:line="240" w:lineRule="auto"/>
              <w:rPr>
                <w:rFonts w:ascii="Times New Roman" w:eastAsia="Times New Roman" w:hAnsi="Times New Roman" w:cs="Times New Roman"/>
                <w:sz w:val="24"/>
                <w:szCs w:val="24"/>
                <w:lang w:eastAsia="ru-RU"/>
              </w:rPr>
            </w:pPr>
            <w:r w:rsidRPr="00857C43">
              <w:rPr>
                <w:rFonts w:ascii="Times New Roman" w:eastAsia="Times New Roman" w:hAnsi="Times New Roman" w:cs="Times New Roman"/>
                <w:b/>
                <w:bCs/>
                <w:sz w:val="24"/>
                <w:szCs w:val="24"/>
                <w:lang w:eastAsia="ru-RU"/>
              </w:rPr>
              <w:t>Reference</w:t>
            </w:r>
          </w:p>
        </w:tc>
        <w:tc>
          <w:tcPr>
            <w:tcW w:w="0" w:type="auto"/>
            <w:vAlign w:val="center"/>
            <w:hideMark/>
          </w:tcPr>
          <w:p w:rsidR="00857C43" w:rsidRPr="00857C43" w:rsidRDefault="00857C43" w:rsidP="00857C43">
            <w:pPr>
              <w:spacing w:before="100" w:beforeAutospacing="1" w:after="100" w:afterAutospacing="1" w:line="240" w:lineRule="auto"/>
              <w:rPr>
                <w:rFonts w:ascii="Times New Roman" w:eastAsia="Times New Roman" w:hAnsi="Times New Roman" w:cs="Times New Roman"/>
                <w:sz w:val="24"/>
                <w:szCs w:val="24"/>
                <w:lang w:eastAsia="ru-RU"/>
              </w:rPr>
            </w:pPr>
            <w:r w:rsidRPr="00857C43">
              <w:rPr>
                <w:rFonts w:ascii="Times New Roman" w:eastAsia="Times New Roman" w:hAnsi="Times New Roman" w:cs="Times New Roman"/>
                <w:sz w:val="24"/>
                <w:szCs w:val="24"/>
                <w:lang w:eastAsia="ru-RU"/>
              </w:rPr>
              <w:t xml:space="preserve">USAID60-2013 </w:t>
            </w:r>
          </w:p>
        </w:tc>
      </w:tr>
      <w:tr w:rsidR="00857C43" w:rsidRPr="00857C43" w:rsidTr="00857C43">
        <w:trPr>
          <w:tblCellSpacing w:w="0" w:type="dxa"/>
        </w:trPr>
        <w:tc>
          <w:tcPr>
            <w:tcW w:w="0" w:type="auto"/>
            <w:vAlign w:val="center"/>
            <w:hideMark/>
          </w:tcPr>
          <w:p w:rsidR="00857C43" w:rsidRPr="00857C43" w:rsidRDefault="00857C43" w:rsidP="00857C43">
            <w:pPr>
              <w:spacing w:before="100" w:beforeAutospacing="1" w:after="100" w:afterAutospacing="1" w:line="240" w:lineRule="auto"/>
              <w:rPr>
                <w:rFonts w:ascii="Times New Roman" w:eastAsia="Times New Roman" w:hAnsi="Times New Roman" w:cs="Times New Roman"/>
                <w:sz w:val="24"/>
                <w:szCs w:val="24"/>
                <w:lang w:eastAsia="ru-RU"/>
              </w:rPr>
            </w:pPr>
            <w:r w:rsidRPr="00857C43">
              <w:rPr>
                <w:rFonts w:ascii="Times New Roman" w:eastAsia="Times New Roman" w:hAnsi="Times New Roman" w:cs="Times New Roman"/>
                <w:b/>
                <w:bCs/>
                <w:sz w:val="24"/>
                <w:szCs w:val="24"/>
                <w:lang w:eastAsia="ru-RU"/>
              </w:rPr>
              <w:t>Procurement type</w:t>
            </w:r>
          </w:p>
        </w:tc>
        <w:tc>
          <w:tcPr>
            <w:tcW w:w="0" w:type="auto"/>
            <w:vAlign w:val="center"/>
            <w:hideMark/>
          </w:tcPr>
          <w:p w:rsidR="00857C43" w:rsidRPr="00857C43" w:rsidRDefault="00857C43" w:rsidP="00857C43">
            <w:pPr>
              <w:spacing w:before="100" w:beforeAutospacing="1" w:after="100" w:afterAutospacing="1" w:line="240" w:lineRule="auto"/>
              <w:rPr>
                <w:rFonts w:ascii="Times New Roman" w:eastAsia="Times New Roman" w:hAnsi="Times New Roman" w:cs="Times New Roman"/>
                <w:sz w:val="24"/>
                <w:szCs w:val="24"/>
                <w:lang w:eastAsia="ru-RU"/>
              </w:rPr>
            </w:pPr>
            <w:r w:rsidRPr="00857C43">
              <w:rPr>
                <w:rFonts w:ascii="Times New Roman" w:eastAsia="Times New Roman" w:hAnsi="Times New Roman" w:cs="Times New Roman"/>
                <w:sz w:val="24"/>
                <w:szCs w:val="24"/>
                <w:lang w:eastAsia="ru-RU"/>
              </w:rPr>
              <w:t>Services</w:t>
            </w:r>
          </w:p>
        </w:tc>
      </w:tr>
      <w:tr w:rsidR="00857C43" w:rsidRPr="00857C43" w:rsidTr="00857C43">
        <w:trPr>
          <w:tblCellSpacing w:w="0" w:type="dxa"/>
        </w:trPr>
        <w:tc>
          <w:tcPr>
            <w:tcW w:w="0" w:type="auto"/>
            <w:vAlign w:val="center"/>
            <w:hideMark/>
          </w:tcPr>
          <w:p w:rsidR="00857C43" w:rsidRPr="00857C43" w:rsidRDefault="00857C43" w:rsidP="00857C43">
            <w:pPr>
              <w:spacing w:before="100" w:beforeAutospacing="1" w:after="100" w:afterAutospacing="1" w:line="240" w:lineRule="auto"/>
              <w:rPr>
                <w:rFonts w:ascii="Times New Roman" w:eastAsia="Times New Roman" w:hAnsi="Times New Roman" w:cs="Times New Roman"/>
                <w:sz w:val="24"/>
                <w:szCs w:val="24"/>
                <w:lang w:eastAsia="ru-RU"/>
              </w:rPr>
            </w:pPr>
            <w:r w:rsidRPr="00857C43">
              <w:rPr>
                <w:rFonts w:ascii="Times New Roman" w:eastAsia="Times New Roman" w:hAnsi="Times New Roman" w:cs="Times New Roman"/>
                <w:b/>
                <w:bCs/>
                <w:sz w:val="24"/>
                <w:szCs w:val="24"/>
                <w:lang w:eastAsia="ru-RU"/>
              </w:rPr>
              <w:t>Funding agency</w:t>
            </w:r>
          </w:p>
        </w:tc>
        <w:tc>
          <w:tcPr>
            <w:tcW w:w="0" w:type="auto"/>
            <w:vAlign w:val="center"/>
            <w:hideMark/>
          </w:tcPr>
          <w:p w:rsidR="00857C43" w:rsidRPr="00857C43" w:rsidRDefault="00857C43" w:rsidP="00857C43">
            <w:pPr>
              <w:spacing w:before="100" w:beforeAutospacing="1" w:after="100" w:afterAutospacing="1" w:line="240" w:lineRule="auto"/>
              <w:rPr>
                <w:rFonts w:ascii="Times New Roman" w:eastAsia="Times New Roman" w:hAnsi="Times New Roman" w:cs="Times New Roman"/>
                <w:sz w:val="24"/>
                <w:szCs w:val="24"/>
                <w:lang w:val="en-US" w:eastAsia="ru-RU"/>
              </w:rPr>
            </w:pPr>
            <w:r w:rsidRPr="00857C43">
              <w:rPr>
                <w:rFonts w:ascii="Times New Roman" w:eastAsia="Times New Roman" w:hAnsi="Times New Roman" w:cs="Times New Roman"/>
                <w:sz w:val="24"/>
                <w:szCs w:val="24"/>
                <w:lang w:val="en-US" w:eastAsia="ru-RU"/>
              </w:rPr>
              <w:t>U.S. Agency for International Development</w:t>
            </w:r>
          </w:p>
        </w:tc>
      </w:tr>
      <w:tr w:rsidR="00857C43" w:rsidRPr="00857C43" w:rsidTr="00857C43">
        <w:trPr>
          <w:tblCellSpacing w:w="0" w:type="dxa"/>
        </w:trPr>
        <w:tc>
          <w:tcPr>
            <w:tcW w:w="0" w:type="auto"/>
            <w:vAlign w:val="center"/>
            <w:hideMark/>
          </w:tcPr>
          <w:p w:rsidR="00857C43" w:rsidRPr="00857C43" w:rsidRDefault="00857C43" w:rsidP="00857C43">
            <w:pPr>
              <w:spacing w:before="100" w:beforeAutospacing="1" w:after="100" w:afterAutospacing="1" w:line="240" w:lineRule="auto"/>
              <w:rPr>
                <w:rFonts w:ascii="Times New Roman" w:eastAsia="Times New Roman" w:hAnsi="Times New Roman" w:cs="Times New Roman"/>
                <w:sz w:val="24"/>
                <w:szCs w:val="24"/>
                <w:lang w:eastAsia="ru-RU"/>
              </w:rPr>
            </w:pPr>
            <w:r w:rsidRPr="00857C43">
              <w:rPr>
                <w:rFonts w:ascii="Times New Roman" w:eastAsia="Times New Roman" w:hAnsi="Times New Roman" w:cs="Times New Roman"/>
                <w:b/>
                <w:bCs/>
                <w:sz w:val="24"/>
                <w:szCs w:val="24"/>
                <w:lang w:eastAsia="ru-RU"/>
              </w:rPr>
              <w:t>Countries</w:t>
            </w:r>
          </w:p>
        </w:tc>
        <w:tc>
          <w:tcPr>
            <w:tcW w:w="0" w:type="auto"/>
            <w:vAlign w:val="center"/>
            <w:hideMark/>
          </w:tcPr>
          <w:p w:rsidR="00857C43" w:rsidRPr="00857C43" w:rsidRDefault="00857C43" w:rsidP="00857C43">
            <w:pPr>
              <w:spacing w:before="100" w:beforeAutospacing="1" w:after="100" w:afterAutospacing="1" w:line="240" w:lineRule="auto"/>
              <w:rPr>
                <w:rFonts w:ascii="Times New Roman" w:eastAsia="Times New Roman" w:hAnsi="Times New Roman" w:cs="Times New Roman"/>
                <w:sz w:val="24"/>
                <w:szCs w:val="24"/>
                <w:lang w:eastAsia="ru-RU"/>
              </w:rPr>
            </w:pPr>
            <w:r w:rsidRPr="00857C43">
              <w:rPr>
                <w:rFonts w:ascii="Times New Roman" w:eastAsia="Times New Roman" w:hAnsi="Times New Roman" w:cs="Times New Roman"/>
                <w:sz w:val="24"/>
                <w:szCs w:val="24"/>
                <w:lang w:eastAsia="ru-RU"/>
              </w:rPr>
              <w:t>Kyrgyz Republic</w:t>
            </w:r>
          </w:p>
        </w:tc>
      </w:tr>
      <w:tr w:rsidR="00857C43" w:rsidRPr="00857C43" w:rsidTr="00857C43">
        <w:trPr>
          <w:tblCellSpacing w:w="0" w:type="dxa"/>
        </w:trPr>
        <w:tc>
          <w:tcPr>
            <w:tcW w:w="0" w:type="auto"/>
            <w:vAlign w:val="center"/>
            <w:hideMark/>
          </w:tcPr>
          <w:p w:rsidR="00857C43" w:rsidRPr="00857C43" w:rsidRDefault="00857C43" w:rsidP="00857C43">
            <w:pPr>
              <w:spacing w:before="100" w:beforeAutospacing="1" w:after="100" w:afterAutospacing="1" w:line="240" w:lineRule="auto"/>
              <w:rPr>
                <w:rFonts w:ascii="Times New Roman" w:eastAsia="Times New Roman" w:hAnsi="Times New Roman" w:cs="Times New Roman"/>
                <w:sz w:val="24"/>
                <w:szCs w:val="24"/>
                <w:lang w:eastAsia="ru-RU"/>
              </w:rPr>
            </w:pPr>
            <w:r w:rsidRPr="00857C43">
              <w:rPr>
                <w:rFonts w:ascii="Times New Roman" w:eastAsia="Times New Roman" w:hAnsi="Times New Roman" w:cs="Times New Roman"/>
                <w:b/>
                <w:bCs/>
                <w:sz w:val="24"/>
                <w:szCs w:val="24"/>
                <w:lang w:eastAsia="ru-RU"/>
              </w:rPr>
              <w:t>Deadline</w:t>
            </w:r>
          </w:p>
        </w:tc>
        <w:tc>
          <w:tcPr>
            <w:tcW w:w="0" w:type="auto"/>
            <w:vAlign w:val="center"/>
            <w:hideMark/>
          </w:tcPr>
          <w:p w:rsidR="00857C43" w:rsidRPr="00857C43" w:rsidRDefault="00857C43" w:rsidP="00857C43">
            <w:pPr>
              <w:spacing w:before="100" w:beforeAutospacing="1" w:after="100" w:afterAutospacing="1" w:line="240" w:lineRule="auto"/>
              <w:rPr>
                <w:rFonts w:ascii="Times New Roman" w:eastAsia="Times New Roman" w:hAnsi="Times New Roman" w:cs="Times New Roman"/>
                <w:sz w:val="24"/>
                <w:szCs w:val="24"/>
                <w:lang w:eastAsia="ru-RU"/>
              </w:rPr>
            </w:pPr>
            <w:r w:rsidRPr="00857C43">
              <w:rPr>
                <w:rFonts w:ascii="Times New Roman" w:eastAsia="Times New Roman" w:hAnsi="Times New Roman" w:cs="Times New Roman"/>
                <w:b/>
                <w:bCs/>
                <w:sz w:val="24"/>
                <w:szCs w:val="24"/>
                <w:lang w:eastAsia="ru-RU"/>
              </w:rPr>
              <w:t>18 December 2013</w:t>
            </w:r>
          </w:p>
        </w:tc>
      </w:tr>
      <w:tr w:rsidR="00857C43" w:rsidRPr="00857C43" w:rsidTr="00857C43">
        <w:trPr>
          <w:tblCellSpacing w:w="0" w:type="dxa"/>
        </w:trPr>
        <w:tc>
          <w:tcPr>
            <w:tcW w:w="0" w:type="auto"/>
            <w:vAlign w:val="center"/>
            <w:hideMark/>
          </w:tcPr>
          <w:p w:rsidR="00857C43" w:rsidRPr="00857C43" w:rsidRDefault="00857C43" w:rsidP="00857C43">
            <w:pPr>
              <w:spacing w:before="100" w:beforeAutospacing="1" w:after="100" w:afterAutospacing="1" w:line="240" w:lineRule="auto"/>
              <w:rPr>
                <w:rFonts w:ascii="Times New Roman" w:eastAsia="Times New Roman" w:hAnsi="Times New Roman" w:cs="Times New Roman"/>
                <w:sz w:val="24"/>
                <w:szCs w:val="24"/>
                <w:lang w:eastAsia="ru-RU"/>
              </w:rPr>
            </w:pPr>
            <w:r w:rsidRPr="00857C43">
              <w:rPr>
                <w:rFonts w:ascii="Times New Roman" w:eastAsia="Times New Roman" w:hAnsi="Times New Roman" w:cs="Times New Roman"/>
                <w:b/>
                <w:bCs/>
                <w:sz w:val="24"/>
                <w:szCs w:val="24"/>
                <w:lang w:eastAsia="ru-RU"/>
              </w:rPr>
              <w:t>Sectors</w:t>
            </w:r>
          </w:p>
        </w:tc>
        <w:tc>
          <w:tcPr>
            <w:tcW w:w="0" w:type="auto"/>
            <w:vAlign w:val="center"/>
            <w:hideMark/>
          </w:tcPr>
          <w:p w:rsidR="00857C43" w:rsidRPr="00857C43" w:rsidRDefault="00857C43" w:rsidP="00857C43">
            <w:pPr>
              <w:spacing w:before="100" w:beforeAutospacing="1" w:after="100" w:afterAutospacing="1" w:line="240" w:lineRule="auto"/>
              <w:rPr>
                <w:rFonts w:ascii="Times New Roman" w:eastAsia="Times New Roman" w:hAnsi="Times New Roman" w:cs="Times New Roman"/>
                <w:sz w:val="24"/>
                <w:szCs w:val="24"/>
                <w:lang w:val="en-US" w:eastAsia="ru-RU"/>
              </w:rPr>
            </w:pPr>
            <w:r w:rsidRPr="00857C43">
              <w:rPr>
                <w:rFonts w:ascii="Times New Roman" w:eastAsia="Times New Roman" w:hAnsi="Times New Roman" w:cs="Times New Roman"/>
                <w:b/>
                <w:bCs/>
                <w:sz w:val="24"/>
                <w:szCs w:val="24"/>
                <w:lang w:val="en-US" w:eastAsia="ru-RU"/>
              </w:rPr>
              <w:t>ECONOMIC DEVELOPMENT:</w:t>
            </w:r>
            <w:r w:rsidRPr="00857C43">
              <w:rPr>
                <w:rFonts w:ascii="Times New Roman" w:eastAsia="Times New Roman" w:hAnsi="Times New Roman" w:cs="Times New Roman"/>
                <w:sz w:val="24"/>
                <w:szCs w:val="24"/>
                <w:lang w:val="en-US" w:eastAsia="ru-RU"/>
              </w:rPr>
              <w:br/>
              <w:t>  - Economic Systems / Planning</w:t>
            </w:r>
            <w:r w:rsidRPr="00857C43">
              <w:rPr>
                <w:rFonts w:ascii="Times New Roman" w:eastAsia="Times New Roman" w:hAnsi="Times New Roman" w:cs="Times New Roman"/>
                <w:sz w:val="24"/>
                <w:szCs w:val="24"/>
                <w:lang w:val="en-US" w:eastAsia="ru-RU"/>
              </w:rPr>
              <w:br/>
            </w:r>
            <w:r w:rsidRPr="00857C43">
              <w:rPr>
                <w:rFonts w:ascii="Times New Roman" w:eastAsia="Times New Roman" w:hAnsi="Times New Roman" w:cs="Times New Roman"/>
                <w:b/>
                <w:bCs/>
                <w:sz w:val="24"/>
                <w:szCs w:val="24"/>
                <w:lang w:val="en-US" w:eastAsia="ru-RU"/>
              </w:rPr>
              <w:t>PROGRAMME &amp; RESOURCE MANAGEMENT:</w:t>
            </w:r>
            <w:r w:rsidRPr="00857C43">
              <w:rPr>
                <w:rFonts w:ascii="Times New Roman" w:eastAsia="Times New Roman" w:hAnsi="Times New Roman" w:cs="Times New Roman"/>
                <w:sz w:val="24"/>
                <w:szCs w:val="24"/>
                <w:lang w:val="en-US" w:eastAsia="ru-RU"/>
              </w:rPr>
              <w:br/>
              <w:t>  - Country Programming / Programme Development</w:t>
            </w:r>
            <w:r w:rsidRPr="00857C43">
              <w:rPr>
                <w:rFonts w:ascii="Times New Roman" w:eastAsia="Times New Roman" w:hAnsi="Times New Roman" w:cs="Times New Roman"/>
                <w:sz w:val="24"/>
                <w:szCs w:val="24"/>
                <w:lang w:val="en-US" w:eastAsia="ru-RU"/>
              </w:rPr>
              <w:br/>
              <w:t>  - Monitoring &amp; Evaluation &amp; Assessment / (impact) Studies / Project Audit / Survey</w:t>
            </w:r>
            <w:r w:rsidRPr="00857C43">
              <w:rPr>
                <w:rFonts w:ascii="Times New Roman" w:eastAsia="Times New Roman" w:hAnsi="Times New Roman" w:cs="Times New Roman"/>
                <w:sz w:val="24"/>
                <w:szCs w:val="24"/>
                <w:lang w:val="en-US" w:eastAsia="ru-RU"/>
              </w:rPr>
              <w:br/>
              <w:t>  - Project Cycle Management / Project implementation</w:t>
            </w:r>
            <w:r w:rsidRPr="00857C43">
              <w:rPr>
                <w:rFonts w:ascii="Times New Roman" w:eastAsia="Times New Roman" w:hAnsi="Times New Roman" w:cs="Times New Roman"/>
                <w:sz w:val="24"/>
                <w:szCs w:val="24"/>
                <w:lang w:val="en-US" w:eastAsia="ru-RU"/>
              </w:rPr>
              <w:br/>
            </w:r>
            <w:r w:rsidRPr="00857C43">
              <w:rPr>
                <w:rFonts w:ascii="Times New Roman" w:eastAsia="Times New Roman" w:hAnsi="Times New Roman" w:cs="Times New Roman"/>
                <w:b/>
                <w:bCs/>
                <w:sz w:val="24"/>
                <w:szCs w:val="24"/>
                <w:lang w:val="en-US" w:eastAsia="ru-RU"/>
              </w:rPr>
              <w:t>PUBLIC ADMINISTRATION:</w:t>
            </w:r>
            <w:r w:rsidRPr="00857C43">
              <w:rPr>
                <w:rFonts w:ascii="Times New Roman" w:eastAsia="Times New Roman" w:hAnsi="Times New Roman" w:cs="Times New Roman"/>
                <w:sz w:val="24"/>
                <w:szCs w:val="24"/>
                <w:lang w:val="en-US" w:eastAsia="ru-RU"/>
              </w:rPr>
              <w:br/>
              <w:t>  - Governance</w:t>
            </w:r>
            <w:r w:rsidRPr="00857C43">
              <w:rPr>
                <w:rFonts w:ascii="Times New Roman" w:eastAsia="Times New Roman" w:hAnsi="Times New Roman" w:cs="Times New Roman"/>
                <w:sz w:val="24"/>
                <w:szCs w:val="24"/>
                <w:lang w:val="en-US" w:eastAsia="ru-RU"/>
              </w:rPr>
              <w:br/>
            </w:r>
            <w:r w:rsidRPr="00857C43">
              <w:rPr>
                <w:rFonts w:ascii="Times New Roman" w:eastAsia="Times New Roman" w:hAnsi="Times New Roman" w:cs="Times New Roman"/>
                <w:b/>
                <w:bCs/>
                <w:sz w:val="24"/>
                <w:szCs w:val="24"/>
                <w:lang w:val="en-US" w:eastAsia="ru-RU"/>
              </w:rPr>
              <w:t>SOCIAL SERVICES / SOCIAL SCIENCES / POPULATION:</w:t>
            </w:r>
            <w:r w:rsidRPr="00857C43">
              <w:rPr>
                <w:rFonts w:ascii="Times New Roman" w:eastAsia="Times New Roman" w:hAnsi="Times New Roman" w:cs="Times New Roman"/>
                <w:sz w:val="24"/>
                <w:szCs w:val="24"/>
                <w:lang w:val="en-US" w:eastAsia="ru-RU"/>
              </w:rPr>
              <w:br/>
              <w:t>  - Democracy / Human Rights</w:t>
            </w:r>
          </w:p>
        </w:tc>
      </w:tr>
    </w:tbl>
    <w:p w:rsidR="00857C43" w:rsidRPr="00857C43" w:rsidRDefault="00857C43" w:rsidP="00857C4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57C43">
        <w:rPr>
          <w:rFonts w:ascii="Times New Roman" w:eastAsia="Times New Roman" w:hAnsi="Times New Roman" w:cs="Times New Roman"/>
          <w:b/>
          <w:bCs/>
          <w:sz w:val="27"/>
          <w:szCs w:val="27"/>
          <w:lang w:val="en-US" w:eastAsia="ru-RU"/>
        </w:rPr>
        <w:t>  </w:t>
      </w:r>
      <w:r w:rsidRPr="00857C43">
        <w:rPr>
          <w:rFonts w:ascii="Times New Roman" w:eastAsia="Times New Roman" w:hAnsi="Times New Roman" w:cs="Times New Roman"/>
          <w:b/>
          <w:bCs/>
          <w:sz w:val="27"/>
          <w:szCs w:val="27"/>
          <w:lang w:eastAsia="ru-RU"/>
        </w:rPr>
        <w:t>Project description</w:t>
      </w:r>
    </w:p>
    <w:tbl>
      <w:tblPr>
        <w:tblW w:w="0" w:type="auto"/>
        <w:tblCellSpacing w:w="0" w:type="dxa"/>
        <w:tblCellMar>
          <w:left w:w="0" w:type="dxa"/>
          <w:right w:w="0" w:type="dxa"/>
        </w:tblCellMar>
        <w:tblLook w:val="04A0" w:firstRow="1" w:lastRow="0" w:firstColumn="1" w:lastColumn="0" w:noHBand="0" w:noVBand="1"/>
      </w:tblPr>
      <w:tblGrid>
        <w:gridCol w:w="9355"/>
      </w:tblGrid>
      <w:tr w:rsidR="00857C43" w:rsidRPr="00857C43" w:rsidTr="00857C43">
        <w:trPr>
          <w:tblCellSpacing w:w="0" w:type="dxa"/>
        </w:trPr>
        <w:tc>
          <w:tcPr>
            <w:tcW w:w="0" w:type="auto"/>
            <w:vAlign w:val="center"/>
            <w:hideMark/>
          </w:tcPr>
          <w:p w:rsidR="00857C43" w:rsidRPr="00857C43" w:rsidRDefault="00857C43" w:rsidP="00857C43">
            <w:pPr>
              <w:spacing w:before="100" w:beforeAutospacing="1" w:after="100" w:afterAutospacing="1" w:line="240" w:lineRule="auto"/>
              <w:rPr>
                <w:rFonts w:ascii="Times New Roman" w:eastAsia="Times New Roman" w:hAnsi="Times New Roman" w:cs="Times New Roman"/>
                <w:sz w:val="24"/>
                <w:szCs w:val="24"/>
                <w:lang w:val="en-US" w:eastAsia="ru-RU"/>
              </w:rPr>
            </w:pPr>
            <w:r w:rsidRPr="00857C43">
              <w:rPr>
                <w:rFonts w:ascii="Times New Roman" w:eastAsia="Times New Roman" w:hAnsi="Times New Roman" w:cs="Times New Roman"/>
                <w:sz w:val="24"/>
                <w:szCs w:val="24"/>
                <w:lang w:val="en-US" w:eastAsia="ru-RU"/>
              </w:rPr>
              <w:t>General Information</w:t>
            </w:r>
            <w:r w:rsidRPr="00857C43">
              <w:rPr>
                <w:rFonts w:ascii="Times New Roman" w:eastAsia="Times New Roman" w:hAnsi="Times New Roman" w:cs="Times New Roman"/>
                <w:sz w:val="24"/>
                <w:szCs w:val="24"/>
                <w:lang w:val="en-US" w:eastAsia="ru-RU"/>
              </w:rPr>
              <w:br/>
              <w:t xml:space="preserve">Notice Type: Combined Synopsis/Solicitation </w:t>
            </w:r>
            <w:r w:rsidRPr="00857C43">
              <w:rPr>
                <w:rFonts w:ascii="Times New Roman" w:eastAsia="Times New Roman" w:hAnsi="Times New Roman" w:cs="Times New Roman"/>
                <w:sz w:val="24"/>
                <w:szCs w:val="24"/>
                <w:lang w:val="en-US" w:eastAsia="ru-RU"/>
              </w:rPr>
              <w:br/>
              <w:t xml:space="preserve">Posted Date: November 29, 2013 </w:t>
            </w:r>
            <w:r w:rsidRPr="00857C43">
              <w:rPr>
                <w:rFonts w:ascii="Times New Roman" w:eastAsia="Times New Roman" w:hAnsi="Times New Roman" w:cs="Times New Roman"/>
                <w:sz w:val="24"/>
                <w:szCs w:val="24"/>
                <w:lang w:val="en-US" w:eastAsia="ru-RU"/>
              </w:rPr>
              <w:br/>
              <w:t xml:space="preserve">Response Date: Dec 18, 2013 11:59 pm Eastern </w:t>
            </w:r>
            <w:r w:rsidRPr="00857C43">
              <w:rPr>
                <w:rFonts w:ascii="Times New Roman" w:eastAsia="Times New Roman" w:hAnsi="Times New Roman" w:cs="Times New Roman"/>
                <w:sz w:val="24"/>
                <w:szCs w:val="24"/>
                <w:lang w:val="en-US" w:eastAsia="ru-RU"/>
              </w:rPr>
              <w:br/>
              <w:t xml:space="preserve">Archiving Policy: Automatic, 15 days after response date </w:t>
            </w:r>
            <w:r w:rsidRPr="00857C43">
              <w:rPr>
                <w:rFonts w:ascii="Times New Roman" w:eastAsia="Times New Roman" w:hAnsi="Times New Roman" w:cs="Times New Roman"/>
                <w:sz w:val="24"/>
                <w:szCs w:val="24"/>
                <w:lang w:val="en-US" w:eastAsia="ru-RU"/>
              </w:rPr>
              <w:br/>
              <w:t xml:space="preserve">Archive Date: January 2, 2014 </w:t>
            </w:r>
            <w:r w:rsidRPr="00857C43">
              <w:rPr>
                <w:rFonts w:ascii="Times New Roman" w:eastAsia="Times New Roman" w:hAnsi="Times New Roman" w:cs="Times New Roman"/>
                <w:sz w:val="24"/>
                <w:szCs w:val="24"/>
                <w:lang w:val="en-US" w:eastAsia="ru-RU"/>
              </w:rPr>
              <w:br/>
              <w:t xml:space="preserve">Original Set Aside: N/A </w:t>
            </w:r>
            <w:r w:rsidRPr="00857C43">
              <w:rPr>
                <w:rFonts w:ascii="Times New Roman" w:eastAsia="Times New Roman" w:hAnsi="Times New Roman" w:cs="Times New Roman"/>
                <w:sz w:val="24"/>
                <w:szCs w:val="24"/>
                <w:lang w:val="en-US" w:eastAsia="ru-RU"/>
              </w:rPr>
              <w:br/>
              <w:t xml:space="preserve">Set Aside: N/A </w:t>
            </w:r>
            <w:r w:rsidRPr="00857C43">
              <w:rPr>
                <w:rFonts w:ascii="Times New Roman" w:eastAsia="Times New Roman" w:hAnsi="Times New Roman" w:cs="Times New Roman"/>
                <w:sz w:val="24"/>
                <w:szCs w:val="24"/>
                <w:lang w:val="en-US" w:eastAsia="ru-RU"/>
              </w:rPr>
              <w:br/>
              <w:t xml:space="preserve">Classification Code: R -- Professional, administrative, and management support services </w:t>
            </w:r>
            <w:r w:rsidRPr="00857C43">
              <w:rPr>
                <w:rFonts w:ascii="Times New Roman" w:eastAsia="Times New Roman" w:hAnsi="Times New Roman" w:cs="Times New Roman"/>
                <w:sz w:val="24"/>
                <w:szCs w:val="24"/>
                <w:lang w:val="en-US" w:eastAsia="ru-RU"/>
              </w:rPr>
              <w:br/>
              <w:t xml:space="preserve">NAICS Code: 541 -- Professional, Scientific, and Technical Services/541990 -- All Other Professional, Scientific, and Technical Services </w:t>
            </w:r>
            <w:r w:rsidRPr="00857C43">
              <w:rPr>
                <w:rFonts w:ascii="Times New Roman" w:eastAsia="Times New Roman" w:hAnsi="Times New Roman" w:cs="Times New Roman"/>
                <w:sz w:val="24"/>
                <w:szCs w:val="24"/>
                <w:lang w:val="en-US" w:eastAsia="ru-RU"/>
              </w:rPr>
              <w:br/>
            </w:r>
            <w:r w:rsidRPr="00857C43">
              <w:rPr>
                <w:rFonts w:ascii="Times New Roman" w:eastAsia="Times New Roman" w:hAnsi="Times New Roman" w:cs="Times New Roman"/>
                <w:sz w:val="24"/>
                <w:szCs w:val="24"/>
                <w:lang w:val="en-US" w:eastAsia="ru-RU"/>
              </w:rPr>
              <w:br/>
              <w:t xml:space="preserve">Solicitation Number: </w:t>
            </w:r>
            <w:r w:rsidRPr="00857C43">
              <w:rPr>
                <w:rFonts w:ascii="Times New Roman" w:eastAsia="Times New Roman" w:hAnsi="Times New Roman" w:cs="Times New Roman"/>
                <w:sz w:val="24"/>
                <w:szCs w:val="24"/>
                <w:lang w:val="en-US" w:eastAsia="ru-RU"/>
              </w:rPr>
              <w:br/>
              <w:t xml:space="preserve">60-2013 Notice Type: </w:t>
            </w:r>
            <w:r w:rsidRPr="00857C43">
              <w:rPr>
                <w:rFonts w:ascii="Times New Roman" w:eastAsia="Times New Roman" w:hAnsi="Times New Roman" w:cs="Times New Roman"/>
                <w:sz w:val="24"/>
                <w:szCs w:val="24"/>
                <w:lang w:val="en-US" w:eastAsia="ru-RU"/>
              </w:rPr>
              <w:br/>
              <w:t xml:space="preserve">Combined Synopsis/Solicitation Synopsis: </w:t>
            </w:r>
            <w:r w:rsidRPr="00857C43">
              <w:rPr>
                <w:rFonts w:ascii="Times New Roman" w:eastAsia="Times New Roman" w:hAnsi="Times New Roman" w:cs="Times New Roman"/>
                <w:sz w:val="24"/>
                <w:szCs w:val="24"/>
                <w:lang w:val="en-US" w:eastAsia="ru-RU"/>
              </w:rPr>
              <w:br/>
              <w:t xml:space="preserve">Added: Nov 29, 2013 4:44 am </w:t>
            </w:r>
            <w:r w:rsidRPr="00857C43">
              <w:rPr>
                <w:rFonts w:ascii="Times New Roman" w:eastAsia="Times New Roman" w:hAnsi="Times New Roman" w:cs="Times New Roman"/>
                <w:sz w:val="24"/>
                <w:szCs w:val="24"/>
                <w:lang w:val="en-US" w:eastAsia="ru-RU"/>
              </w:rPr>
              <w:br/>
              <w:t xml:space="preserve">ISSUANCE DATE: 11/29/2013 </w:t>
            </w:r>
            <w:r w:rsidRPr="00857C43">
              <w:rPr>
                <w:rFonts w:ascii="Times New Roman" w:eastAsia="Times New Roman" w:hAnsi="Times New Roman" w:cs="Times New Roman"/>
                <w:sz w:val="24"/>
                <w:szCs w:val="24"/>
                <w:lang w:val="en-US" w:eastAsia="ru-RU"/>
              </w:rPr>
              <w:br/>
              <w:t>CLOSING DATE: 12/18/2013</w:t>
            </w:r>
            <w:r w:rsidRPr="00857C43">
              <w:rPr>
                <w:rFonts w:ascii="Times New Roman" w:eastAsia="Times New Roman" w:hAnsi="Times New Roman" w:cs="Times New Roman"/>
                <w:sz w:val="24"/>
                <w:szCs w:val="24"/>
                <w:lang w:val="en-US" w:eastAsia="ru-RU"/>
              </w:rPr>
              <w:br/>
              <w:t>Gentlemen/Ladies:</w:t>
            </w:r>
            <w:r w:rsidRPr="00857C43">
              <w:rPr>
                <w:rFonts w:ascii="Times New Roman" w:eastAsia="Times New Roman" w:hAnsi="Times New Roman" w:cs="Times New Roman"/>
                <w:sz w:val="24"/>
                <w:szCs w:val="24"/>
                <w:lang w:val="en-US" w:eastAsia="ru-RU"/>
              </w:rPr>
              <w:br/>
            </w:r>
            <w:r w:rsidRPr="00857C43">
              <w:rPr>
                <w:rFonts w:ascii="Times New Roman" w:eastAsia="Times New Roman" w:hAnsi="Times New Roman" w:cs="Times New Roman"/>
                <w:sz w:val="24"/>
                <w:szCs w:val="24"/>
                <w:lang w:val="en-US" w:eastAsia="ru-RU"/>
              </w:rPr>
              <w:br/>
              <w:t xml:space="preserve">SUBJECT: Solicitation for Personal Services Contractor (PSC) No. 60-2013 </w:t>
            </w:r>
            <w:r w:rsidRPr="00857C43">
              <w:rPr>
                <w:rFonts w:ascii="Times New Roman" w:eastAsia="Times New Roman" w:hAnsi="Times New Roman" w:cs="Times New Roman"/>
                <w:sz w:val="24"/>
                <w:szCs w:val="24"/>
                <w:lang w:val="en-US" w:eastAsia="ru-RU"/>
              </w:rPr>
              <w:br/>
              <w:t>USPSC Senior Development Transition Specialist, USAID/Kyrgyz Republic, Bishkek, Kyrgyz Republic</w:t>
            </w:r>
            <w:r w:rsidRPr="00857C43">
              <w:rPr>
                <w:rFonts w:ascii="Times New Roman" w:eastAsia="Times New Roman" w:hAnsi="Times New Roman" w:cs="Times New Roman"/>
                <w:sz w:val="24"/>
                <w:szCs w:val="24"/>
                <w:lang w:val="en-US" w:eastAsia="ru-RU"/>
              </w:rPr>
              <w:br/>
            </w:r>
            <w:r w:rsidRPr="00857C43">
              <w:rPr>
                <w:rFonts w:ascii="Times New Roman" w:eastAsia="Times New Roman" w:hAnsi="Times New Roman" w:cs="Times New Roman"/>
                <w:sz w:val="24"/>
                <w:szCs w:val="24"/>
                <w:lang w:val="en-US" w:eastAsia="ru-RU"/>
              </w:rPr>
              <w:br/>
            </w:r>
            <w:r w:rsidRPr="00857C43">
              <w:rPr>
                <w:rFonts w:ascii="Times New Roman" w:eastAsia="Times New Roman" w:hAnsi="Times New Roman" w:cs="Times New Roman"/>
                <w:sz w:val="24"/>
                <w:szCs w:val="24"/>
                <w:lang w:val="en-US" w:eastAsia="ru-RU"/>
              </w:rPr>
              <w:lastRenderedPageBreak/>
              <w:t>The United States Government, represented by the U.S. Agency for International Development (USAID), is seeking proposals (Optional Form 612) from persons interested in the PSC services described in the attached.</w:t>
            </w:r>
            <w:r w:rsidRPr="00857C43">
              <w:rPr>
                <w:rFonts w:ascii="Times New Roman" w:eastAsia="Times New Roman" w:hAnsi="Times New Roman" w:cs="Times New Roman"/>
                <w:sz w:val="24"/>
                <w:szCs w:val="24"/>
                <w:lang w:val="en-US" w:eastAsia="ru-RU"/>
              </w:rPr>
              <w:br/>
            </w:r>
            <w:r w:rsidRPr="00857C43">
              <w:rPr>
                <w:rFonts w:ascii="Times New Roman" w:eastAsia="Times New Roman" w:hAnsi="Times New Roman" w:cs="Times New Roman"/>
                <w:sz w:val="24"/>
                <w:szCs w:val="24"/>
                <w:lang w:val="en-US" w:eastAsia="ru-RU"/>
              </w:rPr>
              <w:br/>
              <w:t>Submissions shall be in accordance with the attached information at the place and time specified.</w:t>
            </w:r>
            <w:r w:rsidRPr="00857C43">
              <w:rPr>
                <w:rFonts w:ascii="Times New Roman" w:eastAsia="Times New Roman" w:hAnsi="Times New Roman" w:cs="Times New Roman"/>
                <w:sz w:val="24"/>
                <w:szCs w:val="24"/>
                <w:lang w:val="en-US" w:eastAsia="ru-RU"/>
              </w:rPr>
              <w:br/>
            </w:r>
            <w:r w:rsidRPr="00857C43">
              <w:rPr>
                <w:rFonts w:ascii="Times New Roman" w:eastAsia="Times New Roman" w:hAnsi="Times New Roman" w:cs="Times New Roman"/>
                <w:sz w:val="24"/>
                <w:szCs w:val="24"/>
                <w:lang w:val="en-US" w:eastAsia="ru-RU"/>
              </w:rPr>
              <w:br/>
              <w:t xml:space="preserve">Any questions may be directed to Samuel Matthews, Contracting Officer, and Tatiana Rossova, Personnel Specialist, who may be reached at FAX No. 7-727-250-76-34/35/36, </w:t>
            </w:r>
            <w:r w:rsidRPr="00857C43">
              <w:rPr>
                <w:rFonts w:ascii="Times New Roman" w:eastAsia="Times New Roman" w:hAnsi="Times New Roman" w:cs="Times New Roman"/>
                <w:sz w:val="24"/>
                <w:szCs w:val="24"/>
                <w:lang w:val="en-US" w:eastAsia="ru-RU"/>
              </w:rPr>
              <w:br/>
              <w:t>or e-mail almaexo_hr@usaid.gov.</w:t>
            </w:r>
            <w:r w:rsidRPr="00857C43">
              <w:rPr>
                <w:rFonts w:ascii="Times New Roman" w:eastAsia="Times New Roman" w:hAnsi="Times New Roman" w:cs="Times New Roman"/>
                <w:sz w:val="24"/>
                <w:szCs w:val="24"/>
                <w:lang w:val="en-US" w:eastAsia="ru-RU"/>
              </w:rPr>
              <w:br/>
            </w:r>
            <w:r w:rsidRPr="00857C43">
              <w:rPr>
                <w:rFonts w:ascii="Times New Roman" w:eastAsia="Times New Roman" w:hAnsi="Times New Roman" w:cs="Times New Roman"/>
                <w:sz w:val="24"/>
                <w:szCs w:val="24"/>
                <w:lang w:val="en-US" w:eastAsia="ru-RU"/>
              </w:rPr>
              <w:br/>
              <w:t>Offerors should retain for their records copies of all enclosures which accompany their proposals.</w:t>
            </w:r>
            <w:r w:rsidRPr="00857C43">
              <w:rPr>
                <w:rFonts w:ascii="Times New Roman" w:eastAsia="Times New Roman" w:hAnsi="Times New Roman" w:cs="Times New Roman"/>
                <w:sz w:val="24"/>
                <w:szCs w:val="24"/>
                <w:lang w:val="en-US" w:eastAsia="ru-RU"/>
              </w:rPr>
              <w:br/>
            </w:r>
            <w:r w:rsidRPr="00857C43">
              <w:rPr>
                <w:rFonts w:ascii="Times New Roman" w:eastAsia="Times New Roman" w:hAnsi="Times New Roman" w:cs="Times New Roman"/>
                <w:sz w:val="24"/>
                <w:szCs w:val="24"/>
                <w:lang w:val="en-US" w:eastAsia="ru-RU"/>
              </w:rPr>
              <w:br/>
            </w:r>
            <w:r w:rsidRPr="00857C43">
              <w:rPr>
                <w:rFonts w:ascii="Times New Roman" w:eastAsia="Times New Roman" w:hAnsi="Times New Roman" w:cs="Times New Roman"/>
                <w:sz w:val="24"/>
                <w:szCs w:val="24"/>
                <w:lang w:val="en-US" w:eastAsia="ru-RU"/>
              </w:rPr>
              <w:br/>
              <w:t>Sincerely,</w:t>
            </w:r>
            <w:r w:rsidRPr="00857C43">
              <w:rPr>
                <w:rFonts w:ascii="Times New Roman" w:eastAsia="Times New Roman" w:hAnsi="Times New Roman" w:cs="Times New Roman"/>
                <w:sz w:val="24"/>
                <w:szCs w:val="24"/>
                <w:lang w:val="en-US" w:eastAsia="ru-RU"/>
              </w:rPr>
              <w:br/>
            </w:r>
            <w:r w:rsidRPr="00857C43">
              <w:rPr>
                <w:rFonts w:ascii="Times New Roman" w:eastAsia="Times New Roman" w:hAnsi="Times New Roman" w:cs="Times New Roman"/>
                <w:sz w:val="24"/>
                <w:szCs w:val="24"/>
                <w:lang w:val="en-US" w:eastAsia="ru-RU"/>
              </w:rPr>
              <w:br/>
            </w:r>
            <w:r w:rsidRPr="00857C43">
              <w:rPr>
                <w:rFonts w:ascii="Times New Roman" w:eastAsia="Times New Roman" w:hAnsi="Times New Roman" w:cs="Times New Roman"/>
                <w:sz w:val="24"/>
                <w:szCs w:val="24"/>
                <w:lang w:val="en-US" w:eastAsia="ru-RU"/>
              </w:rPr>
              <w:br/>
            </w:r>
            <w:r w:rsidRPr="00857C43">
              <w:rPr>
                <w:rFonts w:ascii="Times New Roman" w:eastAsia="Times New Roman" w:hAnsi="Times New Roman" w:cs="Times New Roman"/>
                <w:sz w:val="24"/>
                <w:szCs w:val="24"/>
                <w:lang w:val="en-US" w:eastAsia="ru-RU"/>
              </w:rPr>
              <w:br/>
              <w:t xml:space="preserve">Samuel Matthews </w:t>
            </w:r>
            <w:r w:rsidRPr="00857C43">
              <w:rPr>
                <w:rFonts w:ascii="Times New Roman" w:eastAsia="Times New Roman" w:hAnsi="Times New Roman" w:cs="Times New Roman"/>
                <w:sz w:val="24"/>
                <w:szCs w:val="24"/>
                <w:lang w:val="en-US" w:eastAsia="ru-RU"/>
              </w:rPr>
              <w:br/>
              <w:t>Contracting Officer</w:t>
            </w:r>
            <w:r w:rsidRPr="00857C43">
              <w:rPr>
                <w:rFonts w:ascii="Times New Roman" w:eastAsia="Times New Roman" w:hAnsi="Times New Roman" w:cs="Times New Roman"/>
                <w:sz w:val="24"/>
                <w:szCs w:val="24"/>
                <w:lang w:val="en-US" w:eastAsia="ru-RU"/>
              </w:rPr>
              <w:br/>
            </w:r>
            <w:r w:rsidRPr="00857C43">
              <w:rPr>
                <w:rFonts w:ascii="Times New Roman" w:eastAsia="Times New Roman" w:hAnsi="Times New Roman" w:cs="Times New Roman"/>
                <w:sz w:val="24"/>
                <w:szCs w:val="24"/>
                <w:lang w:val="en-US" w:eastAsia="ru-RU"/>
              </w:rPr>
              <w:br/>
            </w:r>
            <w:r w:rsidRPr="00857C43">
              <w:rPr>
                <w:rFonts w:ascii="Times New Roman" w:eastAsia="Times New Roman" w:hAnsi="Times New Roman" w:cs="Times New Roman"/>
                <w:sz w:val="24"/>
                <w:szCs w:val="24"/>
                <w:lang w:val="en-US" w:eastAsia="ru-RU"/>
              </w:rPr>
              <w:br/>
              <w:t>ATTACHMENT TO SOLICITATION NO. 60-2013</w:t>
            </w:r>
            <w:r w:rsidRPr="00857C43">
              <w:rPr>
                <w:rFonts w:ascii="Times New Roman" w:eastAsia="Times New Roman" w:hAnsi="Times New Roman" w:cs="Times New Roman"/>
                <w:sz w:val="24"/>
                <w:szCs w:val="24"/>
                <w:lang w:val="en-US" w:eastAsia="ru-RU"/>
              </w:rPr>
              <w:br/>
            </w:r>
            <w:r w:rsidRPr="00857C43">
              <w:rPr>
                <w:rFonts w:ascii="Times New Roman" w:eastAsia="Times New Roman" w:hAnsi="Times New Roman" w:cs="Times New Roman"/>
                <w:sz w:val="24"/>
                <w:szCs w:val="24"/>
                <w:lang w:val="en-US" w:eastAsia="ru-RU"/>
              </w:rPr>
              <w:br/>
            </w:r>
            <w:r w:rsidRPr="00857C43">
              <w:rPr>
                <w:rFonts w:ascii="Times New Roman" w:eastAsia="Times New Roman" w:hAnsi="Times New Roman" w:cs="Times New Roman"/>
                <w:sz w:val="24"/>
                <w:szCs w:val="24"/>
                <w:lang w:val="en-US" w:eastAsia="ru-RU"/>
              </w:rPr>
              <w:br/>
              <w:t xml:space="preserve">1. SOLICITATION NUMBER: 60/2013 </w:t>
            </w:r>
            <w:r w:rsidRPr="00857C43">
              <w:rPr>
                <w:rFonts w:ascii="Times New Roman" w:eastAsia="Times New Roman" w:hAnsi="Times New Roman" w:cs="Times New Roman"/>
                <w:sz w:val="24"/>
                <w:szCs w:val="24"/>
                <w:lang w:val="en-US" w:eastAsia="ru-RU"/>
              </w:rPr>
              <w:br/>
              <w:t xml:space="preserve">2. ISSUANCE DATE: 11/29/2013 </w:t>
            </w:r>
            <w:r w:rsidRPr="00857C43">
              <w:rPr>
                <w:rFonts w:ascii="Times New Roman" w:eastAsia="Times New Roman" w:hAnsi="Times New Roman" w:cs="Times New Roman"/>
                <w:sz w:val="24"/>
                <w:szCs w:val="24"/>
                <w:lang w:val="en-US" w:eastAsia="ru-RU"/>
              </w:rPr>
              <w:br/>
              <w:t xml:space="preserve">3. CLOSING DATE/TIME SPECIFIED </w:t>
            </w:r>
            <w:r w:rsidRPr="00857C43">
              <w:rPr>
                <w:rFonts w:ascii="Times New Roman" w:eastAsia="Times New Roman" w:hAnsi="Times New Roman" w:cs="Times New Roman"/>
                <w:sz w:val="24"/>
                <w:szCs w:val="24"/>
                <w:lang w:val="en-US" w:eastAsia="ru-RU"/>
              </w:rPr>
              <w:br/>
              <w:t xml:space="preserve">FOR RECEIPT OF APPLICATIONS: 12/18/2013 (6 p.m. Almaty Time) </w:t>
            </w:r>
            <w:r w:rsidRPr="00857C43">
              <w:rPr>
                <w:rFonts w:ascii="Times New Roman" w:eastAsia="Times New Roman" w:hAnsi="Times New Roman" w:cs="Times New Roman"/>
                <w:sz w:val="24"/>
                <w:szCs w:val="24"/>
                <w:lang w:val="en-US" w:eastAsia="ru-RU"/>
              </w:rPr>
              <w:br/>
              <w:t xml:space="preserve">4. POSITION TITLE: USPSC Senior Development Transition Specialist </w:t>
            </w:r>
            <w:r w:rsidRPr="00857C43">
              <w:rPr>
                <w:rFonts w:ascii="Times New Roman" w:eastAsia="Times New Roman" w:hAnsi="Times New Roman" w:cs="Times New Roman"/>
                <w:sz w:val="24"/>
                <w:szCs w:val="24"/>
                <w:lang w:val="en-US" w:eastAsia="ru-RU"/>
              </w:rPr>
              <w:br/>
              <w:t xml:space="preserve">5. MARKET VALUE: $84,697-$110,104 per annum (GS-14 equivalent) with 25% Post Differential (currently) </w:t>
            </w:r>
            <w:r w:rsidRPr="00857C43">
              <w:rPr>
                <w:rFonts w:ascii="Times New Roman" w:eastAsia="Times New Roman" w:hAnsi="Times New Roman" w:cs="Times New Roman"/>
                <w:sz w:val="24"/>
                <w:szCs w:val="24"/>
                <w:lang w:val="en-US" w:eastAsia="ru-RU"/>
              </w:rPr>
              <w:br/>
              <w:t xml:space="preserve">6. PERIOD OF PERFORMANCE: Two years </w:t>
            </w:r>
            <w:r w:rsidRPr="00857C43">
              <w:rPr>
                <w:rFonts w:ascii="Times New Roman" w:eastAsia="Times New Roman" w:hAnsi="Times New Roman" w:cs="Times New Roman"/>
                <w:sz w:val="24"/>
                <w:szCs w:val="24"/>
                <w:lang w:val="en-US" w:eastAsia="ru-RU"/>
              </w:rPr>
              <w:br/>
              <w:t>7. PLACE OF PERFORMANCE: USAID/Kyrgyz Republic, Bishkek, Kyrgyz Republic</w:t>
            </w:r>
            <w:r w:rsidRPr="00857C43">
              <w:rPr>
                <w:rFonts w:ascii="Times New Roman" w:eastAsia="Times New Roman" w:hAnsi="Times New Roman" w:cs="Times New Roman"/>
                <w:sz w:val="24"/>
                <w:szCs w:val="24"/>
                <w:lang w:val="en-US" w:eastAsia="ru-RU"/>
              </w:rPr>
              <w:br/>
              <w:t>8. JOB DESCRIPTION:</w:t>
            </w:r>
            <w:r w:rsidRPr="00857C43">
              <w:rPr>
                <w:rFonts w:ascii="Times New Roman" w:eastAsia="Times New Roman" w:hAnsi="Times New Roman" w:cs="Times New Roman"/>
                <w:sz w:val="24"/>
                <w:szCs w:val="24"/>
                <w:lang w:val="en-US" w:eastAsia="ru-RU"/>
              </w:rPr>
              <w:br/>
              <w:t>A) BACKGROUND</w:t>
            </w:r>
            <w:r w:rsidRPr="00857C43">
              <w:rPr>
                <w:rFonts w:ascii="Times New Roman" w:eastAsia="Times New Roman" w:hAnsi="Times New Roman" w:cs="Times New Roman"/>
                <w:sz w:val="24"/>
                <w:szCs w:val="24"/>
                <w:lang w:val="en-US" w:eastAsia="ru-RU"/>
              </w:rPr>
              <w:br/>
            </w:r>
            <w:r w:rsidRPr="00857C43">
              <w:rPr>
                <w:rFonts w:ascii="Times New Roman" w:eastAsia="Times New Roman" w:hAnsi="Times New Roman" w:cs="Times New Roman"/>
                <w:sz w:val="24"/>
                <w:szCs w:val="24"/>
                <w:lang w:val="en-US" w:eastAsia="ru-RU"/>
              </w:rPr>
              <w:br/>
              <w:t>The Kyrgyz Republic is a small, landlocked and mountainous country of Central Asia with a population of just over 5.5 million people. It is the second-poorest country in Central Asia, with one-third of the population living below the poverty line. In the aftermath of the April 2010 violent change in government and the ethnic conflict in the south of the country in June 2010, the Kyrgyz Republic is emerging from a deep political and economic crisis. Significantly, the Kyrgyz Republic was also the first Central Asian state to experience a peaceful and democratic transition of presidential power in 2011. The success of its citizens in building a prosperous, democratic country could have important implications for all of Central Asia.</w:t>
            </w:r>
            <w:r w:rsidRPr="00857C43">
              <w:rPr>
                <w:rFonts w:ascii="Times New Roman" w:eastAsia="Times New Roman" w:hAnsi="Times New Roman" w:cs="Times New Roman"/>
                <w:sz w:val="24"/>
                <w:szCs w:val="24"/>
                <w:lang w:val="en-US" w:eastAsia="ru-RU"/>
              </w:rPr>
              <w:br/>
            </w:r>
            <w:r w:rsidRPr="00857C43">
              <w:rPr>
                <w:rFonts w:ascii="Times New Roman" w:eastAsia="Times New Roman" w:hAnsi="Times New Roman" w:cs="Times New Roman"/>
                <w:sz w:val="24"/>
                <w:szCs w:val="24"/>
                <w:lang w:val="en-US" w:eastAsia="ru-RU"/>
              </w:rPr>
              <w:br/>
              <w:t>Despite the country's progress, impediments to development remain, including widespread corruption, low foreign investment, and a high unemployment rate. Approximately one-third of the Kyrgyz Republic's workforce is employed abroad, reducing the available pool of qualified labor. The implementation of democratic and key economic policy reforms remains a challenge, and limited energy resources and low agricultural productivity contribute to insufficient economic growth.</w:t>
            </w:r>
            <w:r w:rsidRPr="00857C43">
              <w:rPr>
                <w:rFonts w:ascii="Times New Roman" w:eastAsia="Times New Roman" w:hAnsi="Times New Roman" w:cs="Times New Roman"/>
                <w:sz w:val="24"/>
                <w:szCs w:val="24"/>
                <w:lang w:val="en-US" w:eastAsia="ru-RU"/>
              </w:rPr>
              <w:br/>
            </w:r>
            <w:r w:rsidRPr="00857C43">
              <w:rPr>
                <w:rFonts w:ascii="Times New Roman" w:eastAsia="Times New Roman" w:hAnsi="Times New Roman" w:cs="Times New Roman"/>
                <w:sz w:val="24"/>
                <w:szCs w:val="24"/>
                <w:lang w:val="en-US" w:eastAsia="ru-RU"/>
              </w:rPr>
              <w:lastRenderedPageBreak/>
              <w:br/>
              <w:t>Nevertheless, the country is moving towards a more stable and representative democratic government that could be a regional model. In collaboration with the Government and people of the Kyrgyz Republic, USAID assistance has helped the country achieve substantial progress in the areas of economic growth, democratic governance, health care reform, improvement of basic education and agricultural development.</w:t>
            </w:r>
            <w:r w:rsidRPr="00857C43">
              <w:rPr>
                <w:rFonts w:ascii="Times New Roman" w:eastAsia="Times New Roman" w:hAnsi="Times New Roman" w:cs="Times New Roman"/>
                <w:sz w:val="24"/>
                <w:szCs w:val="24"/>
                <w:lang w:val="en-US" w:eastAsia="ru-RU"/>
              </w:rPr>
              <w:br/>
            </w:r>
            <w:r w:rsidRPr="00857C43">
              <w:rPr>
                <w:rFonts w:ascii="Times New Roman" w:eastAsia="Times New Roman" w:hAnsi="Times New Roman" w:cs="Times New Roman"/>
                <w:sz w:val="24"/>
                <w:szCs w:val="24"/>
                <w:lang w:val="en-US" w:eastAsia="ru-RU"/>
              </w:rPr>
              <w:br/>
              <w:t>USAID has been active in the Kyrgyz Republic since 1992 when it established a USAID Country Office which was managed by USAID's Regional Mission in Almaty, Kazakhstan. Following the political crisis in 2010, and in recognition of the Kyrgyz Republic's importance to US foreign policy goals as well as the key role the country plays in serving as a model for democratic development in the region, USAID elevated the status of the USAID/Kyrgyz Republic Office to a full USAID Mission in summer 2013. Currently, the USAID/Kyrgyz Republic Mission is USAID's newest Mission.</w:t>
            </w:r>
            <w:r w:rsidRPr="00857C43">
              <w:rPr>
                <w:rFonts w:ascii="Times New Roman" w:eastAsia="Times New Roman" w:hAnsi="Times New Roman" w:cs="Times New Roman"/>
                <w:sz w:val="24"/>
                <w:szCs w:val="24"/>
                <w:lang w:val="en-US" w:eastAsia="ru-RU"/>
              </w:rPr>
              <w:br/>
            </w:r>
            <w:r w:rsidRPr="00857C43">
              <w:rPr>
                <w:rFonts w:ascii="Times New Roman" w:eastAsia="Times New Roman" w:hAnsi="Times New Roman" w:cs="Times New Roman"/>
                <w:sz w:val="24"/>
                <w:szCs w:val="24"/>
                <w:lang w:val="en-US" w:eastAsia="ru-RU"/>
              </w:rPr>
              <w:br/>
              <w:t>B) BASIC FUNCTIONS</w:t>
            </w:r>
            <w:r w:rsidRPr="00857C43">
              <w:rPr>
                <w:rFonts w:ascii="Times New Roman" w:eastAsia="Times New Roman" w:hAnsi="Times New Roman" w:cs="Times New Roman"/>
                <w:sz w:val="24"/>
                <w:szCs w:val="24"/>
                <w:lang w:val="en-US" w:eastAsia="ru-RU"/>
              </w:rPr>
              <w:br/>
            </w:r>
            <w:r w:rsidRPr="00857C43">
              <w:rPr>
                <w:rFonts w:ascii="Times New Roman" w:eastAsia="Times New Roman" w:hAnsi="Times New Roman" w:cs="Times New Roman"/>
                <w:sz w:val="24"/>
                <w:szCs w:val="24"/>
                <w:lang w:val="en-US" w:eastAsia="ru-RU"/>
              </w:rPr>
              <w:br/>
              <w:t>The Senior Development Transition Specialist (Specialist) is a senior member of the 27-person team within the two Kyrgyz Republic Offices (23 in Bishkek and 4 in Osh). Under the direct supervision of the Mission Director, the incumbent actively participates in the conceptualization, design and overall management of USAID's programs in the Kyrgyz Republic with a particular emphasis on the economic growth portfolio.</w:t>
            </w:r>
            <w:r w:rsidRPr="00857C43">
              <w:rPr>
                <w:rFonts w:ascii="Times New Roman" w:eastAsia="Times New Roman" w:hAnsi="Times New Roman" w:cs="Times New Roman"/>
                <w:sz w:val="24"/>
                <w:szCs w:val="24"/>
                <w:lang w:val="en-US" w:eastAsia="ru-RU"/>
              </w:rPr>
              <w:br/>
            </w:r>
            <w:r w:rsidRPr="00857C43">
              <w:rPr>
                <w:rFonts w:ascii="Times New Roman" w:eastAsia="Times New Roman" w:hAnsi="Times New Roman" w:cs="Times New Roman"/>
                <w:sz w:val="24"/>
                <w:szCs w:val="24"/>
                <w:lang w:val="en-US" w:eastAsia="ru-RU"/>
              </w:rPr>
              <w:br/>
              <w:t>S/he serves as a Mission expert and coordinator in providing intellectual leadership and technical support for cross-cutting issues related to the ongoing development transition in the Kyrgyz Republic. This is a cross-cutting program that includes economic development and social services activities as well as elements of democracy and governance programming such as civil society, governance, media, rule of law, and human rights. The incumbent provides technical assistance and substantive input in the design, implementation and monitoring of projects and serves as a key advisor to the USAID Mission Director, particularly in the area of economic growth programming and policy issues given that over 60% of the Mission's funding is focused on the economic growth portfolio. Additionally, the Government of the Kyrgyz Republic has also stressed economic growth as its top priority in its 2013-2017 national strategy with which USAID/Kyrgyz Republic's 2013-2017 Country Development Cooperation Strategy (CDCS) is tighly aligned. The incumbent also serves as a critical senior level manager and mentor to USAID/Kyrgyz Republic's technical teams, again with a special emphasis on economic issues, as well as to USAID's office in Osh, located in the south of the country. Additionally, from time to time, the incumbent may be called upon to serve as Acting Deputy Mission Director. She/he is responsible for assisting in oversight and management of an assistance portfolio of approximately $45 million annually, which is implemented through approximately 30 institutional contractors and grantees.</w:t>
            </w:r>
            <w:r w:rsidRPr="00857C43">
              <w:rPr>
                <w:rFonts w:ascii="Times New Roman" w:eastAsia="Times New Roman" w:hAnsi="Times New Roman" w:cs="Times New Roman"/>
                <w:sz w:val="24"/>
                <w:szCs w:val="24"/>
                <w:lang w:val="en-US" w:eastAsia="ru-RU"/>
              </w:rPr>
              <w:br/>
            </w:r>
            <w:r w:rsidRPr="00857C43">
              <w:rPr>
                <w:rFonts w:ascii="Times New Roman" w:eastAsia="Times New Roman" w:hAnsi="Times New Roman" w:cs="Times New Roman"/>
                <w:sz w:val="24"/>
                <w:szCs w:val="24"/>
                <w:lang w:val="en-US" w:eastAsia="ru-RU"/>
              </w:rPr>
              <w:br/>
              <w:t>S/he reports to the USAID/KR Mission Director, and supervises one USPSC and at least three FSN staff. Due to the cross-cutting nature of the portfolio, the incumbent advises all Mission staff on issues pertaining to conflict management. S/he will play a role in strategic planning and donor coordination, report writing, as well as in managing resources and working with implementing partner.</w:t>
            </w:r>
            <w:r w:rsidRPr="00857C43">
              <w:rPr>
                <w:rFonts w:ascii="Times New Roman" w:eastAsia="Times New Roman" w:hAnsi="Times New Roman" w:cs="Times New Roman"/>
                <w:sz w:val="24"/>
                <w:szCs w:val="24"/>
                <w:lang w:val="en-US" w:eastAsia="ru-RU"/>
              </w:rPr>
              <w:br/>
            </w:r>
            <w:r w:rsidRPr="00857C43">
              <w:rPr>
                <w:rFonts w:ascii="Times New Roman" w:eastAsia="Times New Roman" w:hAnsi="Times New Roman" w:cs="Times New Roman"/>
                <w:sz w:val="24"/>
                <w:szCs w:val="24"/>
                <w:lang w:val="en-US" w:eastAsia="ru-RU"/>
              </w:rPr>
              <w:br/>
              <w:t>The range of responsibilities and functions are outlined below.</w:t>
            </w:r>
            <w:r w:rsidRPr="00857C43">
              <w:rPr>
                <w:rFonts w:ascii="Times New Roman" w:eastAsia="Times New Roman" w:hAnsi="Times New Roman" w:cs="Times New Roman"/>
                <w:sz w:val="24"/>
                <w:szCs w:val="24"/>
                <w:lang w:val="en-US" w:eastAsia="ru-RU"/>
              </w:rPr>
              <w:br/>
            </w:r>
            <w:r w:rsidRPr="00857C43">
              <w:rPr>
                <w:rFonts w:ascii="Times New Roman" w:eastAsia="Times New Roman" w:hAnsi="Times New Roman" w:cs="Times New Roman"/>
                <w:sz w:val="24"/>
                <w:szCs w:val="24"/>
                <w:lang w:val="en-US" w:eastAsia="ru-RU"/>
              </w:rPr>
              <w:br/>
              <w:t>C) DUTIES AND RESPONSIBILITIES</w:t>
            </w:r>
            <w:r w:rsidRPr="00857C43">
              <w:rPr>
                <w:rFonts w:ascii="Times New Roman" w:eastAsia="Times New Roman" w:hAnsi="Times New Roman" w:cs="Times New Roman"/>
                <w:sz w:val="24"/>
                <w:szCs w:val="24"/>
                <w:lang w:val="en-US" w:eastAsia="ru-RU"/>
              </w:rPr>
              <w:br/>
            </w:r>
            <w:r w:rsidRPr="00857C43">
              <w:rPr>
                <w:rFonts w:ascii="Times New Roman" w:eastAsia="Times New Roman" w:hAnsi="Times New Roman" w:cs="Times New Roman"/>
                <w:sz w:val="24"/>
                <w:szCs w:val="24"/>
                <w:lang w:val="en-US" w:eastAsia="ru-RU"/>
              </w:rPr>
              <w:br/>
            </w:r>
            <w:r w:rsidRPr="00857C43">
              <w:rPr>
                <w:rFonts w:ascii="Times New Roman" w:eastAsia="Times New Roman" w:hAnsi="Times New Roman" w:cs="Times New Roman"/>
                <w:sz w:val="24"/>
                <w:szCs w:val="24"/>
                <w:lang w:val="en-US" w:eastAsia="ru-RU"/>
              </w:rPr>
              <w:lastRenderedPageBreak/>
              <w:t>The Senior Development Specialist may from time to time assume the responsibilities and authority of the Mission Director in his/her absence. This requires that the incumbent be fully familiar with all programs and activities, the issues and objectives involved, implementing partners, other donors, and local counterparts, including high level officials. As needed, the Mission Director may delegate specific responsibilities or assignments to the incumbent, on either a short-term or long-term basis. The incumbent is also required to travel on an as-needed basis within the Kyrgyz Republic to monitor USAID activities and to travel, as well, to the USAID/CAR Regional Mission office in Almaty, Kazakhstan, to coordinate and consult with management and technical support office staff at the regional level. Given that USAID/Kyrgyz Republic as well as the Government of the Kyrgyz Republic both prioritize economic growth as a top issue and that 60% of USAID/Kyrgyz Republic's program budget targets economic growth issues, the incumbent will be required to play a key role in advising the Mission Director and Economic Growth Office Director on issues, opportunities and program implementation in the economic sector.</w:t>
            </w:r>
            <w:r w:rsidRPr="00857C43">
              <w:rPr>
                <w:rFonts w:ascii="Times New Roman" w:eastAsia="Times New Roman" w:hAnsi="Times New Roman" w:cs="Times New Roman"/>
                <w:sz w:val="24"/>
                <w:szCs w:val="24"/>
                <w:lang w:val="en-US" w:eastAsia="ru-RU"/>
              </w:rPr>
              <w:br/>
            </w:r>
            <w:r w:rsidRPr="00857C43">
              <w:rPr>
                <w:rFonts w:ascii="Times New Roman" w:eastAsia="Times New Roman" w:hAnsi="Times New Roman" w:cs="Times New Roman"/>
                <w:sz w:val="24"/>
                <w:szCs w:val="24"/>
                <w:lang w:val="en-US" w:eastAsia="ru-RU"/>
              </w:rPr>
              <w:br/>
              <w:t>Areas of direct responsibility for the position include:</w:t>
            </w:r>
            <w:r w:rsidRPr="00857C43">
              <w:rPr>
                <w:rFonts w:ascii="Times New Roman" w:eastAsia="Times New Roman" w:hAnsi="Times New Roman" w:cs="Times New Roman"/>
                <w:sz w:val="24"/>
                <w:szCs w:val="24"/>
                <w:lang w:val="en-US" w:eastAsia="ru-RU"/>
              </w:rPr>
              <w:br/>
            </w:r>
            <w:r w:rsidRPr="00857C43">
              <w:rPr>
                <w:rFonts w:ascii="Times New Roman" w:eastAsia="Times New Roman" w:hAnsi="Times New Roman" w:cs="Times New Roman"/>
                <w:sz w:val="24"/>
                <w:szCs w:val="24"/>
                <w:lang w:val="en-US" w:eastAsia="ru-RU"/>
              </w:rPr>
              <w:br/>
              <w:t>1) Assist the Mission Director and staff to achieve the desired outcomes of USAID's program in the Kyrgyz Republic in the most effective and efficient manner, with a particular emphasis on economic growth issues;</w:t>
            </w:r>
            <w:r w:rsidRPr="00857C43">
              <w:rPr>
                <w:rFonts w:ascii="Times New Roman" w:eastAsia="Times New Roman" w:hAnsi="Times New Roman" w:cs="Times New Roman"/>
                <w:sz w:val="24"/>
                <w:szCs w:val="24"/>
                <w:lang w:val="en-US" w:eastAsia="ru-RU"/>
              </w:rPr>
              <w:br/>
            </w:r>
            <w:r w:rsidRPr="00857C43">
              <w:rPr>
                <w:rFonts w:ascii="Times New Roman" w:eastAsia="Times New Roman" w:hAnsi="Times New Roman" w:cs="Times New Roman"/>
                <w:sz w:val="24"/>
                <w:szCs w:val="24"/>
                <w:lang w:val="en-US" w:eastAsia="ru-RU"/>
              </w:rPr>
              <w:br/>
              <w:t>2) Provide expert advice, technical leadership, and coordination in the conceptual design, documentation and implementation of USAID projects/activities in the Kyrgyz Republic as well as monitoring the progress of these activities, with a particular emphasis on economic growth issues;</w:t>
            </w:r>
            <w:r w:rsidRPr="00857C43">
              <w:rPr>
                <w:rFonts w:ascii="Times New Roman" w:eastAsia="Times New Roman" w:hAnsi="Times New Roman" w:cs="Times New Roman"/>
                <w:sz w:val="24"/>
                <w:szCs w:val="24"/>
                <w:lang w:val="en-US" w:eastAsia="ru-RU"/>
              </w:rPr>
              <w:br/>
            </w:r>
            <w:r w:rsidRPr="00857C43">
              <w:rPr>
                <w:rFonts w:ascii="Times New Roman" w:eastAsia="Times New Roman" w:hAnsi="Times New Roman" w:cs="Times New Roman"/>
                <w:sz w:val="24"/>
                <w:szCs w:val="24"/>
                <w:lang w:val="en-US" w:eastAsia="ru-RU"/>
              </w:rPr>
              <w:br/>
              <w:t>3) Supervise the Osh Office and the development of a strategic approach, activity implementation plan and public outreach plan for the South of the Kyrgyz Republic;</w:t>
            </w:r>
            <w:r w:rsidRPr="00857C43">
              <w:rPr>
                <w:rFonts w:ascii="Times New Roman" w:eastAsia="Times New Roman" w:hAnsi="Times New Roman" w:cs="Times New Roman"/>
                <w:sz w:val="24"/>
                <w:szCs w:val="24"/>
                <w:lang w:val="en-US" w:eastAsia="ru-RU"/>
              </w:rPr>
              <w:br/>
            </w:r>
            <w:r w:rsidRPr="00857C43">
              <w:rPr>
                <w:rFonts w:ascii="Times New Roman" w:eastAsia="Times New Roman" w:hAnsi="Times New Roman" w:cs="Times New Roman"/>
                <w:sz w:val="24"/>
                <w:szCs w:val="24"/>
                <w:lang w:val="en-US" w:eastAsia="ru-RU"/>
              </w:rPr>
              <w:br/>
              <w:t>4) Take the lead for the Mission in program management/administration in terms of the Kyrgyz Republic's budget and reporting processes, including tracking and maintaining budget information, as well as coordinating all information for reporting purposes, with responsible Regional Mission staff as well as Embassy personnel, as appropriate;</w:t>
            </w:r>
            <w:r w:rsidRPr="00857C43">
              <w:rPr>
                <w:rFonts w:ascii="Times New Roman" w:eastAsia="Times New Roman" w:hAnsi="Times New Roman" w:cs="Times New Roman"/>
                <w:sz w:val="24"/>
                <w:szCs w:val="24"/>
                <w:lang w:val="en-US" w:eastAsia="ru-RU"/>
              </w:rPr>
              <w:br/>
            </w:r>
            <w:r w:rsidRPr="00857C43">
              <w:rPr>
                <w:rFonts w:ascii="Times New Roman" w:eastAsia="Times New Roman" w:hAnsi="Times New Roman" w:cs="Times New Roman"/>
                <w:sz w:val="24"/>
                <w:szCs w:val="24"/>
                <w:lang w:val="en-US" w:eastAsia="ru-RU"/>
              </w:rPr>
              <w:br/>
              <w:t>6) Supervise and play an important part in the Public Outreach efforts of the Mission. This includes: assisting in the development of newsletters and press releases on assistance programs, establishing a close working relationship with the Public Affairs section in the U.S. Embassy, and ensuring that all outreach and media materials are of a high quality.</w:t>
            </w:r>
            <w:r w:rsidRPr="00857C43">
              <w:rPr>
                <w:rFonts w:ascii="Times New Roman" w:eastAsia="Times New Roman" w:hAnsi="Times New Roman" w:cs="Times New Roman"/>
                <w:sz w:val="24"/>
                <w:szCs w:val="24"/>
                <w:lang w:val="en-US" w:eastAsia="ru-RU"/>
              </w:rPr>
              <w:br/>
            </w:r>
            <w:r w:rsidRPr="00857C43">
              <w:rPr>
                <w:rFonts w:ascii="Times New Roman" w:eastAsia="Times New Roman" w:hAnsi="Times New Roman" w:cs="Times New Roman"/>
                <w:sz w:val="24"/>
                <w:szCs w:val="24"/>
                <w:lang w:val="en-US" w:eastAsia="ru-RU"/>
              </w:rPr>
              <w:br/>
              <w:t>7) Serve as a liaison official for dissemination of information on USG assistance with the Government of the Kyrgyz Republic, the U.S. Embassy in the Kyrgyz Republic, and international donor organizations;</w:t>
            </w:r>
            <w:r w:rsidRPr="00857C43">
              <w:rPr>
                <w:rFonts w:ascii="Times New Roman" w:eastAsia="Times New Roman" w:hAnsi="Times New Roman" w:cs="Times New Roman"/>
                <w:sz w:val="24"/>
                <w:szCs w:val="24"/>
                <w:lang w:val="en-US" w:eastAsia="ru-RU"/>
              </w:rPr>
              <w:br/>
            </w:r>
            <w:r w:rsidRPr="00857C43">
              <w:rPr>
                <w:rFonts w:ascii="Times New Roman" w:eastAsia="Times New Roman" w:hAnsi="Times New Roman" w:cs="Times New Roman"/>
                <w:sz w:val="24"/>
                <w:szCs w:val="24"/>
                <w:lang w:val="en-US" w:eastAsia="ru-RU"/>
              </w:rPr>
              <w:br/>
              <w:t>8) Identify opportunities to maximize the contribution of USAID assistance to USG foreign policy priorities. Advise the Mission and USAID/CAR's Regional office of these needs, and as required, develop concept papers outlining the potential USAID response. The incumbent keeps the Mission Director apprised of issues, problems, successes and solutions in the management of USAID's program in the Kyrgyz Republic, with a particular emphasis on economic issues.</w:t>
            </w:r>
            <w:r w:rsidRPr="00857C43">
              <w:rPr>
                <w:rFonts w:ascii="Times New Roman" w:eastAsia="Times New Roman" w:hAnsi="Times New Roman" w:cs="Times New Roman"/>
                <w:sz w:val="24"/>
                <w:szCs w:val="24"/>
                <w:lang w:val="en-US" w:eastAsia="ru-RU"/>
              </w:rPr>
              <w:br/>
            </w:r>
            <w:r w:rsidRPr="00857C43">
              <w:rPr>
                <w:rFonts w:ascii="Times New Roman" w:eastAsia="Times New Roman" w:hAnsi="Times New Roman" w:cs="Times New Roman"/>
                <w:sz w:val="24"/>
                <w:szCs w:val="24"/>
                <w:lang w:val="en-US" w:eastAsia="ru-RU"/>
              </w:rPr>
              <w:br/>
              <w:t>D) Position Elements</w:t>
            </w:r>
            <w:r w:rsidRPr="00857C43">
              <w:rPr>
                <w:rFonts w:ascii="Times New Roman" w:eastAsia="Times New Roman" w:hAnsi="Times New Roman" w:cs="Times New Roman"/>
                <w:sz w:val="24"/>
                <w:szCs w:val="24"/>
                <w:lang w:val="en-US" w:eastAsia="ru-RU"/>
              </w:rPr>
              <w:br/>
            </w:r>
            <w:r w:rsidRPr="00857C43">
              <w:rPr>
                <w:rFonts w:ascii="Times New Roman" w:eastAsia="Times New Roman" w:hAnsi="Times New Roman" w:cs="Times New Roman"/>
                <w:sz w:val="24"/>
                <w:szCs w:val="24"/>
                <w:lang w:val="en-US" w:eastAsia="ru-RU"/>
              </w:rPr>
              <w:br/>
              <w:t xml:space="preserve">1) Supervision Exercised: The incumbent will have direct supervisory responsibilities for the </w:t>
            </w:r>
            <w:r w:rsidRPr="00857C43">
              <w:rPr>
                <w:rFonts w:ascii="Times New Roman" w:eastAsia="Times New Roman" w:hAnsi="Times New Roman" w:cs="Times New Roman"/>
                <w:sz w:val="24"/>
                <w:szCs w:val="24"/>
                <w:lang w:val="en-US" w:eastAsia="ru-RU"/>
              </w:rPr>
              <w:lastRenderedPageBreak/>
              <w:t>head of the Osh Office, as well as such other staff as will be determined by the Mission Director.</w:t>
            </w:r>
            <w:r w:rsidRPr="00857C43">
              <w:rPr>
                <w:rFonts w:ascii="Times New Roman" w:eastAsia="Times New Roman" w:hAnsi="Times New Roman" w:cs="Times New Roman"/>
                <w:sz w:val="24"/>
                <w:szCs w:val="24"/>
                <w:lang w:val="en-US" w:eastAsia="ru-RU"/>
              </w:rPr>
              <w:br/>
            </w:r>
            <w:r w:rsidRPr="00857C43">
              <w:rPr>
                <w:rFonts w:ascii="Times New Roman" w:eastAsia="Times New Roman" w:hAnsi="Times New Roman" w:cs="Times New Roman"/>
                <w:sz w:val="24"/>
                <w:szCs w:val="24"/>
                <w:lang w:val="en-US" w:eastAsia="ru-RU"/>
              </w:rPr>
              <w:br/>
              <w:t>2) Supervision Received: The incumbent will work under broad guidance from the Mission Director, work is performed with a high degree of independence.</w:t>
            </w:r>
            <w:r w:rsidRPr="00857C43">
              <w:rPr>
                <w:rFonts w:ascii="Times New Roman" w:eastAsia="Times New Roman" w:hAnsi="Times New Roman" w:cs="Times New Roman"/>
                <w:sz w:val="24"/>
                <w:szCs w:val="24"/>
                <w:lang w:val="en-US" w:eastAsia="ru-RU"/>
              </w:rPr>
              <w:br/>
            </w:r>
            <w:r w:rsidRPr="00857C43">
              <w:rPr>
                <w:rFonts w:ascii="Times New Roman" w:eastAsia="Times New Roman" w:hAnsi="Times New Roman" w:cs="Times New Roman"/>
                <w:sz w:val="24"/>
                <w:szCs w:val="24"/>
                <w:lang w:val="en-US" w:eastAsia="ru-RU"/>
              </w:rPr>
              <w:br/>
              <w:t>3) Nature, Level, and Purpose of Contacts: The incumbent actively engages in official personal contacts with a broad range of individuals and organizations in the Kyrgyz Republic and beyond. The purpose of these contacts is to promote USAID's development assistance objectives and to increase his/her understanding of the dynamics of Kyrgyz society as they affect USAID's programs. It is expected that personal contacts will include, but not be limited to, the following:</w:t>
            </w:r>
            <w:r w:rsidRPr="00857C43">
              <w:rPr>
                <w:rFonts w:ascii="Times New Roman" w:eastAsia="Times New Roman" w:hAnsi="Times New Roman" w:cs="Times New Roman"/>
                <w:sz w:val="24"/>
                <w:szCs w:val="24"/>
                <w:lang w:val="en-US" w:eastAsia="ru-RU"/>
              </w:rPr>
              <w:br/>
            </w:r>
            <w:r w:rsidRPr="00857C43">
              <w:rPr>
                <w:rFonts w:ascii="Times New Roman" w:eastAsia="Times New Roman" w:hAnsi="Times New Roman" w:cs="Times New Roman"/>
                <w:sz w:val="24"/>
                <w:szCs w:val="24"/>
                <w:lang w:val="en-US" w:eastAsia="ru-RU"/>
              </w:rPr>
              <w:br/>
              <w:t xml:space="preserve">- Heads of various social sector committees in the Presidential Apparatuses; </w:t>
            </w:r>
            <w:r w:rsidRPr="00857C43">
              <w:rPr>
                <w:rFonts w:ascii="Times New Roman" w:eastAsia="Times New Roman" w:hAnsi="Times New Roman" w:cs="Times New Roman"/>
                <w:sz w:val="24"/>
                <w:szCs w:val="24"/>
                <w:lang w:val="en-US" w:eastAsia="ru-RU"/>
              </w:rPr>
              <w:br/>
              <w:t xml:space="preserve">- Ministers and deputy ministers in the Kyrgyz Republic; </w:t>
            </w:r>
            <w:r w:rsidRPr="00857C43">
              <w:rPr>
                <w:rFonts w:ascii="Times New Roman" w:eastAsia="Times New Roman" w:hAnsi="Times New Roman" w:cs="Times New Roman"/>
                <w:sz w:val="24"/>
                <w:szCs w:val="24"/>
                <w:lang w:val="en-US" w:eastAsia="ru-RU"/>
              </w:rPr>
              <w:br/>
              <w:t>- U.S. Ambassador to Kyrgyzstan and other members of the Country Team;</w:t>
            </w:r>
            <w:r w:rsidRPr="00857C43">
              <w:rPr>
                <w:rFonts w:ascii="Times New Roman" w:eastAsia="Times New Roman" w:hAnsi="Times New Roman" w:cs="Times New Roman"/>
                <w:sz w:val="24"/>
                <w:szCs w:val="24"/>
                <w:lang w:val="en-US" w:eastAsia="ru-RU"/>
              </w:rPr>
              <w:br/>
              <w:t>- Chiefs of Party of USAID-funded contracts and grants;</w:t>
            </w:r>
            <w:r w:rsidRPr="00857C43">
              <w:rPr>
                <w:rFonts w:ascii="Times New Roman" w:eastAsia="Times New Roman" w:hAnsi="Times New Roman" w:cs="Times New Roman"/>
                <w:sz w:val="24"/>
                <w:szCs w:val="24"/>
                <w:lang w:val="en-US" w:eastAsia="ru-RU"/>
              </w:rPr>
              <w:br/>
              <w:t>- Senior officials and executives from U.S. headquarters of USAID-funded contracts and grants;</w:t>
            </w:r>
            <w:r w:rsidRPr="00857C43">
              <w:rPr>
                <w:rFonts w:ascii="Times New Roman" w:eastAsia="Times New Roman" w:hAnsi="Times New Roman" w:cs="Times New Roman"/>
                <w:sz w:val="24"/>
                <w:szCs w:val="24"/>
                <w:lang w:val="en-US" w:eastAsia="ru-RU"/>
              </w:rPr>
              <w:br/>
              <w:t>- Institutional contractors, PVOs and NGOs;</w:t>
            </w:r>
            <w:r w:rsidRPr="00857C43">
              <w:rPr>
                <w:rFonts w:ascii="Times New Roman" w:eastAsia="Times New Roman" w:hAnsi="Times New Roman" w:cs="Times New Roman"/>
                <w:sz w:val="24"/>
                <w:szCs w:val="24"/>
                <w:lang w:val="en-US" w:eastAsia="ru-RU"/>
              </w:rPr>
              <w:br/>
              <w:t xml:space="preserve">- Host Country officials responsible for assistance matters; and </w:t>
            </w:r>
            <w:r w:rsidRPr="00857C43">
              <w:rPr>
                <w:rFonts w:ascii="Times New Roman" w:eastAsia="Times New Roman" w:hAnsi="Times New Roman" w:cs="Times New Roman"/>
                <w:sz w:val="24"/>
                <w:szCs w:val="24"/>
                <w:lang w:val="en-US" w:eastAsia="ru-RU"/>
              </w:rPr>
              <w:br/>
              <w:t>- Representatives of international donors.</w:t>
            </w:r>
            <w:r w:rsidRPr="00857C43">
              <w:rPr>
                <w:rFonts w:ascii="Times New Roman" w:eastAsia="Times New Roman" w:hAnsi="Times New Roman" w:cs="Times New Roman"/>
                <w:sz w:val="24"/>
                <w:szCs w:val="24"/>
                <w:lang w:val="en-US" w:eastAsia="ru-RU"/>
              </w:rPr>
              <w:br/>
              <w:t>- USAID/CAR Office Directors</w:t>
            </w:r>
            <w:r w:rsidRPr="00857C43">
              <w:rPr>
                <w:rFonts w:ascii="Times New Roman" w:eastAsia="Times New Roman" w:hAnsi="Times New Roman" w:cs="Times New Roman"/>
                <w:sz w:val="24"/>
                <w:szCs w:val="24"/>
                <w:lang w:val="en-US" w:eastAsia="ru-RU"/>
              </w:rPr>
              <w:br/>
              <w:t>- USAID/Washington representatives</w:t>
            </w:r>
            <w:r w:rsidRPr="00857C43">
              <w:rPr>
                <w:rFonts w:ascii="Times New Roman" w:eastAsia="Times New Roman" w:hAnsi="Times New Roman" w:cs="Times New Roman"/>
                <w:sz w:val="24"/>
                <w:szCs w:val="24"/>
                <w:lang w:val="en-US" w:eastAsia="ru-RU"/>
              </w:rPr>
              <w:br/>
              <w:t>- CODELs, STAFFdels</w:t>
            </w:r>
            <w:r w:rsidRPr="00857C43">
              <w:rPr>
                <w:rFonts w:ascii="Times New Roman" w:eastAsia="Times New Roman" w:hAnsi="Times New Roman" w:cs="Times New Roman"/>
                <w:sz w:val="24"/>
                <w:szCs w:val="24"/>
                <w:lang w:val="en-US" w:eastAsia="ru-RU"/>
              </w:rPr>
              <w:br/>
            </w:r>
            <w:r w:rsidRPr="00857C43">
              <w:rPr>
                <w:rFonts w:ascii="Times New Roman" w:eastAsia="Times New Roman" w:hAnsi="Times New Roman" w:cs="Times New Roman"/>
                <w:sz w:val="24"/>
                <w:szCs w:val="24"/>
                <w:lang w:val="en-US" w:eastAsia="ru-RU"/>
              </w:rPr>
              <w:br/>
              <w:t>E) REQUIRED SKILLS AND QUALIFICATIONS</w:t>
            </w:r>
            <w:r w:rsidRPr="00857C43">
              <w:rPr>
                <w:rFonts w:ascii="Times New Roman" w:eastAsia="Times New Roman" w:hAnsi="Times New Roman" w:cs="Times New Roman"/>
                <w:sz w:val="24"/>
                <w:szCs w:val="24"/>
                <w:lang w:val="en-US" w:eastAsia="ru-RU"/>
              </w:rPr>
              <w:br/>
            </w:r>
            <w:r w:rsidRPr="00857C43">
              <w:rPr>
                <w:rFonts w:ascii="Times New Roman" w:eastAsia="Times New Roman" w:hAnsi="Times New Roman" w:cs="Times New Roman"/>
                <w:sz w:val="24"/>
                <w:szCs w:val="24"/>
                <w:lang w:val="en-US" w:eastAsia="ru-RU"/>
              </w:rPr>
              <w:br/>
              <w:t>This position requires a blend of qualities that include: broad development experience with demonstrated experience in managing economic growth activities; proven management abilities; ability to work independently; strong communication and interpersonal skills; ability and willingness to function in a collaborative and collegial environment; sensitivity to others; intellectual curiosity; balanced judgment; ability to conceptualize, both strategically and programmatically; and ability to generate trust and build alliances with donor partners. The ideal incumbent would have the following characteristics:</w:t>
            </w:r>
            <w:r w:rsidRPr="00857C43">
              <w:rPr>
                <w:rFonts w:ascii="Times New Roman" w:eastAsia="Times New Roman" w:hAnsi="Times New Roman" w:cs="Times New Roman"/>
                <w:sz w:val="24"/>
                <w:szCs w:val="24"/>
                <w:lang w:val="en-US" w:eastAsia="ru-RU"/>
              </w:rPr>
              <w:br/>
              <w:t>1) Education: Bachelor's degree in economics, business administration, international business, or other relevant subject area. Master's degree is preferred. Training (or experience) in relevant administrative policies and procedures is required.</w:t>
            </w:r>
            <w:r w:rsidRPr="00857C43">
              <w:rPr>
                <w:rFonts w:ascii="Times New Roman" w:eastAsia="Times New Roman" w:hAnsi="Times New Roman" w:cs="Times New Roman"/>
                <w:sz w:val="24"/>
                <w:szCs w:val="24"/>
                <w:lang w:val="en-US" w:eastAsia="ru-RU"/>
              </w:rPr>
              <w:br/>
            </w:r>
            <w:r w:rsidRPr="00857C43">
              <w:rPr>
                <w:rFonts w:ascii="Times New Roman" w:eastAsia="Times New Roman" w:hAnsi="Times New Roman" w:cs="Times New Roman"/>
                <w:sz w:val="24"/>
                <w:szCs w:val="24"/>
                <w:lang w:val="en-US" w:eastAsia="ru-RU"/>
              </w:rPr>
              <w:br/>
              <w:t xml:space="preserve">2) Prior Work Experience: This position requires maturity and a minimum of seven years of progressively responsible professional experience demonstrating technical expertise and programmatic skills in international development in transition-related programs in developing countries, preferably related to transitions in governance or recovery from complex crises. </w:t>
            </w:r>
            <w:r w:rsidRPr="00857C43">
              <w:rPr>
                <w:rFonts w:ascii="Times New Roman" w:eastAsia="Times New Roman" w:hAnsi="Times New Roman" w:cs="Times New Roman"/>
                <w:sz w:val="24"/>
                <w:szCs w:val="24"/>
                <w:lang w:val="en-US" w:eastAsia="ru-RU"/>
              </w:rPr>
              <w:br/>
              <w:t>Specifically, this should include at least three years of experience in the design and development of programs/projects, management and technical guidance in program implementation, and monitoring and evaluating program/projects progress to improve their quality, relevance, and cost-effectiveness. Demonstrated experience in areas relevant to Kyrgyzstan's activities in economic growth. Experience in areas such democracy/governance and the rule of law is also desirable. At least two years of successful leadership experience in a team environment.</w:t>
            </w:r>
            <w:r w:rsidRPr="00857C43">
              <w:rPr>
                <w:rFonts w:ascii="Times New Roman" w:eastAsia="Times New Roman" w:hAnsi="Times New Roman" w:cs="Times New Roman"/>
                <w:sz w:val="24"/>
                <w:szCs w:val="24"/>
                <w:lang w:val="en-US" w:eastAsia="ru-RU"/>
              </w:rPr>
              <w:br/>
            </w:r>
            <w:r w:rsidRPr="00857C43">
              <w:rPr>
                <w:rFonts w:ascii="Times New Roman" w:eastAsia="Times New Roman" w:hAnsi="Times New Roman" w:cs="Times New Roman"/>
                <w:sz w:val="24"/>
                <w:szCs w:val="24"/>
                <w:lang w:val="en-US" w:eastAsia="ru-RU"/>
              </w:rPr>
              <w:br/>
              <w:t xml:space="preserve">Current knowledge of best practices, and current research and development trends in economic growth and democracy and governance. Professional experience working with governments, international donors, private sector and NGO implementers in the conflict management sector. Specific USAID experience in program planning, project design, budgeting, implementation oversight and/or reporting systems and procedures is preferred. At least two years of relevant </w:t>
            </w:r>
            <w:r w:rsidRPr="00857C43">
              <w:rPr>
                <w:rFonts w:ascii="Times New Roman" w:eastAsia="Times New Roman" w:hAnsi="Times New Roman" w:cs="Times New Roman"/>
                <w:sz w:val="24"/>
                <w:szCs w:val="24"/>
                <w:lang w:val="en-US" w:eastAsia="ru-RU"/>
              </w:rPr>
              <w:lastRenderedPageBreak/>
              <w:t>experience in Central Asia and/or NIS region, preferably in the Kyrgyz Republic.</w:t>
            </w:r>
            <w:r w:rsidRPr="00857C43">
              <w:rPr>
                <w:rFonts w:ascii="Times New Roman" w:eastAsia="Times New Roman" w:hAnsi="Times New Roman" w:cs="Times New Roman"/>
                <w:sz w:val="24"/>
                <w:szCs w:val="24"/>
                <w:lang w:val="en-US" w:eastAsia="ru-RU"/>
              </w:rPr>
              <w:br/>
            </w:r>
            <w:r w:rsidRPr="00857C43">
              <w:rPr>
                <w:rFonts w:ascii="Times New Roman" w:eastAsia="Times New Roman" w:hAnsi="Times New Roman" w:cs="Times New Roman"/>
                <w:sz w:val="24"/>
                <w:szCs w:val="24"/>
                <w:lang w:val="en-US" w:eastAsia="ru-RU"/>
              </w:rPr>
              <w:br/>
              <w:t>3) Knowledge, Skills and Abilities: Comprehensive knowledge of the political, social, and economic characteristics of former-Soviet countries, preferably focusing on Central Asia, is highly desirable.</w:t>
            </w:r>
            <w:r w:rsidRPr="00857C43">
              <w:rPr>
                <w:rFonts w:ascii="Times New Roman" w:eastAsia="Times New Roman" w:hAnsi="Times New Roman" w:cs="Times New Roman"/>
                <w:sz w:val="24"/>
                <w:szCs w:val="24"/>
                <w:lang w:val="en-US" w:eastAsia="ru-RU"/>
              </w:rPr>
              <w:br/>
            </w:r>
            <w:r w:rsidRPr="00857C43">
              <w:rPr>
                <w:rFonts w:ascii="Times New Roman" w:eastAsia="Times New Roman" w:hAnsi="Times New Roman" w:cs="Times New Roman"/>
                <w:sz w:val="24"/>
                <w:szCs w:val="24"/>
                <w:lang w:val="en-US" w:eastAsia="ru-RU"/>
              </w:rPr>
              <w:br/>
              <w:t>Management skills to analyze and resolve a wide range of challenges and problems arising in project/activity implementation. Familiarity with USG's policies and priorities and means of delivering assistance in developing nations, with USAID experience being highly desirable. Ability to lead teams and work as a team member effectively. The ability to meet tight deadlines with concise documents. Strong computer skills and proficiency in MS Office software, including those in budgeting, presentations and desktop publishing.</w:t>
            </w:r>
            <w:r w:rsidRPr="00857C43">
              <w:rPr>
                <w:rFonts w:ascii="Times New Roman" w:eastAsia="Times New Roman" w:hAnsi="Times New Roman" w:cs="Times New Roman"/>
                <w:sz w:val="24"/>
                <w:szCs w:val="24"/>
                <w:lang w:val="en-US" w:eastAsia="ru-RU"/>
              </w:rPr>
              <w:br/>
            </w:r>
            <w:r w:rsidRPr="00857C43">
              <w:rPr>
                <w:rFonts w:ascii="Times New Roman" w:eastAsia="Times New Roman" w:hAnsi="Times New Roman" w:cs="Times New Roman"/>
                <w:sz w:val="24"/>
                <w:szCs w:val="24"/>
                <w:lang w:val="en-US" w:eastAsia="ru-RU"/>
              </w:rPr>
              <w:br/>
              <w:t>Superior intellectual skills and subject matter expertise to develop strategies to overcome development challenges and resolve implementation obstacles to conflict prevention as information and devise creative and appropriate solutions to implementation challenges. Demonstrated technical expertise and leadership skills in transition-related programs, in the context of developing countries. Demonstrated strategic, analytic skills and current knowledge of international development management trends and best practices. Demonstrated project management skills, including effective oversight of people, programs, and financial resources to implement programs contributing to international development. Strong analytical and writing skills as evidenced by previous experience and a writing sample, along with demonstrated ability to gather and convey information, make concise oral and written presentations and prepare reports, correspondence and other written materials.</w:t>
            </w:r>
            <w:r w:rsidRPr="00857C43">
              <w:rPr>
                <w:rFonts w:ascii="Times New Roman" w:eastAsia="Times New Roman" w:hAnsi="Times New Roman" w:cs="Times New Roman"/>
                <w:sz w:val="24"/>
                <w:szCs w:val="24"/>
                <w:lang w:val="en-US" w:eastAsia="ru-RU"/>
              </w:rPr>
              <w:br/>
            </w:r>
            <w:r w:rsidRPr="00857C43">
              <w:rPr>
                <w:rFonts w:ascii="Times New Roman" w:eastAsia="Times New Roman" w:hAnsi="Times New Roman" w:cs="Times New Roman"/>
                <w:sz w:val="24"/>
                <w:szCs w:val="24"/>
                <w:lang w:val="en-US" w:eastAsia="ru-RU"/>
              </w:rPr>
              <w:br/>
              <w:t>Demonstrated history of experience in a multicultural team environment working with a wide range of individuals and organizations to address development transition challenges. Proven ability to reach consensus with diverse groups, and inspire coalitions of interest. Strong interpersonal skills including a record of effective collegial/team relations and demonstrated ability to work collaboratively with a range of professional counterparts at all levels, including those from host-country government, NGOs, USAID missions, other USG agencies and international donors.</w:t>
            </w:r>
            <w:r w:rsidRPr="00857C43">
              <w:rPr>
                <w:rFonts w:ascii="Times New Roman" w:eastAsia="Times New Roman" w:hAnsi="Times New Roman" w:cs="Times New Roman"/>
                <w:sz w:val="24"/>
                <w:szCs w:val="24"/>
                <w:lang w:val="en-US" w:eastAsia="ru-RU"/>
              </w:rPr>
              <w:br/>
            </w:r>
            <w:r w:rsidRPr="00857C43">
              <w:rPr>
                <w:rFonts w:ascii="Times New Roman" w:eastAsia="Times New Roman" w:hAnsi="Times New Roman" w:cs="Times New Roman"/>
                <w:sz w:val="24"/>
                <w:szCs w:val="24"/>
                <w:lang w:val="en-US" w:eastAsia="ru-RU"/>
              </w:rPr>
              <w:br/>
              <w:t>High-level proficiency in oral and written communications needed to report on the status of activities and projects, to establish and maintaining effective relations with all levels of people in former-Soviet countries, and to represent USAID projects and strategies in professional meetings and conferences. Demonstrated persuasiveness, cross-cultural sensitivity, tact and poise to successfully advocate practices, approaches and policies with a range of audiences in an intercultural context.</w:t>
            </w:r>
            <w:r w:rsidRPr="00857C43">
              <w:rPr>
                <w:rFonts w:ascii="Times New Roman" w:eastAsia="Times New Roman" w:hAnsi="Times New Roman" w:cs="Times New Roman"/>
                <w:sz w:val="24"/>
                <w:szCs w:val="24"/>
                <w:lang w:val="en-US" w:eastAsia="ru-RU"/>
              </w:rPr>
              <w:br/>
            </w:r>
            <w:r w:rsidRPr="00857C43">
              <w:rPr>
                <w:rFonts w:ascii="Times New Roman" w:eastAsia="Times New Roman" w:hAnsi="Times New Roman" w:cs="Times New Roman"/>
                <w:sz w:val="24"/>
                <w:szCs w:val="24"/>
                <w:lang w:val="en-US" w:eastAsia="ru-RU"/>
              </w:rPr>
              <w:br/>
              <w:t>Exceptional interpersonal skills and demonstrated ability to work in a collegial and persuasive fashion in a team environment, exercise discretion, judgment, and personal responsibility. The Specialist must be a team player, able to prioritize and follow up on their own actions without prompting, while also assisting a busy supervisor and fellow colleagues to track and respond to incoming requests and routine tasks, filling in gaps as needed to ensure the responsiveness of the team. The Specialist must also have a strong sense of responsibility, pay close attention to detail, be able to complete administrative tasks with minimal guidance, and be service-oriented, highly organized, and able to receive and respond to constructive criticism in a professional manner. The Specialist must be a strategic thinker, articulate innovative ideas, present solutions, and serve as a positive role model for colleagues both in and outside of USAID.</w:t>
            </w:r>
            <w:r w:rsidRPr="00857C43">
              <w:rPr>
                <w:rFonts w:ascii="Times New Roman" w:eastAsia="Times New Roman" w:hAnsi="Times New Roman" w:cs="Times New Roman"/>
                <w:sz w:val="24"/>
                <w:szCs w:val="24"/>
                <w:lang w:val="en-US" w:eastAsia="ru-RU"/>
              </w:rPr>
              <w:br/>
            </w:r>
            <w:r w:rsidRPr="00857C43">
              <w:rPr>
                <w:rFonts w:ascii="Times New Roman" w:eastAsia="Times New Roman" w:hAnsi="Times New Roman" w:cs="Times New Roman"/>
                <w:sz w:val="24"/>
                <w:szCs w:val="24"/>
                <w:lang w:val="en-US" w:eastAsia="ru-RU"/>
              </w:rPr>
              <w:br/>
              <w:t>Completion of a writing sample is mandatory for consideration to this position.</w:t>
            </w:r>
            <w:r w:rsidRPr="00857C43">
              <w:rPr>
                <w:rFonts w:ascii="Times New Roman" w:eastAsia="Times New Roman" w:hAnsi="Times New Roman" w:cs="Times New Roman"/>
                <w:sz w:val="24"/>
                <w:szCs w:val="24"/>
                <w:lang w:val="en-US" w:eastAsia="ru-RU"/>
              </w:rPr>
              <w:br/>
            </w:r>
            <w:r w:rsidRPr="00857C43">
              <w:rPr>
                <w:rFonts w:ascii="Times New Roman" w:eastAsia="Times New Roman" w:hAnsi="Times New Roman" w:cs="Times New Roman"/>
                <w:sz w:val="24"/>
                <w:szCs w:val="24"/>
                <w:lang w:val="en-US" w:eastAsia="ru-RU"/>
              </w:rPr>
              <w:lastRenderedPageBreak/>
              <w:br/>
              <w:t>4) Language Proficiency: Minimum Level IV (Fluent) English and proven ability to communicate quickly, clearly, and concisely, demonstrating a high degree of articulateness both orally and in writing, including technical reports. Given the level of interaction with host-country counterparts required by this position, demonstrated good working knowledge (Level III) in both written and spoken Russian preferred. Working knowledge of Kyrgyz will be an extra bonus, but not required.</w:t>
            </w:r>
            <w:r w:rsidRPr="00857C43">
              <w:rPr>
                <w:rFonts w:ascii="Times New Roman" w:eastAsia="Times New Roman" w:hAnsi="Times New Roman" w:cs="Times New Roman"/>
                <w:sz w:val="24"/>
                <w:szCs w:val="24"/>
                <w:lang w:val="en-US" w:eastAsia="ru-RU"/>
              </w:rPr>
              <w:br/>
            </w:r>
            <w:r w:rsidRPr="00857C43">
              <w:rPr>
                <w:rFonts w:ascii="Times New Roman" w:eastAsia="Times New Roman" w:hAnsi="Times New Roman" w:cs="Times New Roman"/>
                <w:sz w:val="24"/>
                <w:szCs w:val="24"/>
                <w:lang w:val="en-US" w:eastAsia="ru-RU"/>
              </w:rPr>
              <w:br/>
              <w:t>All of the above are elements contributing to success performance in this position.</w:t>
            </w:r>
            <w:r w:rsidRPr="00857C43">
              <w:rPr>
                <w:rFonts w:ascii="Times New Roman" w:eastAsia="Times New Roman" w:hAnsi="Times New Roman" w:cs="Times New Roman"/>
                <w:sz w:val="24"/>
                <w:szCs w:val="24"/>
                <w:lang w:val="en-US" w:eastAsia="ru-RU"/>
              </w:rPr>
              <w:br/>
            </w:r>
            <w:r w:rsidRPr="00857C43">
              <w:rPr>
                <w:rFonts w:ascii="Times New Roman" w:eastAsia="Times New Roman" w:hAnsi="Times New Roman" w:cs="Times New Roman"/>
                <w:sz w:val="24"/>
                <w:szCs w:val="24"/>
                <w:lang w:val="en-US" w:eastAsia="ru-RU"/>
              </w:rPr>
              <w:br/>
              <w:t>F) OTHER REQUIREMENTS</w:t>
            </w:r>
            <w:r w:rsidRPr="00857C43">
              <w:rPr>
                <w:rFonts w:ascii="Times New Roman" w:eastAsia="Times New Roman" w:hAnsi="Times New Roman" w:cs="Times New Roman"/>
                <w:sz w:val="24"/>
                <w:szCs w:val="24"/>
                <w:lang w:val="en-US" w:eastAsia="ru-RU"/>
              </w:rPr>
              <w:br/>
            </w:r>
            <w:r w:rsidRPr="00857C43">
              <w:rPr>
                <w:rFonts w:ascii="Times New Roman" w:eastAsia="Times New Roman" w:hAnsi="Times New Roman" w:cs="Times New Roman"/>
                <w:sz w:val="24"/>
                <w:szCs w:val="24"/>
                <w:lang w:val="en-US" w:eastAsia="ru-RU"/>
              </w:rPr>
              <w:br/>
              <w:t>1) Must be an U.S. Citizen and possess or be able to obtain a U.S. Government-issued security clearance at the level of SECRET. 2) Must be able to obtain a State/Med medical clearance to serve in Central Asia. 3) Must be available and willing to commit to the Contract Performance Period of 24 months; 4) Available and willing to work additional hours beyond the established 40-hour workweek and outside established Monday-Friday workweek, as may be required or necessary; and 5) Must be willing to travel throughout the Central Asia Region.</w:t>
            </w:r>
            <w:r w:rsidRPr="00857C43">
              <w:rPr>
                <w:rFonts w:ascii="Times New Roman" w:eastAsia="Times New Roman" w:hAnsi="Times New Roman" w:cs="Times New Roman"/>
                <w:sz w:val="24"/>
                <w:szCs w:val="24"/>
                <w:lang w:val="en-US" w:eastAsia="ru-RU"/>
              </w:rPr>
              <w:br/>
            </w:r>
            <w:r w:rsidRPr="00857C43">
              <w:rPr>
                <w:rFonts w:ascii="Times New Roman" w:eastAsia="Times New Roman" w:hAnsi="Times New Roman" w:cs="Times New Roman"/>
                <w:sz w:val="24"/>
                <w:szCs w:val="24"/>
                <w:lang w:val="en-US" w:eastAsia="ru-RU"/>
              </w:rPr>
              <w:br/>
              <w:t>G) SELECTION CRITERIA</w:t>
            </w:r>
            <w:r w:rsidRPr="00857C43">
              <w:rPr>
                <w:rFonts w:ascii="Times New Roman" w:eastAsia="Times New Roman" w:hAnsi="Times New Roman" w:cs="Times New Roman"/>
                <w:sz w:val="24"/>
                <w:szCs w:val="24"/>
                <w:lang w:val="en-US" w:eastAsia="ru-RU"/>
              </w:rPr>
              <w:br/>
            </w:r>
            <w:r w:rsidRPr="00857C43">
              <w:rPr>
                <w:rFonts w:ascii="Times New Roman" w:eastAsia="Times New Roman" w:hAnsi="Times New Roman" w:cs="Times New Roman"/>
                <w:sz w:val="24"/>
                <w:szCs w:val="24"/>
                <w:lang w:val="en-US" w:eastAsia="ru-RU"/>
              </w:rPr>
              <w:br/>
              <w:t>Applicants will be evaluated against the following criteria:</w:t>
            </w:r>
            <w:r w:rsidRPr="00857C43">
              <w:rPr>
                <w:rFonts w:ascii="Times New Roman" w:eastAsia="Times New Roman" w:hAnsi="Times New Roman" w:cs="Times New Roman"/>
                <w:sz w:val="24"/>
                <w:szCs w:val="24"/>
                <w:lang w:val="en-US" w:eastAsia="ru-RU"/>
              </w:rPr>
              <w:br/>
            </w:r>
            <w:r w:rsidRPr="00857C43">
              <w:rPr>
                <w:rFonts w:ascii="Times New Roman" w:eastAsia="Times New Roman" w:hAnsi="Times New Roman" w:cs="Times New Roman"/>
                <w:sz w:val="24"/>
                <w:szCs w:val="24"/>
                <w:lang w:val="en-US" w:eastAsia="ru-RU"/>
              </w:rPr>
              <w:br/>
              <w:t>Economic Development and USAID Knowledge 35 points</w:t>
            </w:r>
            <w:r w:rsidRPr="00857C43">
              <w:rPr>
                <w:rFonts w:ascii="Times New Roman" w:eastAsia="Times New Roman" w:hAnsi="Times New Roman" w:cs="Times New Roman"/>
                <w:sz w:val="24"/>
                <w:szCs w:val="24"/>
                <w:lang w:val="en-US" w:eastAsia="ru-RU"/>
              </w:rPr>
              <w:br/>
              <w:t>Managerial and Leadership Experience 35 points</w:t>
            </w:r>
            <w:r w:rsidRPr="00857C43">
              <w:rPr>
                <w:rFonts w:ascii="Times New Roman" w:eastAsia="Times New Roman" w:hAnsi="Times New Roman" w:cs="Times New Roman"/>
                <w:sz w:val="24"/>
                <w:szCs w:val="24"/>
                <w:lang w:val="en-US" w:eastAsia="ru-RU"/>
              </w:rPr>
              <w:br/>
              <w:t>Relevant NIS/CAR Experience: 15 points</w:t>
            </w:r>
            <w:r w:rsidRPr="00857C43">
              <w:rPr>
                <w:rFonts w:ascii="Times New Roman" w:eastAsia="Times New Roman" w:hAnsi="Times New Roman" w:cs="Times New Roman"/>
                <w:sz w:val="24"/>
                <w:szCs w:val="24"/>
                <w:lang w:val="en-US" w:eastAsia="ru-RU"/>
              </w:rPr>
              <w:br/>
              <w:t>Language and Communication Skills: 15 points</w:t>
            </w:r>
            <w:r w:rsidRPr="00857C43">
              <w:rPr>
                <w:rFonts w:ascii="Times New Roman" w:eastAsia="Times New Roman" w:hAnsi="Times New Roman" w:cs="Times New Roman"/>
                <w:sz w:val="24"/>
                <w:szCs w:val="24"/>
                <w:lang w:val="en-US" w:eastAsia="ru-RU"/>
              </w:rPr>
              <w:br/>
              <w:t>Total: 100 points</w:t>
            </w:r>
            <w:r w:rsidRPr="00857C43">
              <w:rPr>
                <w:rFonts w:ascii="Times New Roman" w:eastAsia="Times New Roman" w:hAnsi="Times New Roman" w:cs="Times New Roman"/>
                <w:sz w:val="24"/>
                <w:szCs w:val="24"/>
                <w:lang w:val="en-US" w:eastAsia="ru-RU"/>
              </w:rPr>
              <w:br/>
            </w:r>
            <w:r w:rsidRPr="00857C43">
              <w:rPr>
                <w:rFonts w:ascii="Times New Roman" w:eastAsia="Times New Roman" w:hAnsi="Times New Roman" w:cs="Times New Roman"/>
                <w:sz w:val="24"/>
                <w:szCs w:val="24"/>
                <w:lang w:val="en-US" w:eastAsia="ru-RU"/>
              </w:rPr>
              <w:br/>
              <w:t>Notice to Applicants: The USAID reserves the right to obtain from previous employers relevant information concerning the applicant's past performance and may consider such information in its evaluation.</w:t>
            </w:r>
            <w:r w:rsidRPr="00857C43">
              <w:rPr>
                <w:rFonts w:ascii="Times New Roman" w:eastAsia="Times New Roman" w:hAnsi="Times New Roman" w:cs="Times New Roman"/>
                <w:sz w:val="24"/>
                <w:szCs w:val="24"/>
                <w:lang w:val="en-US" w:eastAsia="ru-RU"/>
              </w:rPr>
              <w:br/>
            </w:r>
            <w:r w:rsidRPr="00857C43">
              <w:rPr>
                <w:rFonts w:ascii="Times New Roman" w:eastAsia="Times New Roman" w:hAnsi="Times New Roman" w:cs="Times New Roman"/>
                <w:sz w:val="24"/>
                <w:szCs w:val="24"/>
                <w:lang w:val="en-US" w:eastAsia="ru-RU"/>
              </w:rPr>
              <w:br/>
              <w:t>9. APPLYING</w:t>
            </w:r>
            <w:r w:rsidRPr="00857C43">
              <w:rPr>
                <w:rFonts w:ascii="Times New Roman" w:eastAsia="Times New Roman" w:hAnsi="Times New Roman" w:cs="Times New Roman"/>
                <w:sz w:val="24"/>
                <w:szCs w:val="24"/>
                <w:lang w:val="en-US" w:eastAsia="ru-RU"/>
              </w:rPr>
              <w:br/>
            </w:r>
            <w:r w:rsidRPr="00857C43">
              <w:rPr>
                <w:rFonts w:ascii="Times New Roman" w:eastAsia="Times New Roman" w:hAnsi="Times New Roman" w:cs="Times New Roman"/>
                <w:sz w:val="24"/>
                <w:szCs w:val="24"/>
                <w:lang w:val="en-US" w:eastAsia="ru-RU"/>
              </w:rPr>
              <w:br/>
              <w:t xml:space="preserve">Qualified individuals are requested to submit a Optional Application for Federal Employment OF-612 including experience, salary history, list of references, and recent sample of his/her written work (maximum 1-3 pages, i.e. policy memo) no later than COB (6 p.m. Almaty time) December 18, 2013. The form is available at the USAID website, </w:t>
            </w:r>
            <w:hyperlink r:id="rId5" w:tgtFrame="blank" w:history="1">
              <w:r w:rsidRPr="00857C43">
                <w:rPr>
                  <w:rFonts w:ascii="Times New Roman" w:eastAsia="Times New Roman" w:hAnsi="Times New Roman" w:cs="Times New Roman"/>
                  <w:color w:val="0000FF"/>
                  <w:sz w:val="24"/>
                  <w:szCs w:val="24"/>
                  <w:u w:val="single"/>
                  <w:lang w:val="en-US" w:eastAsia="ru-RU"/>
                </w:rPr>
                <w:t>http://www.usaid.gov/forms/</w:t>
              </w:r>
            </w:hyperlink>
            <w:r w:rsidRPr="00857C43">
              <w:rPr>
                <w:rFonts w:ascii="Times New Roman" w:eastAsia="Times New Roman" w:hAnsi="Times New Roman" w:cs="Times New Roman"/>
                <w:sz w:val="24"/>
                <w:szCs w:val="24"/>
                <w:lang w:val="en-US" w:eastAsia="ru-RU"/>
              </w:rPr>
              <w:t xml:space="preserve">or </w:t>
            </w:r>
            <w:hyperlink r:id="rId6" w:tgtFrame="blank" w:history="1">
              <w:r w:rsidRPr="00857C43">
                <w:rPr>
                  <w:rFonts w:ascii="Times New Roman" w:eastAsia="Times New Roman" w:hAnsi="Times New Roman" w:cs="Times New Roman"/>
                  <w:color w:val="0000FF"/>
                  <w:sz w:val="24"/>
                  <w:szCs w:val="24"/>
                  <w:u w:val="single"/>
                  <w:lang w:val="en-US" w:eastAsia="ru-RU"/>
                </w:rPr>
                <w:t>http://transition.usaid.gov/forms/OF612.pdf.</w:t>
              </w:r>
            </w:hyperlink>
            <w:r w:rsidRPr="00857C43">
              <w:rPr>
                <w:rFonts w:ascii="Times New Roman" w:eastAsia="Times New Roman" w:hAnsi="Times New Roman" w:cs="Times New Roman"/>
                <w:sz w:val="24"/>
                <w:szCs w:val="24"/>
                <w:lang w:val="en-US" w:eastAsia="ru-RU"/>
              </w:rPr>
              <w:t>Applications, recent supervisor reference and three (3) personal references, and writing sample may be submitted by e-mail, fax, DHL or FedEx air courier by the closing date, above, to:</w:t>
            </w:r>
            <w:r w:rsidRPr="00857C43">
              <w:rPr>
                <w:rFonts w:ascii="Times New Roman" w:eastAsia="Times New Roman" w:hAnsi="Times New Roman" w:cs="Times New Roman"/>
                <w:sz w:val="24"/>
                <w:szCs w:val="24"/>
                <w:lang w:val="en-US" w:eastAsia="ru-RU"/>
              </w:rPr>
              <w:br/>
            </w:r>
            <w:r w:rsidRPr="00857C43">
              <w:rPr>
                <w:rFonts w:ascii="Times New Roman" w:eastAsia="Times New Roman" w:hAnsi="Times New Roman" w:cs="Times New Roman"/>
                <w:sz w:val="24"/>
                <w:szCs w:val="24"/>
                <w:lang w:val="en-US" w:eastAsia="ru-RU"/>
              </w:rPr>
              <w:br/>
              <w:t>Tatiana Rossova</w:t>
            </w:r>
            <w:r w:rsidRPr="00857C43">
              <w:rPr>
                <w:rFonts w:ascii="Times New Roman" w:eastAsia="Times New Roman" w:hAnsi="Times New Roman" w:cs="Times New Roman"/>
                <w:sz w:val="24"/>
                <w:szCs w:val="24"/>
                <w:lang w:val="en-US" w:eastAsia="ru-RU"/>
              </w:rPr>
              <w:br/>
              <w:t xml:space="preserve">Personnel Specialist </w:t>
            </w:r>
            <w:r w:rsidRPr="00857C43">
              <w:rPr>
                <w:rFonts w:ascii="Times New Roman" w:eastAsia="Times New Roman" w:hAnsi="Times New Roman" w:cs="Times New Roman"/>
                <w:sz w:val="24"/>
                <w:szCs w:val="24"/>
                <w:lang w:val="en-US" w:eastAsia="ru-RU"/>
              </w:rPr>
              <w:br/>
              <w:t xml:space="preserve">Personnel Office </w:t>
            </w:r>
            <w:r w:rsidRPr="00857C43">
              <w:rPr>
                <w:rFonts w:ascii="Times New Roman" w:eastAsia="Times New Roman" w:hAnsi="Times New Roman" w:cs="Times New Roman"/>
                <w:sz w:val="24"/>
                <w:szCs w:val="24"/>
                <w:lang w:val="en-US" w:eastAsia="ru-RU"/>
              </w:rPr>
              <w:br/>
              <w:t>USAID/CAR Almaty</w:t>
            </w:r>
            <w:r w:rsidRPr="00857C43">
              <w:rPr>
                <w:rFonts w:ascii="Times New Roman" w:eastAsia="Times New Roman" w:hAnsi="Times New Roman" w:cs="Times New Roman"/>
                <w:sz w:val="24"/>
                <w:szCs w:val="24"/>
                <w:lang w:val="en-US" w:eastAsia="ru-RU"/>
              </w:rPr>
              <w:br/>
              <w:t>41 Kazibek Bi Street</w:t>
            </w:r>
            <w:r w:rsidRPr="00857C43">
              <w:rPr>
                <w:rFonts w:ascii="Times New Roman" w:eastAsia="Times New Roman" w:hAnsi="Times New Roman" w:cs="Times New Roman"/>
                <w:sz w:val="24"/>
                <w:szCs w:val="24"/>
                <w:lang w:val="en-US" w:eastAsia="ru-RU"/>
              </w:rPr>
              <w:br/>
              <w:t xml:space="preserve">Almaty, Kazakhstan </w:t>
            </w:r>
            <w:r w:rsidRPr="00857C43">
              <w:rPr>
                <w:rFonts w:ascii="Times New Roman" w:eastAsia="Times New Roman" w:hAnsi="Times New Roman" w:cs="Times New Roman"/>
                <w:sz w:val="24"/>
                <w:szCs w:val="24"/>
                <w:lang w:val="en-US" w:eastAsia="ru-RU"/>
              </w:rPr>
              <w:br/>
              <w:t>Email: almaexo_hr@usaid.gov</w:t>
            </w:r>
            <w:r w:rsidRPr="00857C43">
              <w:rPr>
                <w:rFonts w:ascii="Times New Roman" w:eastAsia="Times New Roman" w:hAnsi="Times New Roman" w:cs="Times New Roman"/>
                <w:sz w:val="24"/>
                <w:szCs w:val="24"/>
                <w:lang w:val="en-US" w:eastAsia="ru-RU"/>
              </w:rPr>
              <w:br/>
              <w:t>Fax: 7 727 2507634/35/36</w:t>
            </w:r>
            <w:r w:rsidRPr="00857C43">
              <w:rPr>
                <w:rFonts w:ascii="Times New Roman" w:eastAsia="Times New Roman" w:hAnsi="Times New Roman" w:cs="Times New Roman"/>
                <w:sz w:val="24"/>
                <w:szCs w:val="24"/>
                <w:lang w:val="en-US" w:eastAsia="ru-RU"/>
              </w:rPr>
              <w:br/>
            </w:r>
            <w:r w:rsidRPr="00857C43">
              <w:rPr>
                <w:rFonts w:ascii="Times New Roman" w:eastAsia="Times New Roman" w:hAnsi="Times New Roman" w:cs="Times New Roman"/>
                <w:sz w:val="24"/>
                <w:szCs w:val="24"/>
                <w:lang w:val="en-US" w:eastAsia="ru-RU"/>
              </w:rPr>
              <w:br/>
            </w:r>
            <w:r w:rsidRPr="00857C43">
              <w:rPr>
                <w:rFonts w:ascii="Times New Roman" w:eastAsia="Times New Roman" w:hAnsi="Times New Roman" w:cs="Times New Roman"/>
                <w:sz w:val="24"/>
                <w:szCs w:val="24"/>
                <w:lang w:val="en-US" w:eastAsia="ru-RU"/>
              </w:rPr>
              <w:lastRenderedPageBreak/>
              <w:t>Email or faxed documentation is preferred as mail delivery may be untimely. To ensure consideration of applications for the intended position, please reference the solicitation number on your application, and as the subject line in any cover letter.</w:t>
            </w:r>
            <w:r w:rsidRPr="00857C43">
              <w:rPr>
                <w:rFonts w:ascii="Times New Roman" w:eastAsia="Times New Roman" w:hAnsi="Times New Roman" w:cs="Times New Roman"/>
                <w:sz w:val="24"/>
                <w:szCs w:val="24"/>
                <w:lang w:val="en-US" w:eastAsia="ru-RU"/>
              </w:rPr>
              <w:br/>
            </w:r>
            <w:r w:rsidRPr="00857C43">
              <w:rPr>
                <w:rFonts w:ascii="Times New Roman" w:eastAsia="Times New Roman" w:hAnsi="Times New Roman" w:cs="Times New Roman"/>
                <w:sz w:val="24"/>
                <w:szCs w:val="24"/>
                <w:lang w:val="en-US" w:eastAsia="ru-RU"/>
              </w:rPr>
              <w:br/>
              <w:t>USAID/CAR expects to award a personal services contract for an off-shore US Citizen for two-year period commencing o/a February 1, 2014 (or earlier), subject to security and medical clearances and funds availability. The duty post for this contract is Bishkek, Kyrgyzstan.</w:t>
            </w:r>
            <w:r w:rsidRPr="00857C43">
              <w:rPr>
                <w:rFonts w:ascii="Times New Roman" w:eastAsia="Times New Roman" w:hAnsi="Times New Roman" w:cs="Times New Roman"/>
                <w:sz w:val="24"/>
                <w:szCs w:val="24"/>
                <w:lang w:val="en-US" w:eastAsia="ru-RU"/>
              </w:rPr>
              <w:br/>
            </w:r>
            <w:r w:rsidRPr="00857C43">
              <w:rPr>
                <w:rFonts w:ascii="Times New Roman" w:eastAsia="Times New Roman" w:hAnsi="Times New Roman" w:cs="Times New Roman"/>
                <w:sz w:val="24"/>
                <w:szCs w:val="24"/>
                <w:lang w:val="en-US" w:eastAsia="ru-RU"/>
              </w:rPr>
              <w:br/>
              <w:t>10. Benefits include post differential, housing, and other benefits per USAID regulations. Basic household furnishings will be available in quarters to be provided by USG.</w:t>
            </w:r>
            <w:r w:rsidRPr="00857C43">
              <w:rPr>
                <w:rFonts w:ascii="Times New Roman" w:eastAsia="Times New Roman" w:hAnsi="Times New Roman" w:cs="Times New Roman"/>
                <w:sz w:val="24"/>
                <w:szCs w:val="24"/>
                <w:lang w:val="en-US" w:eastAsia="ru-RU"/>
              </w:rPr>
              <w:br/>
            </w:r>
            <w:r w:rsidRPr="00857C43">
              <w:rPr>
                <w:rFonts w:ascii="Times New Roman" w:eastAsia="Times New Roman" w:hAnsi="Times New Roman" w:cs="Times New Roman"/>
                <w:sz w:val="24"/>
                <w:szCs w:val="24"/>
                <w:lang w:val="en-US" w:eastAsia="ru-RU"/>
              </w:rPr>
              <w:br/>
              <w:t xml:space="preserve">11. For more information about USAID/Kyrgyz Republic see Mission's website </w:t>
            </w:r>
            <w:hyperlink r:id="rId7" w:tgtFrame="blank" w:history="1">
              <w:r w:rsidRPr="00857C43">
                <w:rPr>
                  <w:rFonts w:ascii="Times New Roman" w:eastAsia="Times New Roman" w:hAnsi="Times New Roman" w:cs="Times New Roman"/>
                  <w:color w:val="0000FF"/>
                  <w:sz w:val="24"/>
                  <w:szCs w:val="24"/>
                  <w:u w:val="single"/>
                  <w:lang w:val="en-US" w:eastAsia="ru-RU"/>
                </w:rPr>
                <w:t>http://centralasia.usaid.gov/</w:t>
              </w:r>
            </w:hyperlink>
            <w:r w:rsidRPr="00857C43">
              <w:rPr>
                <w:rFonts w:ascii="Times New Roman" w:eastAsia="Times New Roman" w:hAnsi="Times New Roman" w:cs="Times New Roman"/>
                <w:sz w:val="24"/>
                <w:szCs w:val="24"/>
                <w:lang w:val="en-US" w:eastAsia="ru-RU"/>
              </w:rPr>
              <w:t>br /&gt;</w:t>
            </w:r>
            <w:r w:rsidRPr="00857C43">
              <w:rPr>
                <w:rFonts w:ascii="Times New Roman" w:eastAsia="Times New Roman" w:hAnsi="Times New Roman" w:cs="Times New Roman"/>
                <w:sz w:val="24"/>
                <w:szCs w:val="24"/>
                <w:lang w:val="en-US" w:eastAsia="ru-RU"/>
              </w:rPr>
              <w:br/>
            </w:r>
            <w:r w:rsidRPr="00857C43">
              <w:rPr>
                <w:rFonts w:ascii="Times New Roman" w:eastAsia="Times New Roman" w:hAnsi="Times New Roman" w:cs="Times New Roman"/>
                <w:sz w:val="24"/>
                <w:szCs w:val="24"/>
                <w:lang w:val="en-US" w:eastAsia="ru-RU"/>
              </w:rPr>
              <w:br/>
              <w:t>Attachment 3</w:t>
            </w:r>
            <w:r w:rsidRPr="00857C43">
              <w:rPr>
                <w:rFonts w:ascii="Times New Roman" w:eastAsia="Times New Roman" w:hAnsi="Times New Roman" w:cs="Times New Roman"/>
                <w:sz w:val="24"/>
                <w:szCs w:val="24"/>
                <w:lang w:val="en-US" w:eastAsia="ru-RU"/>
              </w:rPr>
              <w:br/>
            </w:r>
            <w:r w:rsidRPr="00857C43">
              <w:rPr>
                <w:rFonts w:ascii="Times New Roman" w:eastAsia="Times New Roman" w:hAnsi="Times New Roman" w:cs="Times New Roman"/>
                <w:sz w:val="24"/>
                <w:szCs w:val="24"/>
                <w:lang w:val="en-US" w:eastAsia="ru-RU"/>
              </w:rPr>
              <w:br/>
              <w:t>AS A MATTER OF POLICY, AND AS APPROPRIATE, A PSC IS NORMALLY AUTHORIZED THE FOLLOWING BENEFITS:</w:t>
            </w:r>
            <w:r w:rsidRPr="00857C43">
              <w:rPr>
                <w:rFonts w:ascii="Times New Roman" w:eastAsia="Times New Roman" w:hAnsi="Times New Roman" w:cs="Times New Roman"/>
                <w:sz w:val="24"/>
                <w:szCs w:val="24"/>
                <w:lang w:val="en-US" w:eastAsia="ru-RU"/>
              </w:rPr>
              <w:br/>
            </w:r>
            <w:r w:rsidRPr="00857C43">
              <w:rPr>
                <w:rFonts w:ascii="Times New Roman" w:eastAsia="Times New Roman" w:hAnsi="Times New Roman" w:cs="Times New Roman"/>
                <w:sz w:val="24"/>
                <w:szCs w:val="24"/>
                <w:lang w:val="en-US" w:eastAsia="ru-RU"/>
              </w:rPr>
              <w:br/>
              <w:t xml:space="preserve">1. BENEFITS </w:t>
            </w:r>
            <w:r w:rsidRPr="00857C43">
              <w:rPr>
                <w:rFonts w:ascii="Times New Roman" w:eastAsia="Times New Roman" w:hAnsi="Times New Roman" w:cs="Times New Roman"/>
                <w:sz w:val="24"/>
                <w:szCs w:val="24"/>
                <w:lang w:val="en-US" w:eastAsia="ru-RU"/>
              </w:rPr>
              <w:br/>
              <w:t xml:space="preserve">Employer's FICA Contribution </w:t>
            </w:r>
            <w:r w:rsidRPr="00857C43">
              <w:rPr>
                <w:rFonts w:ascii="Times New Roman" w:eastAsia="Times New Roman" w:hAnsi="Times New Roman" w:cs="Times New Roman"/>
                <w:sz w:val="24"/>
                <w:szCs w:val="24"/>
                <w:lang w:val="en-US" w:eastAsia="ru-RU"/>
              </w:rPr>
              <w:br/>
              <w:t xml:space="preserve">Contribution toward Health &amp; Life Insurance </w:t>
            </w:r>
            <w:r w:rsidRPr="00857C43">
              <w:rPr>
                <w:rFonts w:ascii="Times New Roman" w:eastAsia="Times New Roman" w:hAnsi="Times New Roman" w:cs="Times New Roman"/>
                <w:sz w:val="24"/>
                <w:szCs w:val="24"/>
                <w:lang w:val="en-US" w:eastAsia="ru-RU"/>
              </w:rPr>
              <w:br/>
              <w:t xml:space="preserve">Pay Comparability Adjustment </w:t>
            </w:r>
            <w:r w:rsidRPr="00857C43">
              <w:rPr>
                <w:rFonts w:ascii="Times New Roman" w:eastAsia="Times New Roman" w:hAnsi="Times New Roman" w:cs="Times New Roman"/>
                <w:sz w:val="24"/>
                <w:szCs w:val="24"/>
                <w:lang w:val="en-US" w:eastAsia="ru-RU"/>
              </w:rPr>
              <w:br/>
              <w:t xml:space="preserve">Annual Increase </w:t>
            </w:r>
            <w:r w:rsidRPr="00857C43">
              <w:rPr>
                <w:rFonts w:ascii="Times New Roman" w:eastAsia="Times New Roman" w:hAnsi="Times New Roman" w:cs="Times New Roman"/>
                <w:sz w:val="24"/>
                <w:szCs w:val="24"/>
                <w:lang w:val="en-US" w:eastAsia="ru-RU"/>
              </w:rPr>
              <w:br/>
              <w:t xml:space="preserve">Eligibility for Worker's Compensation </w:t>
            </w:r>
            <w:r w:rsidRPr="00857C43">
              <w:rPr>
                <w:rFonts w:ascii="Times New Roman" w:eastAsia="Times New Roman" w:hAnsi="Times New Roman" w:cs="Times New Roman"/>
                <w:sz w:val="24"/>
                <w:szCs w:val="24"/>
                <w:lang w:val="en-US" w:eastAsia="ru-RU"/>
              </w:rPr>
              <w:br/>
              <w:t xml:space="preserve">Annual &amp; Sick Leave </w:t>
            </w:r>
            <w:r w:rsidRPr="00857C43">
              <w:rPr>
                <w:rFonts w:ascii="Times New Roman" w:eastAsia="Times New Roman" w:hAnsi="Times New Roman" w:cs="Times New Roman"/>
                <w:sz w:val="24"/>
                <w:szCs w:val="24"/>
                <w:lang w:val="en-US" w:eastAsia="ru-RU"/>
              </w:rPr>
              <w:br/>
              <w:t>Eligibility for 401(k)</w:t>
            </w:r>
            <w:r w:rsidRPr="00857C43">
              <w:rPr>
                <w:rFonts w:ascii="Times New Roman" w:eastAsia="Times New Roman" w:hAnsi="Times New Roman" w:cs="Times New Roman"/>
                <w:sz w:val="24"/>
                <w:szCs w:val="24"/>
                <w:lang w:val="en-US" w:eastAsia="ru-RU"/>
              </w:rPr>
              <w:br/>
            </w:r>
            <w:r w:rsidRPr="00857C43">
              <w:rPr>
                <w:rFonts w:ascii="Times New Roman" w:eastAsia="Times New Roman" w:hAnsi="Times New Roman" w:cs="Times New Roman"/>
                <w:sz w:val="24"/>
                <w:szCs w:val="24"/>
                <w:lang w:val="en-US" w:eastAsia="ru-RU"/>
              </w:rPr>
              <w:br/>
              <w:t xml:space="preserve">2. ALLOWANCES* (if Applicable). </w:t>
            </w:r>
            <w:r w:rsidRPr="00857C43">
              <w:rPr>
                <w:rFonts w:ascii="Times New Roman" w:eastAsia="Times New Roman" w:hAnsi="Times New Roman" w:cs="Times New Roman"/>
                <w:sz w:val="24"/>
                <w:szCs w:val="24"/>
                <w:lang w:val="en-US" w:eastAsia="ru-RU"/>
              </w:rPr>
              <w:br/>
              <w:t xml:space="preserve">(A) Temporary Lodging Allowance (DSSR Section 120). </w:t>
            </w:r>
            <w:r w:rsidRPr="00857C43">
              <w:rPr>
                <w:rFonts w:ascii="Times New Roman" w:eastAsia="Times New Roman" w:hAnsi="Times New Roman" w:cs="Times New Roman"/>
                <w:sz w:val="24"/>
                <w:szCs w:val="24"/>
                <w:lang w:val="en-US" w:eastAsia="ru-RU"/>
              </w:rPr>
              <w:br/>
              <w:t xml:space="preserve">(B) Living Quarters Allowance (DSSR Section 130). </w:t>
            </w:r>
            <w:r w:rsidRPr="00857C43">
              <w:rPr>
                <w:rFonts w:ascii="Times New Roman" w:eastAsia="Times New Roman" w:hAnsi="Times New Roman" w:cs="Times New Roman"/>
                <w:sz w:val="24"/>
                <w:szCs w:val="24"/>
                <w:lang w:val="en-US" w:eastAsia="ru-RU"/>
              </w:rPr>
              <w:br/>
              <w:t xml:space="preserve">(C) Post Allowance (DSSR Section 220). </w:t>
            </w:r>
            <w:r w:rsidRPr="00857C43">
              <w:rPr>
                <w:rFonts w:ascii="Times New Roman" w:eastAsia="Times New Roman" w:hAnsi="Times New Roman" w:cs="Times New Roman"/>
                <w:sz w:val="24"/>
                <w:szCs w:val="24"/>
                <w:lang w:val="en-US" w:eastAsia="ru-RU"/>
              </w:rPr>
              <w:br/>
              <w:t xml:space="preserve">(D) Supplemental Post Allowance (DSSR Section 230). </w:t>
            </w:r>
            <w:r w:rsidRPr="00857C43">
              <w:rPr>
                <w:rFonts w:ascii="Times New Roman" w:eastAsia="Times New Roman" w:hAnsi="Times New Roman" w:cs="Times New Roman"/>
                <w:sz w:val="24"/>
                <w:szCs w:val="24"/>
                <w:lang w:val="en-US" w:eastAsia="ru-RU"/>
              </w:rPr>
              <w:br/>
              <w:t xml:space="preserve">(E) Separate Maintenance Allowance (DSSR Section 260). </w:t>
            </w:r>
            <w:r w:rsidRPr="00857C43">
              <w:rPr>
                <w:rFonts w:ascii="Times New Roman" w:eastAsia="Times New Roman" w:hAnsi="Times New Roman" w:cs="Times New Roman"/>
                <w:sz w:val="24"/>
                <w:szCs w:val="24"/>
                <w:lang w:val="en-US" w:eastAsia="ru-RU"/>
              </w:rPr>
              <w:br/>
              <w:t xml:space="preserve">(F) Education Allowance (DSSR Section 270). </w:t>
            </w:r>
            <w:r w:rsidRPr="00857C43">
              <w:rPr>
                <w:rFonts w:ascii="Times New Roman" w:eastAsia="Times New Roman" w:hAnsi="Times New Roman" w:cs="Times New Roman"/>
                <w:sz w:val="24"/>
                <w:szCs w:val="24"/>
                <w:lang w:val="en-US" w:eastAsia="ru-RU"/>
              </w:rPr>
              <w:br/>
              <w:t xml:space="preserve">(G) Education Travel (DSSR Section 280). </w:t>
            </w:r>
            <w:r w:rsidRPr="00857C43">
              <w:rPr>
                <w:rFonts w:ascii="Times New Roman" w:eastAsia="Times New Roman" w:hAnsi="Times New Roman" w:cs="Times New Roman"/>
                <w:sz w:val="24"/>
                <w:szCs w:val="24"/>
                <w:lang w:val="en-US" w:eastAsia="ru-RU"/>
              </w:rPr>
              <w:br/>
              <w:t xml:space="preserve">(H) Post Differential (DSSR Section 500). </w:t>
            </w:r>
            <w:r w:rsidRPr="00857C43">
              <w:rPr>
                <w:rFonts w:ascii="Times New Roman" w:eastAsia="Times New Roman" w:hAnsi="Times New Roman" w:cs="Times New Roman"/>
                <w:sz w:val="24"/>
                <w:szCs w:val="24"/>
                <w:lang w:val="en-US" w:eastAsia="ru-RU"/>
              </w:rPr>
              <w:br/>
              <w:t xml:space="preserve">(I) Payments during Evacuation/Authorized Departure (DSSR Section 600), and </w:t>
            </w:r>
            <w:r w:rsidRPr="00857C43">
              <w:rPr>
                <w:rFonts w:ascii="Times New Roman" w:eastAsia="Times New Roman" w:hAnsi="Times New Roman" w:cs="Times New Roman"/>
                <w:sz w:val="24"/>
                <w:szCs w:val="24"/>
                <w:lang w:val="en-US" w:eastAsia="ru-RU"/>
              </w:rPr>
              <w:br/>
              <w:t>(J) Danger Pay (DSSR Section 650).</w:t>
            </w:r>
            <w:r w:rsidRPr="00857C43">
              <w:rPr>
                <w:rFonts w:ascii="Times New Roman" w:eastAsia="Times New Roman" w:hAnsi="Times New Roman" w:cs="Times New Roman"/>
                <w:sz w:val="24"/>
                <w:szCs w:val="24"/>
                <w:lang w:val="en-US" w:eastAsia="ru-RU"/>
              </w:rPr>
              <w:br/>
            </w:r>
            <w:r w:rsidRPr="00857C43">
              <w:rPr>
                <w:rFonts w:ascii="Times New Roman" w:eastAsia="Times New Roman" w:hAnsi="Times New Roman" w:cs="Times New Roman"/>
                <w:sz w:val="24"/>
                <w:szCs w:val="24"/>
                <w:lang w:val="en-US" w:eastAsia="ru-RU"/>
              </w:rPr>
              <w:br/>
              <w:t>LIST OF REQUIRED FORMS FOR PSCs</w:t>
            </w:r>
            <w:r w:rsidRPr="00857C43">
              <w:rPr>
                <w:rFonts w:ascii="Times New Roman" w:eastAsia="Times New Roman" w:hAnsi="Times New Roman" w:cs="Times New Roman"/>
                <w:sz w:val="24"/>
                <w:szCs w:val="24"/>
                <w:lang w:val="en-US" w:eastAsia="ru-RU"/>
              </w:rPr>
              <w:br/>
            </w:r>
            <w:r w:rsidRPr="00857C43">
              <w:rPr>
                <w:rFonts w:ascii="Times New Roman" w:eastAsia="Times New Roman" w:hAnsi="Times New Roman" w:cs="Times New Roman"/>
                <w:sz w:val="24"/>
                <w:szCs w:val="24"/>
                <w:lang w:val="en-US" w:eastAsia="ru-RU"/>
              </w:rPr>
              <w:br/>
              <w:t xml:space="preserve">1. Optional Form 612. </w:t>
            </w:r>
            <w:r w:rsidRPr="00857C43">
              <w:rPr>
                <w:rFonts w:ascii="Times New Roman" w:eastAsia="Times New Roman" w:hAnsi="Times New Roman" w:cs="Times New Roman"/>
                <w:sz w:val="24"/>
                <w:szCs w:val="24"/>
                <w:lang w:val="en-US" w:eastAsia="ru-RU"/>
              </w:rPr>
              <w:br/>
              <w:t xml:space="preserve">**2. Medical History and Examination (DS-1843). </w:t>
            </w:r>
            <w:r w:rsidRPr="00857C43">
              <w:rPr>
                <w:rFonts w:ascii="Times New Roman" w:eastAsia="Times New Roman" w:hAnsi="Times New Roman" w:cs="Times New Roman"/>
                <w:sz w:val="24"/>
                <w:szCs w:val="24"/>
                <w:lang w:val="en-US" w:eastAsia="ru-RU"/>
              </w:rPr>
              <w:br/>
              <w:t xml:space="preserve">**3. Questionnaire for Sensitive Positions (for National Security) (SF-86), or </w:t>
            </w:r>
            <w:r w:rsidRPr="00857C43">
              <w:rPr>
                <w:rFonts w:ascii="Times New Roman" w:eastAsia="Times New Roman" w:hAnsi="Times New Roman" w:cs="Times New Roman"/>
                <w:sz w:val="24"/>
                <w:szCs w:val="24"/>
                <w:lang w:val="en-US" w:eastAsia="ru-RU"/>
              </w:rPr>
              <w:br/>
              <w:t xml:space="preserve">**4. Questionnaire for Non-Sensitive Positions (SF-85). </w:t>
            </w:r>
            <w:r w:rsidRPr="00857C43">
              <w:rPr>
                <w:rFonts w:ascii="Times New Roman" w:eastAsia="Times New Roman" w:hAnsi="Times New Roman" w:cs="Times New Roman"/>
                <w:sz w:val="24"/>
                <w:szCs w:val="24"/>
                <w:lang w:val="en-US" w:eastAsia="ru-RU"/>
              </w:rPr>
              <w:br/>
              <w:t>**5. Finger Print Card (FD-258).</w:t>
            </w:r>
            <w:r w:rsidRPr="00857C43">
              <w:rPr>
                <w:rFonts w:ascii="Times New Roman" w:eastAsia="Times New Roman" w:hAnsi="Times New Roman" w:cs="Times New Roman"/>
                <w:sz w:val="24"/>
                <w:szCs w:val="24"/>
                <w:lang w:val="en-US" w:eastAsia="ru-RU"/>
              </w:rPr>
              <w:br/>
            </w:r>
            <w:r w:rsidRPr="00857C43">
              <w:rPr>
                <w:rFonts w:ascii="Times New Roman" w:eastAsia="Times New Roman" w:hAnsi="Times New Roman" w:cs="Times New Roman"/>
                <w:sz w:val="24"/>
                <w:szCs w:val="24"/>
                <w:lang w:val="en-US" w:eastAsia="ru-RU"/>
              </w:rPr>
              <w:br/>
              <w:t>NOTE: Form 5 is available from the requirements office.</w:t>
            </w:r>
            <w:r w:rsidRPr="00857C43">
              <w:rPr>
                <w:rFonts w:ascii="Times New Roman" w:eastAsia="Times New Roman" w:hAnsi="Times New Roman" w:cs="Times New Roman"/>
                <w:sz w:val="24"/>
                <w:szCs w:val="24"/>
                <w:lang w:val="en-US" w:eastAsia="ru-RU"/>
              </w:rPr>
              <w:br/>
            </w:r>
            <w:r w:rsidRPr="00857C43">
              <w:rPr>
                <w:rFonts w:ascii="Times New Roman" w:eastAsia="Times New Roman" w:hAnsi="Times New Roman" w:cs="Times New Roman"/>
                <w:sz w:val="24"/>
                <w:szCs w:val="24"/>
                <w:lang w:val="en-US" w:eastAsia="ru-RU"/>
              </w:rPr>
              <w:br/>
              <w:t xml:space="preserve">* Standardized Regulations (Government Civilians Foreign Areas). </w:t>
            </w:r>
            <w:r w:rsidRPr="00857C43">
              <w:rPr>
                <w:rFonts w:ascii="Times New Roman" w:eastAsia="Times New Roman" w:hAnsi="Times New Roman" w:cs="Times New Roman"/>
                <w:sz w:val="24"/>
                <w:szCs w:val="24"/>
                <w:lang w:val="en-US" w:eastAsia="ru-RU"/>
              </w:rPr>
              <w:br/>
              <w:t xml:space="preserve">** The forms listed 2 through 5 shall only be completed upon the advice of the Contracting </w:t>
            </w:r>
            <w:r w:rsidRPr="00857C43">
              <w:rPr>
                <w:rFonts w:ascii="Times New Roman" w:eastAsia="Times New Roman" w:hAnsi="Times New Roman" w:cs="Times New Roman"/>
                <w:sz w:val="24"/>
                <w:szCs w:val="24"/>
                <w:lang w:val="en-US" w:eastAsia="ru-RU"/>
              </w:rPr>
              <w:lastRenderedPageBreak/>
              <w:t>Officer that an applicant is the successful candidate for the job.</w:t>
            </w:r>
            <w:r w:rsidRPr="00857C43">
              <w:rPr>
                <w:rFonts w:ascii="Times New Roman" w:eastAsia="Times New Roman" w:hAnsi="Times New Roman" w:cs="Times New Roman"/>
                <w:sz w:val="24"/>
                <w:szCs w:val="24"/>
                <w:lang w:val="en-US" w:eastAsia="ru-RU"/>
              </w:rPr>
              <w:br/>
            </w:r>
            <w:r w:rsidRPr="00857C43">
              <w:rPr>
                <w:rFonts w:ascii="Times New Roman" w:eastAsia="Times New Roman" w:hAnsi="Times New Roman" w:cs="Times New Roman"/>
                <w:sz w:val="24"/>
                <w:szCs w:val="24"/>
                <w:lang w:val="en-US" w:eastAsia="ru-RU"/>
              </w:rPr>
              <w:br/>
              <w:t>3. POLICY GUIDANCE PERTAINING TO PSCs</w:t>
            </w:r>
            <w:r w:rsidRPr="00857C43">
              <w:rPr>
                <w:rFonts w:ascii="Times New Roman" w:eastAsia="Times New Roman" w:hAnsi="Times New Roman" w:cs="Times New Roman"/>
                <w:sz w:val="24"/>
                <w:szCs w:val="24"/>
                <w:lang w:val="en-US" w:eastAsia="ru-RU"/>
              </w:rPr>
              <w:br/>
            </w:r>
            <w:r w:rsidRPr="00857C43">
              <w:rPr>
                <w:rFonts w:ascii="Times New Roman" w:eastAsia="Times New Roman" w:hAnsi="Times New Roman" w:cs="Times New Roman"/>
                <w:sz w:val="24"/>
                <w:szCs w:val="24"/>
                <w:lang w:val="en-US" w:eastAsia="ru-RU"/>
              </w:rPr>
              <w:br/>
              <w:t xml:space="preserve">a) ACQUISITION AND ASSISTANCE POLICY DIRECTIVES (AAPDs) and CONTRACT INFORMATION BULLETINS (CIBs) contain changes to USAID policy and General Provisions in USAID regulations and contracts. Please refer to this website </w:t>
            </w:r>
            <w:hyperlink r:id="rId8" w:tgtFrame="blank" w:history="1">
              <w:r w:rsidRPr="00857C43">
                <w:rPr>
                  <w:rFonts w:ascii="Times New Roman" w:eastAsia="Times New Roman" w:hAnsi="Times New Roman" w:cs="Times New Roman"/>
                  <w:color w:val="0000FF"/>
                  <w:sz w:val="24"/>
                  <w:szCs w:val="24"/>
                  <w:u w:val="single"/>
                  <w:lang w:val="en-US" w:eastAsia="ru-RU"/>
                </w:rPr>
                <w:t>http://www.usaid.gov/business/business_opportunities/cib/subject.html</w:t>
              </w:r>
            </w:hyperlink>
            <w:r w:rsidRPr="00857C43">
              <w:rPr>
                <w:rFonts w:ascii="Times New Roman" w:eastAsia="Times New Roman" w:hAnsi="Times New Roman" w:cs="Times New Roman"/>
                <w:sz w:val="24"/>
                <w:szCs w:val="24"/>
                <w:lang w:val="en-US" w:eastAsia="ru-RU"/>
              </w:rPr>
              <w:t>psc to determine which AAPDs and CIBs apply to this contract.</w:t>
            </w:r>
            <w:r w:rsidRPr="00857C43">
              <w:rPr>
                <w:rFonts w:ascii="Times New Roman" w:eastAsia="Times New Roman" w:hAnsi="Times New Roman" w:cs="Times New Roman"/>
                <w:sz w:val="24"/>
                <w:szCs w:val="24"/>
                <w:lang w:val="en-US" w:eastAsia="ru-RU"/>
              </w:rPr>
              <w:br/>
            </w:r>
            <w:r w:rsidRPr="00857C43">
              <w:rPr>
                <w:rFonts w:ascii="Times New Roman" w:eastAsia="Times New Roman" w:hAnsi="Times New Roman" w:cs="Times New Roman"/>
                <w:sz w:val="24"/>
                <w:szCs w:val="24"/>
                <w:lang w:val="en-US" w:eastAsia="ru-RU"/>
              </w:rPr>
              <w:br/>
              <w:t xml:space="preserve">b) AIDAR: The Agency for International Development Acquisition Regulation (AIDAR) Appendix D - Direct USAID Contracts With U.S. Citizens or U.S. Residents for Personal Services Abroad found at: </w:t>
            </w:r>
            <w:hyperlink r:id="rId9" w:tgtFrame="blank" w:history="1">
              <w:r w:rsidRPr="00857C43">
                <w:rPr>
                  <w:rFonts w:ascii="Times New Roman" w:eastAsia="Times New Roman" w:hAnsi="Times New Roman" w:cs="Times New Roman"/>
                  <w:color w:val="0000FF"/>
                  <w:sz w:val="24"/>
                  <w:szCs w:val="24"/>
                  <w:u w:val="single"/>
                  <w:lang w:val="en-US" w:eastAsia="ru-RU"/>
                </w:rPr>
                <w:t>http://www.usaid.gov/policy/ads/300/aidar.pdf</w:t>
              </w:r>
            </w:hyperlink>
            <w:r w:rsidRPr="00857C43">
              <w:rPr>
                <w:rFonts w:ascii="Times New Roman" w:eastAsia="Times New Roman" w:hAnsi="Times New Roman" w:cs="Times New Roman"/>
                <w:sz w:val="24"/>
                <w:szCs w:val="24"/>
                <w:lang w:val="en-US" w:eastAsia="ru-RU"/>
              </w:rPr>
              <w:t xml:space="preserve"> is the primary regulation governing USPSCs for USAID.</w:t>
            </w:r>
            <w:r w:rsidRPr="00857C43">
              <w:rPr>
                <w:rFonts w:ascii="Times New Roman" w:eastAsia="Times New Roman" w:hAnsi="Times New Roman" w:cs="Times New Roman"/>
                <w:sz w:val="24"/>
                <w:szCs w:val="24"/>
                <w:lang w:val="en-US" w:eastAsia="ru-RU"/>
              </w:rPr>
              <w:br/>
            </w:r>
            <w:r w:rsidRPr="00857C43">
              <w:rPr>
                <w:rFonts w:ascii="Times New Roman" w:eastAsia="Times New Roman" w:hAnsi="Times New Roman" w:cs="Times New Roman"/>
                <w:sz w:val="24"/>
                <w:szCs w:val="24"/>
                <w:lang w:val="en-US" w:eastAsia="ru-RU"/>
              </w:rPr>
              <w:br/>
            </w:r>
            <w:r w:rsidRPr="00857C43">
              <w:rPr>
                <w:rFonts w:ascii="Times New Roman" w:eastAsia="Times New Roman" w:hAnsi="Times New Roman" w:cs="Times New Roman"/>
                <w:sz w:val="24"/>
                <w:szCs w:val="24"/>
                <w:lang w:val="en-US" w:eastAsia="ru-RU"/>
              </w:rPr>
              <w:br/>
              <w:t xml:space="preserve">Contracting Office Address: </w:t>
            </w:r>
            <w:r w:rsidRPr="00857C43">
              <w:rPr>
                <w:rFonts w:ascii="Times New Roman" w:eastAsia="Times New Roman" w:hAnsi="Times New Roman" w:cs="Times New Roman"/>
                <w:sz w:val="24"/>
                <w:szCs w:val="24"/>
                <w:lang w:val="en-US" w:eastAsia="ru-RU"/>
              </w:rPr>
              <w:br/>
              <w:t>Dept. of State</w:t>
            </w:r>
            <w:r w:rsidRPr="00857C43">
              <w:rPr>
                <w:rFonts w:ascii="Times New Roman" w:eastAsia="Times New Roman" w:hAnsi="Times New Roman" w:cs="Times New Roman"/>
                <w:sz w:val="24"/>
                <w:szCs w:val="24"/>
                <w:lang w:val="en-US" w:eastAsia="ru-RU"/>
              </w:rPr>
              <w:br/>
              <w:t xml:space="preserve">Washington, District of Columbia 20521-7030 </w:t>
            </w:r>
            <w:r w:rsidRPr="00857C43">
              <w:rPr>
                <w:rFonts w:ascii="Times New Roman" w:eastAsia="Times New Roman" w:hAnsi="Times New Roman" w:cs="Times New Roman"/>
                <w:sz w:val="24"/>
                <w:szCs w:val="24"/>
                <w:lang w:val="en-US" w:eastAsia="ru-RU"/>
              </w:rPr>
              <w:br/>
              <w:t xml:space="preserve">Place of Performance: </w:t>
            </w:r>
            <w:r w:rsidRPr="00857C43">
              <w:rPr>
                <w:rFonts w:ascii="Times New Roman" w:eastAsia="Times New Roman" w:hAnsi="Times New Roman" w:cs="Times New Roman"/>
                <w:sz w:val="24"/>
                <w:szCs w:val="24"/>
                <w:lang w:val="en-US" w:eastAsia="ru-RU"/>
              </w:rPr>
              <w:br/>
              <w:t>Bishkek, Kyrgyz Republic</w:t>
            </w:r>
            <w:r w:rsidRPr="00857C43">
              <w:rPr>
                <w:rFonts w:ascii="Times New Roman" w:eastAsia="Times New Roman" w:hAnsi="Times New Roman" w:cs="Times New Roman"/>
                <w:sz w:val="24"/>
                <w:szCs w:val="24"/>
                <w:lang w:val="en-US" w:eastAsia="ru-RU"/>
              </w:rPr>
              <w:br/>
              <w:t xml:space="preserve">Bishkek, </w:t>
            </w:r>
            <w:r w:rsidRPr="00857C43">
              <w:rPr>
                <w:rFonts w:ascii="Times New Roman" w:eastAsia="Times New Roman" w:hAnsi="Times New Roman" w:cs="Times New Roman"/>
                <w:sz w:val="24"/>
                <w:szCs w:val="24"/>
                <w:lang w:val="en-US" w:eastAsia="ru-RU"/>
              </w:rPr>
              <w:br/>
              <w:t xml:space="preserve">Kyrgyzstan </w:t>
            </w:r>
            <w:r w:rsidRPr="00857C43">
              <w:rPr>
                <w:rFonts w:ascii="Times New Roman" w:eastAsia="Times New Roman" w:hAnsi="Times New Roman" w:cs="Times New Roman"/>
                <w:sz w:val="24"/>
                <w:szCs w:val="24"/>
                <w:lang w:val="en-US" w:eastAsia="ru-RU"/>
              </w:rPr>
              <w:br/>
              <w:t xml:space="preserve">Primary Point of Contact.: </w:t>
            </w:r>
            <w:r w:rsidRPr="00857C43">
              <w:rPr>
                <w:rFonts w:ascii="Times New Roman" w:eastAsia="Times New Roman" w:hAnsi="Times New Roman" w:cs="Times New Roman"/>
                <w:sz w:val="24"/>
                <w:szCs w:val="24"/>
                <w:lang w:val="en-US" w:eastAsia="ru-RU"/>
              </w:rPr>
              <w:br/>
              <w:t>Tatiana P Rossova,</w:t>
            </w:r>
            <w:r w:rsidRPr="00857C43">
              <w:rPr>
                <w:rFonts w:ascii="Times New Roman" w:eastAsia="Times New Roman" w:hAnsi="Times New Roman" w:cs="Times New Roman"/>
                <w:sz w:val="24"/>
                <w:szCs w:val="24"/>
                <w:lang w:val="en-US" w:eastAsia="ru-RU"/>
              </w:rPr>
              <w:br/>
              <w:t>Personnel Specialist</w:t>
            </w:r>
            <w:r w:rsidRPr="00857C43">
              <w:rPr>
                <w:rFonts w:ascii="Times New Roman" w:eastAsia="Times New Roman" w:hAnsi="Times New Roman" w:cs="Times New Roman"/>
                <w:sz w:val="24"/>
                <w:szCs w:val="24"/>
                <w:lang w:val="en-US" w:eastAsia="ru-RU"/>
              </w:rPr>
              <w:br/>
              <w:t>trossova@usaid.gov</w:t>
            </w:r>
            <w:r w:rsidRPr="00857C43">
              <w:rPr>
                <w:rFonts w:ascii="Times New Roman" w:eastAsia="Times New Roman" w:hAnsi="Times New Roman" w:cs="Times New Roman"/>
                <w:sz w:val="24"/>
                <w:szCs w:val="24"/>
                <w:lang w:val="en-US" w:eastAsia="ru-RU"/>
              </w:rPr>
              <w:br/>
              <w:t>Phone: 7 3272 50 76 17</w:t>
            </w:r>
            <w:r w:rsidRPr="00857C43">
              <w:rPr>
                <w:rFonts w:ascii="Times New Roman" w:eastAsia="Times New Roman" w:hAnsi="Times New Roman" w:cs="Times New Roman"/>
                <w:sz w:val="24"/>
                <w:szCs w:val="24"/>
                <w:lang w:val="en-US" w:eastAsia="ru-RU"/>
              </w:rPr>
              <w:br/>
              <w:t>Fax: 7 3272 50 76 35</w:t>
            </w:r>
          </w:p>
        </w:tc>
      </w:tr>
    </w:tbl>
    <w:p w:rsidR="00A2130E" w:rsidRPr="00857C43" w:rsidRDefault="00857C43">
      <w:pPr>
        <w:rPr>
          <w:lang w:val="en-US"/>
        </w:rPr>
      </w:pPr>
    </w:p>
    <w:p w:rsidR="00857C43" w:rsidRPr="00857C43" w:rsidRDefault="00857C43" w:rsidP="00857C43">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r w:rsidRPr="00857C43">
        <w:rPr>
          <w:rFonts w:ascii="Times New Roman" w:eastAsia="Times New Roman" w:hAnsi="Times New Roman" w:cs="Times New Roman"/>
          <w:b/>
          <w:bCs/>
          <w:sz w:val="36"/>
          <w:szCs w:val="36"/>
          <w:lang w:val="en-US" w:eastAsia="ru-RU"/>
        </w:rPr>
        <w:t>Provision of Background Screening checks</w:t>
      </w:r>
    </w:p>
    <w:p w:rsidR="00857C43" w:rsidRPr="00857C43" w:rsidRDefault="00857C43" w:rsidP="00857C43">
      <w:pPr>
        <w:spacing w:before="100" w:beforeAutospacing="1" w:after="100" w:afterAutospacing="1" w:line="240" w:lineRule="auto"/>
        <w:outlineLvl w:val="2"/>
        <w:rPr>
          <w:rFonts w:ascii="Times New Roman" w:eastAsia="Times New Roman" w:hAnsi="Times New Roman" w:cs="Times New Roman"/>
          <w:b/>
          <w:bCs/>
          <w:sz w:val="27"/>
          <w:szCs w:val="27"/>
          <w:lang w:val="en-US" w:eastAsia="ru-RU"/>
        </w:rPr>
      </w:pPr>
      <w:r w:rsidRPr="00857C43">
        <w:rPr>
          <w:rFonts w:ascii="Times New Roman" w:eastAsia="Times New Roman" w:hAnsi="Times New Roman" w:cs="Times New Roman"/>
          <w:b/>
          <w:bCs/>
          <w:sz w:val="27"/>
          <w:szCs w:val="27"/>
          <w:lang w:val="en-US" w:eastAsia="ru-RU"/>
        </w:rPr>
        <w:t>  Project details</w:t>
      </w:r>
    </w:p>
    <w:tbl>
      <w:tblPr>
        <w:tblW w:w="0" w:type="auto"/>
        <w:tblCellSpacing w:w="0" w:type="dxa"/>
        <w:tblCellMar>
          <w:left w:w="0" w:type="dxa"/>
          <w:right w:w="0" w:type="dxa"/>
        </w:tblCellMar>
        <w:tblLook w:val="04A0" w:firstRow="1" w:lastRow="0" w:firstColumn="1" w:lastColumn="0" w:noHBand="0" w:noVBand="1"/>
      </w:tblPr>
      <w:tblGrid>
        <w:gridCol w:w="1675"/>
        <w:gridCol w:w="7680"/>
      </w:tblGrid>
      <w:tr w:rsidR="00857C43" w:rsidRPr="00857C43" w:rsidTr="00857C43">
        <w:trPr>
          <w:tblCellSpacing w:w="0" w:type="dxa"/>
        </w:trPr>
        <w:tc>
          <w:tcPr>
            <w:tcW w:w="0" w:type="auto"/>
            <w:vAlign w:val="center"/>
            <w:hideMark/>
          </w:tcPr>
          <w:p w:rsidR="00857C43" w:rsidRPr="00857C43" w:rsidRDefault="00857C43" w:rsidP="00857C43">
            <w:pPr>
              <w:spacing w:before="100" w:beforeAutospacing="1" w:after="100" w:afterAutospacing="1" w:line="240" w:lineRule="auto"/>
              <w:rPr>
                <w:rFonts w:ascii="Times New Roman" w:eastAsia="Times New Roman" w:hAnsi="Times New Roman" w:cs="Times New Roman"/>
                <w:sz w:val="24"/>
                <w:szCs w:val="24"/>
                <w:lang w:eastAsia="ru-RU"/>
              </w:rPr>
            </w:pPr>
            <w:r w:rsidRPr="00857C43">
              <w:rPr>
                <w:rFonts w:ascii="Times New Roman" w:eastAsia="Times New Roman" w:hAnsi="Times New Roman" w:cs="Times New Roman"/>
                <w:b/>
                <w:bCs/>
                <w:sz w:val="24"/>
                <w:szCs w:val="24"/>
                <w:lang w:eastAsia="ru-RU"/>
              </w:rPr>
              <w:t>Project title</w:t>
            </w:r>
          </w:p>
        </w:tc>
        <w:tc>
          <w:tcPr>
            <w:tcW w:w="0" w:type="auto"/>
            <w:vAlign w:val="center"/>
            <w:hideMark/>
          </w:tcPr>
          <w:p w:rsidR="00857C43" w:rsidRPr="00857C43" w:rsidRDefault="00857C43" w:rsidP="00857C43">
            <w:pPr>
              <w:spacing w:before="100" w:beforeAutospacing="1" w:after="100" w:afterAutospacing="1" w:line="240" w:lineRule="auto"/>
              <w:rPr>
                <w:rFonts w:ascii="Times New Roman" w:eastAsia="Times New Roman" w:hAnsi="Times New Roman" w:cs="Times New Roman"/>
                <w:sz w:val="24"/>
                <w:szCs w:val="24"/>
                <w:lang w:val="en-US" w:eastAsia="ru-RU"/>
              </w:rPr>
            </w:pPr>
            <w:r w:rsidRPr="00857C43">
              <w:rPr>
                <w:rFonts w:ascii="Times New Roman" w:eastAsia="Times New Roman" w:hAnsi="Times New Roman" w:cs="Times New Roman"/>
                <w:b/>
                <w:bCs/>
                <w:sz w:val="24"/>
                <w:szCs w:val="24"/>
                <w:lang w:val="en-US" w:eastAsia="ru-RU"/>
              </w:rPr>
              <w:t>Provision of Background Screening checks</w:t>
            </w:r>
          </w:p>
        </w:tc>
      </w:tr>
      <w:tr w:rsidR="00857C43" w:rsidRPr="00857C43" w:rsidTr="00857C43">
        <w:trPr>
          <w:tblCellSpacing w:w="0" w:type="dxa"/>
        </w:trPr>
        <w:tc>
          <w:tcPr>
            <w:tcW w:w="0" w:type="auto"/>
            <w:vAlign w:val="center"/>
            <w:hideMark/>
          </w:tcPr>
          <w:p w:rsidR="00857C43" w:rsidRPr="00857C43" w:rsidRDefault="00857C43" w:rsidP="00857C43">
            <w:pPr>
              <w:spacing w:before="100" w:beforeAutospacing="1" w:after="100" w:afterAutospacing="1" w:line="240" w:lineRule="auto"/>
              <w:rPr>
                <w:rFonts w:ascii="Times New Roman" w:eastAsia="Times New Roman" w:hAnsi="Times New Roman" w:cs="Times New Roman"/>
                <w:sz w:val="24"/>
                <w:szCs w:val="24"/>
                <w:lang w:eastAsia="ru-RU"/>
              </w:rPr>
            </w:pPr>
            <w:r w:rsidRPr="00857C43">
              <w:rPr>
                <w:rFonts w:ascii="Times New Roman" w:eastAsia="Times New Roman" w:hAnsi="Times New Roman" w:cs="Times New Roman"/>
                <w:b/>
                <w:bCs/>
                <w:sz w:val="24"/>
                <w:szCs w:val="24"/>
                <w:lang w:eastAsia="ru-RU"/>
              </w:rPr>
              <w:t>Reference</w:t>
            </w:r>
          </w:p>
        </w:tc>
        <w:tc>
          <w:tcPr>
            <w:tcW w:w="0" w:type="auto"/>
            <w:vAlign w:val="center"/>
            <w:hideMark/>
          </w:tcPr>
          <w:p w:rsidR="00857C43" w:rsidRPr="00857C43" w:rsidRDefault="00857C43" w:rsidP="00857C43">
            <w:pPr>
              <w:spacing w:before="100" w:beforeAutospacing="1" w:after="100" w:afterAutospacing="1" w:line="240" w:lineRule="auto"/>
              <w:rPr>
                <w:rFonts w:ascii="Times New Roman" w:eastAsia="Times New Roman" w:hAnsi="Times New Roman" w:cs="Times New Roman"/>
                <w:sz w:val="24"/>
                <w:szCs w:val="24"/>
                <w:lang w:eastAsia="ru-RU"/>
              </w:rPr>
            </w:pPr>
            <w:r w:rsidRPr="00857C43">
              <w:rPr>
                <w:rFonts w:ascii="Times New Roman" w:eastAsia="Times New Roman" w:hAnsi="Times New Roman" w:cs="Times New Roman"/>
                <w:sz w:val="24"/>
                <w:szCs w:val="24"/>
                <w:lang w:eastAsia="ru-RU"/>
              </w:rPr>
              <w:t>EBRDZ97101</w:t>
            </w:r>
          </w:p>
        </w:tc>
      </w:tr>
      <w:tr w:rsidR="00857C43" w:rsidRPr="00857C43" w:rsidTr="00857C43">
        <w:trPr>
          <w:tblCellSpacing w:w="0" w:type="dxa"/>
        </w:trPr>
        <w:tc>
          <w:tcPr>
            <w:tcW w:w="0" w:type="auto"/>
            <w:vAlign w:val="center"/>
            <w:hideMark/>
          </w:tcPr>
          <w:p w:rsidR="00857C43" w:rsidRPr="00857C43" w:rsidRDefault="00857C43" w:rsidP="00857C43">
            <w:pPr>
              <w:spacing w:before="100" w:beforeAutospacing="1" w:after="100" w:afterAutospacing="1" w:line="240" w:lineRule="auto"/>
              <w:rPr>
                <w:rFonts w:ascii="Times New Roman" w:eastAsia="Times New Roman" w:hAnsi="Times New Roman" w:cs="Times New Roman"/>
                <w:sz w:val="24"/>
                <w:szCs w:val="24"/>
                <w:lang w:eastAsia="ru-RU"/>
              </w:rPr>
            </w:pPr>
            <w:r w:rsidRPr="00857C43">
              <w:rPr>
                <w:rFonts w:ascii="Times New Roman" w:eastAsia="Times New Roman" w:hAnsi="Times New Roman" w:cs="Times New Roman"/>
                <w:b/>
                <w:bCs/>
                <w:sz w:val="24"/>
                <w:szCs w:val="24"/>
                <w:lang w:eastAsia="ru-RU"/>
              </w:rPr>
              <w:t>Financing Ref.</w:t>
            </w:r>
          </w:p>
        </w:tc>
        <w:tc>
          <w:tcPr>
            <w:tcW w:w="0" w:type="auto"/>
            <w:vAlign w:val="center"/>
            <w:hideMark/>
          </w:tcPr>
          <w:p w:rsidR="00857C43" w:rsidRPr="00857C43" w:rsidRDefault="00857C43" w:rsidP="00857C43">
            <w:pPr>
              <w:spacing w:before="100" w:beforeAutospacing="1" w:after="100" w:afterAutospacing="1" w:line="240" w:lineRule="auto"/>
              <w:rPr>
                <w:rFonts w:ascii="Times New Roman" w:eastAsia="Times New Roman" w:hAnsi="Times New Roman" w:cs="Times New Roman"/>
                <w:sz w:val="24"/>
                <w:szCs w:val="24"/>
                <w:lang w:eastAsia="ru-RU"/>
              </w:rPr>
            </w:pPr>
            <w:r w:rsidRPr="00857C43">
              <w:rPr>
                <w:rFonts w:ascii="Times New Roman" w:eastAsia="Times New Roman" w:hAnsi="Times New Roman" w:cs="Times New Roman"/>
                <w:sz w:val="24"/>
                <w:szCs w:val="24"/>
                <w:lang w:eastAsia="ru-RU"/>
              </w:rPr>
              <w:t>PUR1311/32</w:t>
            </w:r>
          </w:p>
        </w:tc>
      </w:tr>
      <w:tr w:rsidR="00857C43" w:rsidRPr="00857C43" w:rsidTr="00857C43">
        <w:trPr>
          <w:tblCellSpacing w:w="0" w:type="dxa"/>
        </w:trPr>
        <w:tc>
          <w:tcPr>
            <w:tcW w:w="0" w:type="auto"/>
            <w:vAlign w:val="center"/>
            <w:hideMark/>
          </w:tcPr>
          <w:p w:rsidR="00857C43" w:rsidRPr="00857C43" w:rsidRDefault="00857C43" w:rsidP="00857C43">
            <w:pPr>
              <w:spacing w:before="100" w:beforeAutospacing="1" w:after="100" w:afterAutospacing="1" w:line="240" w:lineRule="auto"/>
              <w:rPr>
                <w:rFonts w:ascii="Times New Roman" w:eastAsia="Times New Roman" w:hAnsi="Times New Roman" w:cs="Times New Roman"/>
                <w:sz w:val="24"/>
                <w:szCs w:val="24"/>
                <w:lang w:eastAsia="ru-RU"/>
              </w:rPr>
            </w:pPr>
            <w:r w:rsidRPr="00857C43">
              <w:rPr>
                <w:rFonts w:ascii="Times New Roman" w:eastAsia="Times New Roman" w:hAnsi="Times New Roman" w:cs="Times New Roman"/>
                <w:b/>
                <w:bCs/>
                <w:sz w:val="24"/>
                <w:szCs w:val="24"/>
                <w:lang w:eastAsia="ru-RU"/>
              </w:rPr>
              <w:t>Procurement type</w:t>
            </w:r>
          </w:p>
        </w:tc>
        <w:tc>
          <w:tcPr>
            <w:tcW w:w="0" w:type="auto"/>
            <w:vAlign w:val="center"/>
            <w:hideMark/>
          </w:tcPr>
          <w:p w:rsidR="00857C43" w:rsidRPr="00857C43" w:rsidRDefault="00857C43" w:rsidP="00857C43">
            <w:pPr>
              <w:spacing w:before="100" w:beforeAutospacing="1" w:after="100" w:afterAutospacing="1" w:line="240" w:lineRule="auto"/>
              <w:rPr>
                <w:rFonts w:ascii="Times New Roman" w:eastAsia="Times New Roman" w:hAnsi="Times New Roman" w:cs="Times New Roman"/>
                <w:sz w:val="24"/>
                <w:szCs w:val="24"/>
                <w:lang w:eastAsia="ru-RU"/>
              </w:rPr>
            </w:pPr>
            <w:r w:rsidRPr="00857C43">
              <w:rPr>
                <w:rFonts w:ascii="Times New Roman" w:eastAsia="Times New Roman" w:hAnsi="Times New Roman" w:cs="Times New Roman"/>
                <w:sz w:val="24"/>
                <w:szCs w:val="24"/>
                <w:lang w:eastAsia="ru-RU"/>
              </w:rPr>
              <w:t>Services</w:t>
            </w:r>
          </w:p>
        </w:tc>
      </w:tr>
      <w:tr w:rsidR="00857C43" w:rsidRPr="00857C43" w:rsidTr="00857C43">
        <w:trPr>
          <w:tblCellSpacing w:w="0" w:type="dxa"/>
        </w:trPr>
        <w:tc>
          <w:tcPr>
            <w:tcW w:w="0" w:type="auto"/>
            <w:vAlign w:val="center"/>
            <w:hideMark/>
          </w:tcPr>
          <w:p w:rsidR="00857C43" w:rsidRPr="00857C43" w:rsidRDefault="00857C43" w:rsidP="00857C43">
            <w:pPr>
              <w:spacing w:before="100" w:beforeAutospacing="1" w:after="100" w:afterAutospacing="1" w:line="240" w:lineRule="auto"/>
              <w:rPr>
                <w:rFonts w:ascii="Times New Roman" w:eastAsia="Times New Roman" w:hAnsi="Times New Roman" w:cs="Times New Roman"/>
                <w:sz w:val="24"/>
                <w:szCs w:val="24"/>
                <w:lang w:eastAsia="ru-RU"/>
              </w:rPr>
            </w:pPr>
            <w:r w:rsidRPr="00857C43">
              <w:rPr>
                <w:rFonts w:ascii="Times New Roman" w:eastAsia="Times New Roman" w:hAnsi="Times New Roman" w:cs="Times New Roman"/>
                <w:b/>
                <w:bCs/>
                <w:sz w:val="24"/>
                <w:szCs w:val="24"/>
                <w:lang w:eastAsia="ru-RU"/>
              </w:rPr>
              <w:t>Funding agency</w:t>
            </w:r>
          </w:p>
        </w:tc>
        <w:tc>
          <w:tcPr>
            <w:tcW w:w="0" w:type="auto"/>
            <w:vAlign w:val="center"/>
            <w:hideMark/>
          </w:tcPr>
          <w:p w:rsidR="00857C43" w:rsidRPr="00857C43" w:rsidRDefault="00857C43" w:rsidP="00857C43">
            <w:pPr>
              <w:spacing w:before="100" w:beforeAutospacing="1" w:after="100" w:afterAutospacing="1" w:line="240" w:lineRule="auto"/>
              <w:rPr>
                <w:rFonts w:ascii="Times New Roman" w:eastAsia="Times New Roman" w:hAnsi="Times New Roman" w:cs="Times New Roman"/>
                <w:sz w:val="24"/>
                <w:szCs w:val="24"/>
                <w:lang w:val="en-US" w:eastAsia="ru-RU"/>
              </w:rPr>
            </w:pPr>
            <w:r w:rsidRPr="00857C43">
              <w:rPr>
                <w:rFonts w:ascii="Times New Roman" w:eastAsia="Times New Roman" w:hAnsi="Times New Roman" w:cs="Times New Roman"/>
                <w:sz w:val="24"/>
                <w:szCs w:val="24"/>
                <w:lang w:val="en-US" w:eastAsia="ru-RU"/>
              </w:rPr>
              <w:t>European Bank for Reconstruction and Development</w:t>
            </w:r>
          </w:p>
        </w:tc>
      </w:tr>
      <w:tr w:rsidR="00857C43" w:rsidRPr="00857C43" w:rsidTr="00857C43">
        <w:trPr>
          <w:tblCellSpacing w:w="0" w:type="dxa"/>
        </w:trPr>
        <w:tc>
          <w:tcPr>
            <w:tcW w:w="0" w:type="auto"/>
            <w:vAlign w:val="center"/>
            <w:hideMark/>
          </w:tcPr>
          <w:p w:rsidR="00857C43" w:rsidRPr="00857C43" w:rsidRDefault="00857C43" w:rsidP="00857C43">
            <w:pPr>
              <w:spacing w:before="100" w:beforeAutospacing="1" w:after="100" w:afterAutospacing="1" w:line="240" w:lineRule="auto"/>
              <w:rPr>
                <w:rFonts w:ascii="Times New Roman" w:eastAsia="Times New Roman" w:hAnsi="Times New Roman" w:cs="Times New Roman"/>
                <w:sz w:val="24"/>
                <w:szCs w:val="24"/>
                <w:lang w:eastAsia="ru-RU"/>
              </w:rPr>
            </w:pPr>
            <w:r w:rsidRPr="00857C43">
              <w:rPr>
                <w:rFonts w:ascii="Times New Roman" w:eastAsia="Times New Roman" w:hAnsi="Times New Roman" w:cs="Times New Roman"/>
                <w:b/>
                <w:bCs/>
                <w:sz w:val="24"/>
                <w:szCs w:val="24"/>
                <w:lang w:eastAsia="ru-RU"/>
              </w:rPr>
              <w:t>Countries</w:t>
            </w:r>
          </w:p>
        </w:tc>
        <w:tc>
          <w:tcPr>
            <w:tcW w:w="0" w:type="auto"/>
            <w:vAlign w:val="center"/>
            <w:hideMark/>
          </w:tcPr>
          <w:p w:rsidR="00857C43" w:rsidRPr="00857C43" w:rsidRDefault="00857C43" w:rsidP="00857C43">
            <w:pPr>
              <w:spacing w:before="100" w:beforeAutospacing="1" w:after="100" w:afterAutospacing="1" w:line="240" w:lineRule="auto"/>
              <w:rPr>
                <w:rFonts w:ascii="Times New Roman" w:eastAsia="Times New Roman" w:hAnsi="Times New Roman" w:cs="Times New Roman"/>
                <w:sz w:val="24"/>
                <w:szCs w:val="24"/>
                <w:lang w:val="en-US" w:eastAsia="ru-RU"/>
              </w:rPr>
            </w:pPr>
            <w:r w:rsidRPr="00857C43">
              <w:rPr>
                <w:rFonts w:ascii="Times New Roman" w:eastAsia="Times New Roman" w:hAnsi="Times New Roman" w:cs="Times New Roman"/>
                <w:sz w:val="24"/>
                <w:szCs w:val="24"/>
                <w:lang w:val="en-US" w:eastAsia="ru-RU"/>
              </w:rPr>
              <w:t xml:space="preserve">Afghanistan, Albania, Algeria, Angola, Antigua and Barbuda, Argentina, Armenia, Aruba, Azerbaijan, Bahamas, Bangladesh, Barbados, Belarus, Belize, Benin, Bhutan, Bolivia, Bosnia and Herzegovina, Botswana, Brazil, Burkina Faso, Burundi, Cambodia, Cameroon, Cape Verde, Central African Republic, Chad, Chile, China, Colombia, Comoros, Congo (Brazaville), Congo, Democratic Republic of the, Costa Rica, Cuba, Cyprus, Djibouti, Dominica, Dominican Republic, East Timor, Ecuador, Egypt, El Salvador, Equatorial Guinea, Eritrea, Ethiopia, Fiji, French Polynesia, Gabon, Gambia, The, Georgia, Ghana, Grenada, Guatemala, Guinea, Guinea-Bissau, Guyana, Haiti, Honduras, India, Indonesia, Iraq, Israel, Ivory Coast, Jamaica, Jordan, Kazakhstan, Kenya, Kiribati, Korea, North, Korea, South, Kyrgyz Republic, </w:t>
            </w:r>
            <w:r w:rsidRPr="00857C43">
              <w:rPr>
                <w:rFonts w:ascii="Times New Roman" w:eastAsia="Times New Roman" w:hAnsi="Times New Roman" w:cs="Times New Roman"/>
                <w:sz w:val="24"/>
                <w:szCs w:val="24"/>
                <w:lang w:val="en-US" w:eastAsia="ru-RU"/>
              </w:rPr>
              <w:lastRenderedPageBreak/>
              <w:t>Laos, Lebanon, Lesotho, Liberia, Macedonia, Madagascar, Malawi, Malaysia, Maldives, Mali, Malta, Mauritania, Mauritius, Mexico, Moldova, Mongolia, Montenegro, Morocco, Mozambique, Myanmar, Namibia, Nepal, Netherlands Antilles, Nicaragua, Niger, Nigeria, Oman, Pakistan, Palau, Panama, Papua New Guinea, Paraguay, Peru, Philippines, Russian Federation, Rwanda, Saint Kitts and Nevis, Saint Lucia, Saint Vincent and the Grenadines, Samoa, Sao Tome and Principe, Saudi Arabia, Senegal, Serbia, Seychelles, Sierra Leone, Singapore, Solomon Islands, Somalia, South Africa, Sri Lanka, Sudan, Suriname, Swaziland, Syria, Tajikistan, Tanzania, Thailand, Togo, Tonga, Trinidad and Tobago, Tunisia, Turkey, Turkmenistan, Tuvalu, Uganda, Ukraine, United Kingdom, Uruguay, Uzbekistan, Vanuatu, Venezuela, Vietnam, Yemen, Republic of , Zambia, Zimbabwe</w:t>
            </w:r>
          </w:p>
        </w:tc>
      </w:tr>
      <w:tr w:rsidR="00857C43" w:rsidRPr="00857C43" w:rsidTr="00857C43">
        <w:trPr>
          <w:tblCellSpacing w:w="0" w:type="dxa"/>
        </w:trPr>
        <w:tc>
          <w:tcPr>
            <w:tcW w:w="0" w:type="auto"/>
            <w:vAlign w:val="center"/>
            <w:hideMark/>
          </w:tcPr>
          <w:p w:rsidR="00857C43" w:rsidRPr="00857C43" w:rsidRDefault="00857C43" w:rsidP="00857C43">
            <w:pPr>
              <w:spacing w:before="100" w:beforeAutospacing="1" w:after="100" w:afterAutospacing="1" w:line="240" w:lineRule="auto"/>
              <w:rPr>
                <w:rFonts w:ascii="Times New Roman" w:eastAsia="Times New Roman" w:hAnsi="Times New Roman" w:cs="Times New Roman"/>
                <w:sz w:val="24"/>
                <w:szCs w:val="24"/>
                <w:lang w:eastAsia="ru-RU"/>
              </w:rPr>
            </w:pPr>
            <w:r w:rsidRPr="00857C43">
              <w:rPr>
                <w:rFonts w:ascii="Times New Roman" w:eastAsia="Times New Roman" w:hAnsi="Times New Roman" w:cs="Times New Roman"/>
                <w:b/>
                <w:bCs/>
                <w:sz w:val="24"/>
                <w:szCs w:val="24"/>
                <w:lang w:eastAsia="ru-RU"/>
              </w:rPr>
              <w:lastRenderedPageBreak/>
              <w:t>Deadline</w:t>
            </w:r>
          </w:p>
        </w:tc>
        <w:tc>
          <w:tcPr>
            <w:tcW w:w="0" w:type="auto"/>
            <w:vAlign w:val="center"/>
            <w:hideMark/>
          </w:tcPr>
          <w:p w:rsidR="00857C43" w:rsidRPr="00857C43" w:rsidRDefault="00857C43" w:rsidP="00857C43">
            <w:pPr>
              <w:spacing w:before="100" w:beforeAutospacing="1" w:after="100" w:afterAutospacing="1" w:line="240" w:lineRule="auto"/>
              <w:rPr>
                <w:rFonts w:ascii="Times New Roman" w:eastAsia="Times New Roman" w:hAnsi="Times New Roman" w:cs="Times New Roman"/>
                <w:sz w:val="24"/>
                <w:szCs w:val="24"/>
                <w:lang w:eastAsia="ru-RU"/>
              </w:rPr>
            </w:pPr>
            <w:r w:rsidRPr="00857C43">
              <w:rPr>
                <w:rFonts w:ascii="Times New Roman" w:eastAsia="Times New Roman" w:hAnsi="Times New Roman" w:cs="Times New Roman"/>
                <w:b/>
                <w:bCs/>
                <w:sz w:val="24"/>
                <w:szCs w:val="24"/>
                <w:lang w:eastAsia="ru-RU"/>
              </w:rPr>
              <w:t>20 December 2013</w:t>
            </w:r>
          </w:p>
        </w:tc>
      </w:tr>
      <w:tr w:rsidR="00857C43" w:rsidRPr="00857C43" w:rsidTr="00857C43">
        <w:trPr>
          <w:tblCellSpacing w:w="0" w:type="dxa"/>
        </w:trPr>
        <w:tc>
          <w:tcPr>
            <w:tcW w:w="0" w:type="auto"/>
            <w:vAlign w:val="center"/>
            <w:hideMark/>
          </w:tcPr>
          <w:p w:rsidR="00857C43" w:rsidRPr="00857C43" w:rsidRDefault="00857C43" w:rsidP="00857C43">
            <w:pPr>
              <w:spacing w:before="100" w:beforeAutospacing="1" w:after="100" w:afterAutospacing="1" w:line="240" w:lineRule="auto"/>
              <w:rPr>
                <w:rFonts w:ascii="Times New Roman" w:eastAsia="Times New Roman" w:hAnsi="Times New Roman" w:cs="Times New Roman"/>
                <w:sz w:val="24"/>
                <w:szCs w:val="24"/>
                <w:lang w:eastAsia="ru-RU"/>
              </w:rPr>
            </w:pPr>
            <w:r w:rsidRPr="00857C43">
              <w:rPr>
                <w:rFonts w:ascii="Times New Roman" w:eastAsia="Times New Roman" w:hAnsi="Times New Roman" w:cs="Times New Roman"/>
                <w:b/>
                <w:bCs/>
                <w:sz w:val="24"/>
                <w:szCs w:val="24"/>
                <w:lang w:eastAsia="ru-RU"/>
              </w:rPr>
              <w:t>Sectors</w:t>
            </w:r>
          </w:p>
        </w:tc>
        <w:tc>
          <w:tcPr>
            <w:tcW w:w="0" w:type="auto"/>
            <w:vAlign w:val="center"/>
            <w:hideMark/>
          </w:tcPr>
          <w:p w:rsidR="00857C43" w:rsidRPr="00857C43" w:rsidRDefault="00857C43" w:rsidP="00857C43">
            <w:pPr>
              <w:spacing w:before="100" w:beforeAutospacing="1" w:after="100" w:afterAutospacing="1" w:line="240" w:lineRule="auto"/>
              <w:rPr>
                <w:rFonts w:ascii="Times New Roman" w:eastAsia="Times New Roman" w:hAnsi="Times New Roman" w:cs="Times New Roman"/>
                <w:sz w:val="24"/>
                <w:szCs w:val="24"/>
                <w:lang w:val="en-US" w:eastAsia="ru-RU"/>
              </w:rPr>
            </w:pPr>
            <w:r w:rsidRPr="00857C43">
              <w:rPr>
                <w:rFonts w:ascii="Times New Roman" w:eastAsia="Times New Roman" w:hAnsi="Times New Roman" w:cs="Times New Roman"/>
                <w:b/>
                <w:bCs/>
                <w:sz w:val="24"/>
                <w:szCs w:val="24"/>
                <w:lang w:val="en-US" w:eastAsia="ru-RU"/>
              </w:rPr>
              <w:t>ECONOMIC DEVELOPMENT:</w:t>
            </w:r>
            <w:r w:rsidRPr="00857C43">
              <w:rPr>
                <w:rFonts w:ascii="Times New Roman" w:eastAsia="Times New Roman" w:hAnsi="Times New Roman" w:cs="Times New Roman"/>
                <w:sz w:val="24"/>
                <w:szCs w:val="24"/>
                <w:lang w:val="en-US" w:eastAsia="ru-RU"/>
              </w:rPr>
              <w:br/>
              <w:t>  - Employment / Labour</w:t>
            </w:r>
            <w:r w:rsidRPr="00857C43">
              <w:rPr>
                <w:rFonts w:ascii="Times New Roman" w:eastAsia="Times New Roman" w:hAnsi="Times New Roman" w:cs="Times New Roman"/>
                <w:sz w:val="24"/>
                <w:szCs w:val="24"/>
                <w:lang w:val="en-US" w:eastAsia="ru-RU"/>
              </w:rPr>
              <w:br/>
            </w:r>
            <w:r w:rsidRPr="00857C43">
              <w:rPr>
                <w:rFonts w:ascii="Times New Roman" w:eastAsia="Times New Roman" w:hAnsi="Times New Roman" w:cs="Times New Roman"/>
                <w:b/>
                <w:bCs/>
                <w:sz w:val="24"/>
                <w:szCs w:val="24"/>
                <w:lang w:val="en-US" w:eastAsia="ru-RU"/>
              </w:rPr>
              <w:t>PROGRAMME &amp; RESOURCE MANAGEMENT:</w:t>
            </w:r>
            <w:r w:rsidRPr="00857C43">
              <w:rPr>
                <w:rFonts w:ascii="Times New Roman" w:eastAsia="Times New Roman" w:hAnsi="Times New Roman" w:cs="Times New Roman"/>
                <w:sz w:val="24"/>
                <w:szCs w:val="24"/>
                <w:lang w:val="en-US" w:eastAsia="ru-RU"/>
              </w:rPr>
              <w:br/>
              <w:t>  - Monitoring &amp; Evaluation &amp; Assessment / (impact) Studies / Project Audit / Survey</w:t>
            </w:r>
          </w:p>
        </w:tc>
      </w:tr>
    </w:tbl>
    <w:p w:rsidR="00857C43" w:rsidRPr="00857C43" w:rsidRDefault="00857C43" w:rsidP="00857C4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57C43">
        <w:rPr>
          <w:rFonts w:ascii="Times New Roman" w:eastAsia="Times New Roman" w:hAnsi="Times New Roman" w:cs="Times New Roman"/>
          <w:b/>
          <w:bCs/>
          <w:sz w:val="27"/>
          <w:szCs w:val="27"/>
          <w:lang w:val="en-US" w:eastAsia="ru-RU"/>
        </w:rPr>
        <w:t>  </w:t>
      </w:r>
      <w:r w:rsidRPr="00857C43">
        <w:rPr>
          <w:rFonts w:ascii="Times New Roman" w:eastAsia="Times New Roman" w:hAnsi="Times New Roman" w:cs="Times New Roman"/>
          <w:b/>
          <w:bCs/>
          <w:sz w:val="27"/>
          <w:szCs w:val="27"/>
          <w:lang w:eastAsia="ru-RU"/>
        </w:rPr>
        <w:t>Project description</w:t>
      </w:r>
    </w:p>
    <w:tbl>
      <w:tblPr>
        <w:tblW w:w="0" w:type="auto"/>
        <w:tblCellSpacing w:w="0" w:type="dxa"/>
        <w:tblCellMar>
          <w:left w:w="0" w:type="dxa"/>
          <w:right w:w="0" w:type="dxa"/>
        </w:tblCellMar>
        <w:tblLook w:val="04A0" w:firstRow="1" w:lastRow="0" w:firstColumn="1" w:lastColumn="0" w:noHBand="0" w:noVBand="1"/>
      </w:tblPr>
      <w:tblGrid>
        <w:gridCol w:w="9355"/>
      </w:tblGrid>
      <w:tr w:rsidR="00857C43" w:rsidRPr="00857C43" w:rsidTr="00857C43">
        <w:trPr>
          <w:tblCellSpacing w:w="0" w:type="dxa"/>
        </w:trPr>
        <w:tc>
          <w:tcPr>
            <w:tcW w:w="0" w:type="auto"/>
            <w:vAlign w:val="center"/>
            <w:hideMark/>
          </w:tcPr>
          <w:p w:rsidR="00857C43" w:rsidRPr="00857C43" w:rsidRDefault="00857C43" w:rsidP="00857C43">
            <w:pPr>
              <w:spacing w:before="100" w:beforeAutospacing="1" w:after="100" w:afterAutospacing="1" w:line="240" w:lineRule="auto"/>
              <w:rPr>
                <w:rFonts w:ascii="Times New Roman" w:eastAsia="Times New Roman" w:hAnsi="Times New Roman" w:cs="Times New Roman"/>
                <w:sz w:val="24"/>
                <w:szCs w:val="24"/>
                <w:lang w:val="en-US" w:eastAsia="ru-RU"/>
              </w:rPr>
            </w:pPr>
            <w:r w:rsidRPr="00857C43">
              <w:rPr>
                <w:rFonts w:ascii="Times New Roman" w:eastAsia="Times New Roman" w:hAnsi="Times New Roman" w:cs="Times New Roman"/>
                <w:sz w:val="24"/>
                <w:szCs w:val="24"/>
                <w:lang w:val="en-US" w:eastAsia="ru-RU"/>
              </w:rPr>
              <w:t xml:space="preserve">Procurement ref: PUR1311/32 </w:t>
            </w:r>
            <w:r w:rsidRPr="00857C43">
              <w:rPr>
                <w:rFonts w:ascii="Times New Roman" w:eastAsia="Times New Roman" w:hAnsi="Times New Roman" w:cs="Times New Roman"/>
                <w:sz w:val="24"/>
                <w:szCs w:val="24"/>
                <w:lang w:val="en-US" w:eastAsia="ru-RU"/>
              </w:rPr>
              <w:br/>
              <w:t xml:space="preserve">Country: </w:t>
            </w:r>
            <w:r w:rsidRPr="00857C43">
              <w:rPr>
                <w:rFonts w:ascii="Times New Roman" w:eastAsia="Times New Roman" w:hAnsi="Times New Roman" w:cs="Times New Roman"/>
                <w:sz w:val="24"/>
                <w:szCs w:val="24"/>
                <w:lang w:val="en-US" w:eastAsia="ru-RU"/>
              </w:rPr>
              <w:br/>
              <w:t xml:space="preserve">Sector: </w:t>
            </w:r>
            <w:r w:rsidRPr="00857C43">
              <w:rPr>
                <w:rFonts w:ascii="Times New Roman" w:eastAsia="Times New Roman" w:hAnsi="Times New Roman" w:cs="Times New Roman"/>
                <w:sz w:val="24"/>
                <w:szCs w:val="24"/>
                <w:lang w:val="en-US" w:eastAsia="ru-RU"/>
              </w:rPr>
              <w:br/>
              <w:t xml:space="preserve">Project number: </w:t>
            </w:r>
            <w:r w:rsidRPr="00857C43">
              <w:rPr>
                <w:rFonts w:ascii="Times New Roman" w:eastAsia="Times New Roman" w:hAnsi="Times New Roman" w:cs="Times New Roman"/>
                <w:sz w:val="24"/>
                <w:szCs w:val="24"/>
                <w:lang w:val="en-US" w:eastAsia="ru-RU"/>
              </w:rPr>
              <w:br/>
              <w:t xml:space="preserve">Funding sources: </w:t>
            </w:r>
            <w:r w:rsidRPr="00857C43">
              <w:rPr>
                <w:rFonts w:ascii="Times New Roman" w:eastAsia="Times New Roman" w:hAnsi="Times New Roman" w:cs="Times New Roman"/>
                <w:sz w:val="24"/>
                <w:szCs w:val="24"/>
                <w:lang w:val="en-US" w:eastAsia="ru-RU"/>
              </w:rPr>
              <w:br/>
              <w:t xml:space="preserve">Contract type: Corporate goods works and services </w:t>
            </w:r>
            <w:r w:rsidRPr="00857C43">
              <w:rPr>
                <w:rFonts w:ascii="Times New Roman" w:eastAsia="Times New Roman" w:hAnsi="Times New Roman" w:cs="Times New Roman"/>
                <w:sz w:val="24"/>
                <w:szCs w:val="24"/>
                <w:lang w:val="en-US" w:eastAsia="ru-RU"/>
              </w:rPr>
              <w:br/>
              <w:t xml:space="preserve">Notice type: General Procurement notices </w:t>
            </w:r>
            <w:r w:rsidRPr="00857C43">
              <w:rPr>
                <w:rFonts w:ascii="Times New Roman" w:eastAsia="Times New Roman" w:hAnsi="Times New Roman" w:cs="Times New Roman"/>
                <w:sz w:val="24"/>
                <w:szCs w:val="24"/>
                <w:lang w:val="en-US" w:eastAsia="ru-RU"/>
              </w:rPr>
              <w:br/>
              <w:t xml:space="preserve">Issue date: 29 Nov 2013 </w:t>
            </w:r>
            <w:r w:rsidRPr="00857C43">
              <w:rPr>
                <w:rFonts w:ascii="Times New Roman" w:eastAsia="Times New Roman" w:hAnsi="Times New Roman" w:cs="Times New Roman"/>
                <w:sz w:val="24"/>
                <w:szCs w:val="24"/>
                <w:lang w:val="en-US" w:eastAsia="ru-RU"/>
              </w:rPr>
              <w:br/>
              <w:t>Closing date: 20 Dec 2013</w:t>
            </w:r>
            <w:r w:rsidRPr="00857C43">
              <w:rPr>
                <w:rFonts w:ascii="Times New Roman" w:eastAsia="Times New Roman" w:hAnsi="Times New Roman" w:cs="Times New Roman"/>
                <w:sz w:val="24"/>
                <w:szCs w:val="24"/>
                <w:lang w:val="en-US" w:eastAsia="ru-RU"/>
              </w:rPr>
              <w:br/>
              <w:t xml:space="preserve">London, 13:00h </w:t>
            </w:r>
            <w:r w:rsidRPr="00857C43">
              <w:rPr>
                <w:rFonts w:ascii="Times New Roman" w:eastAsia="Times New Roman" w:hAnsi="Times New Roman" w:cs="Times New Roman"/>
                <w:sz w:val="24"/>
                <w:szCs w:val="24"/>
                <w:lang w:val="en-US" w:eastAsia="ru-RU"/>
              </w:rPr>
              <w:br/>
              <w:t>.Request for Information (RFI)</w:t>
            </w:r>
            <w:r w:rsidRPr="00857C43">
              <w:rPr>
                <w:rFonts w:ascii="Times New Roman" w:eastAsia="Times New Roman" w:hAnsi="Times New Roman" w:cs="Times New Roman"/>
                <w:sz w:val="24"/>
                <w:szCs w:val="24"/>
                <w:lang w:val="en-US" w:eastAsia="ru-RU"/>
              </w:rPr>
              <w:br/>
              <w:t>The European Bank for Reconstruction and Development wishes to introduce more robust pre-employment background checks.</w:t>
            </w:r>
            <w:r w:rsidRPr="00857C43">
              <w:rPr>
                <w:rFonts w:ascii="Times New Roman" w:eastAsia="Times New Roman" w:hAnsi="Times New Roman" w:cs="Times New Roman"/>
                <w:sz w:val="24"/>
                <w:szCs w:val="24"/>
                <w:lang w:val="en-US" w:eastAsia="ru-RU"/>
              </w:rPr>
              <w:br/>
              <w:t>The purpose of this RFI is to establish the various levels of checks in each of the countries where the Bank has operations or who are stakeholders in the Bank.</w:t>
            </w:r>
            <w:r w:rsidRPr="00857C43">
              <w:rPr>
                <w:rFonts w:ascii="Times New Roman" w:eastAsia="Times New Roman" w:hAnsi="Times New Roman" w:cs="Times New Roman"/>
                <w:sz w:val="24"/>
                <w:szCs w:val="24"/>
                <w:lang w:val="en-US" w:eastAsia="ru-RU"/>
              </w:rPr>
              <w:br/>
              <w:t xml:space="preserve">The description of the RFI Process and the details our requirements including the time scale is included in the attached documents. The closing date for tender responses is 20th December 2013 at 1300h (GMT). </w:t>
            </w:r>
            <w:r w:rsidRPr="00857C43">
              <w:rPr>
                <w:rFonts w:ascii="Times New Roman" w:eastAsia="Times New Roman" w:hAnsi="Times New Roman" w:cs="Times New Roman"/>
                <w:sz w:val="24"/>
                <w:szCs w:val="24"/>
                <w:lang w:val="en-US" w:eastAsia="ru-RU"/>
              </w:rPr>
              <w:br/>
              <w:t>CONTACTS</w:t>
            </w:r>
            <w:r w:rsidRPr="00857C43">
              <w:rPr>
                <w:rFonts w:ascii="Times New Roman" w:eastAsia="Times New Roman" w:hAnsi="Times New Roman" w:cs="Times New Roman"/>
                <w:sz w:val="24"/>
                <w:szCs w:val="24"/>
                <w:lang w:val="en-US" w:eastAsia="ru-RU"/>
              </w:rPr>
              <w:br/>
              <w:t>The sole source of contact for this RFI is:</w:t>
            </w:r>
            <w:r w:rsidRPr="00857C43">
              <w:rPr>
                <w:rFonts w:ascii="Times New Roman" w:eastAsia="Times New Roman" w:hAnsi="Times New Roman" w:cs="Times New Roman"/>
                <w:sz w:val="24"/>
                <w:szCs w:val="24"/>
                <w:lang w:val="en-US" w:eastAsia="ru-RU"/>
              </w:rPr>
              <w:br/>
              <w:t>Jason Redrup</w:t>
            </w:r>
            <w:r w:rsidRPr="00857C43">
              <w:rPr>
                <w:rFonts w:ascii="Times New Roman" w:eastAsia="Times New Roman" w:hAnsi="Times New Roman" w:cs="Times New Roman"/>
                <w:sz w:val="24"/>
                <w:szCs w:val="24"/>
                <w:lang w:val="en-US" w:eastAsia="ru-RU"/>
              </w:rPr>
              <w:br/>
              <w:t>Manager, Corporate Procurement Unit</w:t>
            </w:r>
            <w:r w:rsidRPr="00857C43">
              <w:rPr>
                <w:rFonts w:ascii="Times New Roman" w:eastAsia="Times New Roman" w:hAnsi="Times New Roman" w:cs="Times New Roman"/>
                <w:sz w:val="24"/>
                <w:szCs w:val="24"/>
                <w:lang w:val="en-US" w:eastAsia="ru-RU"/>
              </w:rPr>
              <w:br/>
              <w:t xml:space="preserve">redrupj@ebrd.com </w:t>
            </w:r>
            <w:r w:rsidRPr="00857C43">
              <w:rPr>
                <w:rFonts w:ascii="Times New Roman" w:eastAsia="Times New Roman" w:hAnsi="Times New Roman" w:cs="Times New Roman"/>
                <w:sz w:val="24"/>
                <w:szCs w:val="24"/>
                <w:lang w:val="en-US" w:eastAsia="ru-RU"/>
              </w:rPr>
              <w:br/>
            </w:r>
            <w:r w:rsidRPr="00857C43">
              <w:rPr>
                <w:rFonts w:ascii="Times New Roman" w:eastAsia="Times New Roman" w:hAnsi="Times New Roman" w:cs="Times New Roman"/>
                <w:sz w:val="24"/>
                <w:szCs w:val="24"/>
                <w:lang w:val="en-US" w:eastAsia="ru-RU"/>
              </w:rPr>
              <w:br/>
              <w:t>Hyperlinks to Related Project Dossiers:</w:t>
            </w:r>
            <w:r w:rsidRPr="00857C43">
              <w:rPr>
                <w:rFonts w:ascii="Times New Roman" w:eastAsia="Times New Roman" w:hAnsi="Times New Roman" w:cs="Times New Roman"/>
                <w:sz w:val="24"/>
                <w:szCs w:val="24"/>
                <w:lang w:val="en-US" w:eastAsia="ru-RU"/>
              </w:rPr>
              <w:br/>
            </w:r>
            <w:r w:rsidRPr="00857C43">
              <w:rPr>
                <w:rFonts w:ascii="Times New Roman" w:eastAsia="Times New Roman" w:hAnsi="Times New Roman" w:cs="Times New Roman"/>
                <w:sz w:val="24"/>
                <w:szCs w:val="24"/>
                <w:lang w:val="en-US" w:eastAsia="ru-RU"/>
              </w:rPr>
              <w:br/>
              <w:t xml:space="preserve">Request for Information (72KB - DOC) </w:t>
            </w:r>
            <w:r w:rsidRPr="00857C43">
              <w:rPr>
                <w:rFonts w:ascii="Times New Roman" w:eastAsia="Times New Roman" w:hAnsi="Times New Roman" w:cs="Times New Roman"/>
                <w:sz w:val="24"/>
                <w:szCs w:val="24"/>
                <w:lang w:val="en-US" w:eastAsia="ru-RU"/>
              </w:rPr>
              <w:br/>
            </w:r>
            <w:hyperlink r:id="rId10" w:tgtFrame="blank" w:history="1">
              <w:r w:rsidRPr="00857C43">
                <w:rPr>
                  <w:rFonts w:ascii="Times New Roman" w:eastAsia="Times New Roman" w:hAnsi="Times New Roman" w:cs="Times New Roman"/>
                  <w:color w:val="0000FF"/>
                  <w:sz w:val="24"/>
                  <w:szCs w:val="24"/>
                  <w:u w:val="single"/>
                  <w:lang w:val="en-US" w:eastAsia="ru-RU"/>
                </w:rPr>
                <w:t>http://www.ebrd.com/english/downloads/procurement/cpu/RFIBC.doc</w:t>
              </w:r>
            </w:hyperlink>
            <w:r w:rsidRPr="00857C43">
              <w:rPr>
                <w:rFonts w:ascii="Times New Roman" w:eastAsia="Times New Roman" w:hAnsi="Times New Roman" w:cs="Times New Roman"/>
                <w:sz w:val="24"/>
                <w:szCs w:val="24"/>
                <w:lang w:val="en-US" w:eastAsia="ru-RU"/>
              </w:rPr>
              <w:t>br /&gt;</w:t>
            </w:r>
            <w:r w:rsidRPr="00857C43">
              <w:rPr>
                <w:rFonts w:ascii="Times New Roman" w:eastAsia="Times New Roman" w:hAnsi="Times New Roman" w:cs="Times New Roman"/>
                <w:sz w:val="24"/>
                <w:szCs w:val="24"/>
                <w:lang w:val="en-US" w:eastAsia="ru-RU"/>
              </w:rPr>
              <w:br/>
              <w:t xml:space="preserve">Annex 1 (RFI) (15KB - XLSX) </w:t>
            </w:r>
          </w:p>
        </w:tc>
      </w:tr>
    </w:tbl>
    <w:p w:rsidR="00857C43" w:rsidRDefault="00857C43"/>
    <w:p w:rsidR="00857C43" w:rsidRPr="00857C43" w:rsidRDefault="00857C43" w:rsidP="00857C43">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r w:rsidRPr="00857C43">
        <w:rPr>
          <w:rFonts w:ascii="Times New Roman" w:eastAsia="Times New Roman" w:hAnsi="Times New Roman" w:cs="Times New Roman"/>
          <w:b/>
          <w:bCs/>
          <w:sz w:val="36"/>
          <w:szCs w:val="36"/>
          <w:lang w:val="en-US" w:eastAsia="ru-RU"/>
        </w:rPr>
        <w:lastRenderedPageBreak/>
        <w:t xml:space="preserve">Zerger Regional Power Generation Project </w:t>
      </w:r>
    </w:p>
    <w:p w:rsidR="00857C43" w:rsidRPr="00857C43" w:rsidRDefault="00857C43" w:rsidP="00857C43">
      <w:pPr>
        <w:spacing w:before="100" w:beforeAutospacing="1" w:after="100" w:afterAutospacing="1" w:line="240" w:lineRule="auto"/>
        <w:outlineLvl w:val="2"/>
        <w:rPr>
          <w:rFonts w:ascii="Times New Roman" w:eastAsia="Times New Roman" w:hAnsi="Times New Roman" w:cs="Times New Roman"/>
          <w:b/>
          <w:bCs/>
          <w:sz w:val="27"/>
          <w:szCs w:val="27"/>
          <w:lang w:val="en-US" w:eastAsia="ru-RU"/>
        </w:rPr>
      </w:pPr>
      <w:r w:rsidRPr="00857C43">
        <w:rPr>
          <w:rFonts w:ascii="Times New Roman" w:eastAsia="Times New Roman" w:hAnsi="Times New Roman" w:cs="Times New Roman"/>
          <w:b/>
          <w:bCs/>
          <w:sz w:val="27"/>
          <w:szCs w:val="27"/>
          <w:lang w:val="en-US" w:eastAsia="ru-RU"/>
        </w:rPr>
        <w:t>  Project details</w:t>
      </w:r>
    </w:p>
    <w:tbl>
      <w:tblPr>
        <w:tblW w:w="0" w:type="auto"/>
        <w:tblCellSpacing w:w="0" w:type="dxa"/>
        <w:tblCellMar>
          <w:left w:w="0" w:type="dxa"/>
          <w:right w:w="0" w:type="dxa"/>
        </w:tblCellMar>
        <w:tblLook w:val="04A0" w:firstRow="1" w:lastRow="0" w:firstColumn="1" w:lastColumn="0" w:noHBand="0" w:noVBand="1"/>
      </w:tblPr>
      <w:tblGrid>
        <w:gridCol w:w="1846"/>
        <w:gridCol w:w="6746"/>
      </w:tblGrid>
      <w:tr w:rsidR="00857C43" w:rsidRPr="00857C43" w:rsidTr="00857C43">
        <w:trPr>
          <w:tblCellSpacing w:w="0" w:type="dxa"/>
        </w:trPr>
        <w:tc>
          <w:tcPr>
            <w:tcW w:w="0" w:type="auto"/>
            <w:vAlign w:val="center"/>
            <w:hideMark/>
          </w:tcPr>
          <w:p w:rsidR="00857C43" w:rsidRPr="00857C43" w:rsidRDefault="00857C43" w:rsidP="00857C43">
            <w:pPr>
              <w:spacing w:before="100" w:beforeAutospacing="1" w:after="100" w:afterAutospacing="1" w:line="240" w:lineRule="auto"/>
              <w:rPr>
                <w:rFonts w:ascii="Times New Roman" w:eastAsia="Times New Roman" w:hAnsi="Times New Roman" w:cs="Times New Roman"/>
                <w:sz w:val="24"/>
                <w:szCs w:val="24"/>
                <w:lang w:eastAsia="ru-RU"/>
              </w:rPr>
            </w:pPr>
            <w:r w:rsidRPr="00857C43">
              <w:rPr>
                <w:rFonts w:ascii="Times New Roman" w:eastAsia="Times New Roman" w:hAnsi="Times New Roman" w:cs="Times New Roman"/>
                <w:b/>
                <w:bCs/>
                <w:sz w:val="24"/>
                <w:szCs w:val="24"/>
                <w:lang w:eastAsia="ru-RU"/>
              </w:rPr>
              <w:t>Project title</w:t>
            </w:r>
          </w:p>
        </w:tc>
        <w:tc>
          <w:tcPr>
            <w:tcW w:w="0" w:type="auto"/>
            <w:vAlign w:val="center"/>
            <w:hideMark/>
          </w:tcPr>
          <w:p w:rsidR="00857C43" w:rsidRPr="00857C43" w:rsidRDefault="00857C43" w:rsidP="00857C43">
            <w:pPr>
              <w:spacing w:before="100" w:beforeAutospacing="1" w:after="100" w:afterAutospacing="1" w:line="240" w:lineRule="auto"/>
              <w:rPr>
                <w:rFonts w:ascii="Times New Roman" w:eastAsia="Times New Roman" w:hAnsi="Times New Roman" w:cs="Times New Roman"/>
                <w:sz w:val="24"/>
                <w:szCs w:val="24"/>
                <w:lang w:val="en-US" w:eastAsia="ru-RU"/>
              </w:rPr>
            </w:pPr>
            <w:r w:rsidRPr="00857C43">
              <w:rPr>
                <w:rFonts w:ascii="Times New Roman" w:eastAsia="Times New Roman" w:hAnsi="Times New Roman" w:cs="Times New Roman"/>
                <w:b/>
                <w:bCs/>
                <w:sz w:val="24"/>
                <w:szCs w:val="24"/>
                <w:lang w:val="en-US" w:eastAsia="ru-RU"/>
              </w:rPr>
              <w:t xml:space="preserve">Zerger Regional Power Generation Project </w:t>
            </w:r>
          </w:p>
        </w:tc>
      </w:tr>
      <w:tr w:rsidR="00857C43" w:rsidRPr="00857C43" w:rsidTr="00857C43">
        <w:trPr>
          <w:tblCellSpacing w:w="0" w:type="dxa"/>
        </w:trPr>
        <w:tc>
          <w:tcPr>
            <w:tcW w:w="0" w:type="auto"/>
            <w:vAlign w:val="center"/>
            <w:hideMark/>
          </w:tcPr>
          <w:p w:rsidR="00857C43" w:rsidRPr="00857C43" w:rsidRDefault="00857C43" w:rsidP="00857C43">
            <w:pPr>
              <w:spacing w:before="100" w:beforeAutospacing="1" w:after="100" w:afterAutospacing="1" w:line="240" w:lineRule="auto"/>
              <w:rPr>
                <w:rFonts w:ascii="Times New Roman" w:eastAsia="Times New Roman" w:hAnsi="Times New Roman" w:cs="Times New Roman"/>
                <w:sz w:val="24"/>
                <w:szCs w:val="24"/>
                <w:lang w:eastAsia="ru-RU"/>
              </w:rPr>
            </w:pPr>
            <w:r w:rsidRPr="00857C43">
              <w:rPr>
                <w:rFonts w:ascii="Times New Roman" w:eastAsia="Times New Roman" w:hAnsi="Times New Roman" w:cs="Times New Roman"/>
                <w:b/>
                <w:bCs/>
                <w:sz w:val="24"/>
                <w:szCs w:val="24"/>
                <w:lang w:eastAsia="ru-RU"/>
              </w:rPr>
              <w:t>Reference</w:t>
            </w:r>
          </w:p>
        </w:tc>
        <w:tc>
          <w:tcPr>
            <w:tcW w:w="0" w:type="auto"/>
            <w:vAlign w:val="center"/>
            <w:hideMark/>
          </w:tcPr>
          <w:p w:rsidR="00857C43" w:rsidRPr="00857C43" w:rsidRDefault="00857C43" w:rsidP="00857C43">
            <w:pPr>
              <w:spacing w:before="100" w:beforeAutospacing="1" w:after="100" w:afterAutospacing="1" w:line="240" w:lineRule="auto"/>
              <w:rPr>
                <w:rFonts w:ascii="Times New Roman" w:eastAsia="Times New Roman" w:hAnsi="Times New Roman" w:cs="Times New Roman"/>
                <w:sz w:val="24"/>
                <w:szCs w:val="24"/>
                <w:lang w:val="en-US" w:eastAsia="ru-RU"/>
              </w:rPr>
            </w:pPr>
            <w:r w:rsidRPr="00857C43">
              <w:rPr>
                <w:rFonts w:ascii="Times New Roman" w:eastAsia="Times New Roman" w:hAnsi="Times New Roman" w:cs="Times New Roman"/>
                <w:sz w:val="24"/>
                <w:szCs w:val="24"/>
                <w:lang w:val="en-US" w:eastAsia="ru-RU"/>
              </w:rPr>
              <w:t xml:space="preserve">TKM 44184-013 LOAN Package Project Implementation Supervision </w:t>
            </w:r>
          </w:p>
        </w:tc>
      </w:tr>
      <w:tr w:rsidR="00857C43" w:rsidRPr="00857C43" w:rsidTr="00857C43">
        <w:trPr>
          <w:tblCellSpacing w:w="0" w:type="dxa"/>
        </w:trPr>
        <w:tc>
          <w:tcPr>
            <w:tcW w:w="0" w:type="auto"/>
            <w:vAlign w:val="center"/>
            <w:hideMark/>
          </w:tcPr>
          <w:p w:rsidR="00857C43" w:rsidRPr="00857C43" w:rsidRDefault="00857C43" w:rsidP="00857C43">
            <w:pPr>
              <w:spacing w:before="100" w:beforeAutospacing="1" w:after="100" w:afterAutospacing="1" w:line="240" w:lineRule="auto"/>
              <w:rPr>
                <w:rFonts w:ascii="Times New Roman" w:eastAsia="Times New Roman" w:hAnsi="Times New Roman" w:cs="Times New Roman"/>
                <w:sz w:val="24"/>
                <w:szCs w:val="24"/>
                <w:lang w:eastAsia="ru-RU"/>
              </w:rPr>
            </w:pPr>
            <w:r w:rsidRPr="00857C43">
              <w:rPr>
                <w:rFonts w:ascii="Times New Roman" w:eastAsia="Times New Roman" w:hAnsi="Times New Roman" w:cs="Times New Roman"/>
                <w:b/>
                <w:bCs/>
                <w:sz w:val="24"/>
                <w:szCs w:val="24"/>
                <w:lang w:eastAsia="ru-RU"/>
              </w:rPr>
              <w:t>Procurement type</w:t>
            </w:r>
          </w:p>
        </w:tc>
        <w:tc>
          <w:tcPr>
            <w:tcW w:w="0" w:type="auto"/>
            <w:vAlign w:val="center"/>
            <w:hideMark/>
          </w:tcPr>
          <w:p w:rsidR="00857C43" w:rsidRPr="00857C43" w:rsidRDefault="00857C43" w:rsidP="00857C43">
            <w:pPr>
              <w:spacing w:before="100" w:beforeAutospacing="1" w:after="100" w:afterAutospacing="1" w:line="240" w:lineRule="auto"/>
              <w:rPr>
                <w:rFonts w:ascii="Times New Roman" w:eastAsia="Times New Roman" w:hAnsi="Times New Roman" w:cs="Times New Roman"/>
                <w:sz w:val="24"/>
                <w:szCs w:val="24"/>
                <w:lang w:eastAsia="ru-RU"/>
              </w:rPr>
            </w:pPr>
            <w:r w:rsidRPr="00857C43">
              <w:rPr>
                <w:rFonts w:ascii="Times New Roman" w:eastAsia="Times New Roman" w:hAnsi="Times New Roman" w:cs="Times New Roman"/>
                <w:sz w:val="24"/>
                <w:szCs w:val="24"/>
                <w:lang w:eastAsia="ru-RU"/>
              </w:rPr>
              <w:t>Services</w:t>
            </w:r>
          </w:p>
        </w:tc>
      </w:tr>
      <w:tr w:rsidR="00857C43" w:rsidRPr="00857C43" w:rsidTr="00857C43">
        <w:trPr>
          <w:tblCellSpacing w:w="0" w:type="dxa"/>
        </w:trPr>
        <w:tc>
          <w:tcPr>
            <w:tcW w:w="0" w:type="auto"/>
            <w:vAlign w:val="center"/>
            <w:hideMark/>
          </w:tcPr>
          <w:p w:rsidR="00857C43" w:rsidRPr="00857C43" w:rsidRDefault="00857C43" w:rsidP="00857C43">
            <w:pPr>
              <w:spacing w:before="100" w:beforeAutospacing="1" w:after="100" w:afterAutospacing="1" w:line="240" w:lineRule="auto"/>
              <w:rPr>
                <w:rFonts w:ascii="Times New Roman" w:eastAsia="Times New Roman" w:hAnsi="Times New Roman" w:cs="Times New Roman"/>
                <w:sz w:val="24"/>
                <w:szCs w:val="24"/>
                <w:lang w:eastAsia="ru-RU"/>
              </w:rPr>
            </w:pPr>
            <w:r w:rsidRPr="00857C43">
              <w:rPr>
                <w:rFonts w:ascii="Times New Roman" w:eastAsia="Times New Roman" w:hAnsi="Times New Roman" w:cs="Times New Roman"/>
                <w:b/>
                <w:bCs/>
                <w:sz w:val="24"/>
                <w:szCs w:val="24"/>
                <w:lang w:eastAsia="ru-RU"/>
              </w:rPr>
              <w:t>Funding agency</w:t>
            </w:r>
          </w:p>
        </w:tc>
        <w:tc>
          <w:tcPr>
            <w:tcW w:w="0" w:type="auto"/>
            <w:vAlign w:val="center"/>
            <w:hideMark/>
          </w:tcPr>
          <w:p w:rsidR="00857C43" w:rsidRPr="00857C43" w:rsidRDefault="00857C43" w:rsidP="00857C43">
            <w:pPr>
              <w:spacing w:before="100" w:beforeAutospacing="1" w:after="100" w:afterAutospacing="1" w:line="240" w:lineRule="auto"/>
              <w:rPr>
                <w:rFonts w:ascii="Times New Roman" w:eastAsia="Times New Roman" w:hAnsi="Times New Roman" w:cs="Times New Roman"/>
                <w:sz w:val="24"/>
                <w:szCs w:val="24"/>
                <w:lang w:eastAsia="ru-RU"/>
              </w:rPr>
            </w:pPr>
            <w:r w:rsidRPr="00857C43">
              <w:rPr>
                <w:rFonts w:ascii="Times New Roman" w:eastAsia="Times New Roman" w:hAnsi="Times New Roman" w:cs="Times New Roman"/>
                <w:sz w:val="24"/>
                <w:szCs w:val="24"/>
                <w:lang w:eastAsia="ru-RU"/>
              </w:rPr>
              <w:t>Asian Development Bank</w:t>
            </w:r>
          </w:p>
        </w:tc>
      </w:tr>
      <w:tr w:rsidR="00857C43" w:rsidRPr="00857C43" w:rsidTr="00857C43">
        <w:trPr>
          <w:tblCellSpacing w:w="0" w:type="dxa"/>
        </w:trPr>
        <w:tc>
          <w:tcPr>
            <w:tcW w:w="0" w:type="auto"/>
            <w:vAlign w:val="center"/>
            <w:hideMark/>
          </w:tcPr>
          <w:p w:rsidR="00857C43" w:rsidRPr="00857C43" w:rsidRDefault="00857C43" w:rsidP="00857C43">
            <w:pPr>
              <w:spacing w:before="100" w:beforeAutospacing="1" w:after="100" w:afterAutospacing="1" w:line="240" w:lineRule="auto"/>
              <w:rPr>
                <w:rFonts w:ascii="Times New Roman" w:eastAsia="Times New Roman" w:hAnsi="Times New Roman" w:cs="Times New Roman"/>
                <w:sz w:val="24"/>
                <w:szCs w:val="24"/>
                <w:lang w:eastAsia="ru-RU"/>
              </w:rPr>
            </w:pPr>
            <w:r w:rsidRPr="00857C43">
              <w:rPr>
                <w:rFonts w:ascii="Times New Roman" w:eastAsia="Times New Roman" w:hAnsi="Times New Roman" w:cs="Times New Roman"/>
                <w:b/>
                <w:bCs/>
                <w:sz w:val="24"/>
                <w:szCs w:val="24"/>
                <w:lang w:eastAsia="ru-RU"/>
              </w:rPr>
              <w:t>Countries</w:t>
            </w:r>
          </w:p>
        </w:tc>
        <w:tc>
          <w:tcPr>
            <w:tcW w:w="0" w:type="auto"/>
            <w:vAlign w:val="center"/>
            <w:hideMark/>
          </w:tcPr>
          <w:p w:rsidR="00857C43" w:rsidRPr="00857C43" w:rsidRDefault="00857C43" w:rsidP="00857C43">
            <w:pPr>
              <w:spacing w:before="100" w:beforeAutospacing="1" w:after="100" w:afterAutospacing="1" w:line="240" w:lineRule="auto"/>
              <w:rPr>
                <w:rFonts w:ascii="Times New Roman" w:eastAsia="Times New Roman" w:hAnsi="Times New Roman" w:cs="Times New Roman"/>
                <w:sz w:val="24"/>
                <w:szCs w:val="24"/>
                <w:lang w:eastAsia="ru-RU"/>
              </w:rPr>
            </w:pPr>
            <w:r w:rsidRPr="00857C43">
              <w:rPr>
                <w:rFonts w:ascii="Times New Roman" w:eastAsia="Times New Roman" w:hAnsi="Times New Roman" w:cs="Times New Roman"/>
                <w:sz w:val="24"/>
                <w:szCs w:val="24"/>
                <w:lang w:eastAsia="ru-RU"/>
              </w:rPr>
              <w:t>Turkmenistan</w:t>
            </w:r>
          </w:p>
        </w:tc>
      </w:tr>
      <w:tr w:rsidR="00857C43" w:rsidRPr="00857C43" w:rsidTr="00857C43">
        <w:trPr>
          <w:tblCellSpacing w:w="0" w:type="dxa"/>
        </w:trPr>
        <w:tc>
          <w:tcPr>
            <w:tcW w:w="0" w:type="auto"/>
            <w:vAlign w:val="center"/>
            <w:hideMark/>
          </w:tcPr>
          <w:p w:rsidR="00857C43" w:rsidRPr="00857C43" w:rsidRDefault="00857C43" w:rsidP="00857C43">
            <w:pPr>
              <w:spacing w:before="100" w:beforeAutospacing="1" w:after="100" w:afterAutospacing="1" w:line="240" w:lineRule="auto"/>
              <w:rPr>
                <w:rFonts w:ascii="Times New Roman" w:eastAsia="Times New Roman" w:hAnsi="Times New Roman" w:cs="Times New Roman"/>
                <w:sz w:val="24"/>
                <w:szCs w:val="24"/>
                <w:lang w:eastAsia="ru-RU"/>
              </w:rPr>
            </w:pPr>
            <w:r w:rsidRPr="00857C43">
              <w:rPr>
                <w:rFonts w:ascii="Times New Roman" w:eastAsia="Times New Roman" w:hAnsi="Times New Roman" w:cs="Times New Roman"/>
                <w:b/>
                <w:bCs/>
                <w:sz w:val="24"/>
                <w:szCs w:val="24"/>
                <w:lang w:eastAsia="ru-RU"/>
              </w:rPr>
              <w:t>Deadline</w:t>
            </w:r>
          </w:p>
        </w:tc>
        <w:tc>
          <w:tcPr>
            <w:tcW w:w="0" w:type="auto"/>
            <w:vAlign w:val="center"/>
            <w:hideMark/>
          </w:tcPr>
          <w:p w:rsidR="00857C43" w:rsidRPr="00857C43" w:rsidRDefault="00857C43" w:rsidP="00857C43">
            <w:pPr>
              <w:spacing w:before="100" w:beforeAutospacing="1" w:after="100" w:afterAutospacing="1" w:line="240" w:lineRule="auto"/>
              <w:rPr>
                <w:rFonts w:ascii="Times New Roman" w:eastAsia="Times New Roman" w:hAnsi="Times New Roman" w:cs="Times New Roman"/>
                <w:sz w:val="24"/>
                <w:szCs w:val="24"/>
                <w:lang w:eastAsia="ru-RU"/>
              </w:rPr>
            </w:pPr>
            <w:r w:rsidRPr="00857C43">
              <w:rPr>
                <w:rFonts w:ascii="Times New Roman" w:eastAsia="Times New Roman" w:hAnsi="Times New Roman" w:cs="Times New Roman"/>
                <w:b/>
                <w:bCs/>
                <w:sz w:val="24"/>
                <w:szCs w:val="24"/>
                <w:lang w:eastAsia="ru-RU"/>
              </w:rPr>
              <w:t>29 December 2013</w:t>
            </w:r>
          </w:p>
        </w:tc>
      </w:tr>
      <w:tr w:rsidR="00857C43" w:rsidRPr="00857C43" w:rsidTr="00857C43">
        <w:trPr>
          <w:tblCellSpacing w:w="0" w:type="dxa"/>
        </w:trPr>
        <w:tc>
          <w:tcPr>
            <w:tcW w:w="0" w:type="auto"/>
            <w:vAlign w:val="center"/>
            <w:hideMark/>
          </w:tcPr>
          <w:p w:rsidR="00857C43" w:rsidRPr="00857C43" w:rsidRDefault="00857C43" w:rsidP="00857C43">
            <w:pPr>
              <w:spacing w:before="100" w:beforeAutospacing="1" w:after="100" w:afterAutospacing="1" w:line="240" w:lineRule="auto"/>
              <w:rPr>
                <w:rFonts w:ascii="Times New Roman" w:eastAsia="Times New Roman" w:hAnsi="Times New Roman" w:cs="Times New Roman"/>
                <w:sz w:val="24"/>
                <w:szCs w:val="24"/>
                <w:lang w:eastAsia="ru-RU"/>
              </w:rPr>
            </w:pPr>
            <w:r w:rsidRPr="00857C43">
              <w:rPr>
                <w:rFonts w:ascii="Times New Roman" w:eastAsia="Times New Roman" w:hAnsi="Times New Roman" w:cs="Times New Roman"/>
                <w:b/>
                <w:bCs/>
                <w:sz w:val="24"/>
                <w:szCs w:val="24"/>
                <w:lang w:eastAsia="ru-RU"/>
              </w:rPr>
              <w:t>Sectors</w:t>
            </w:r>
          </w:p>
        </w:tc>
        <w:tc>
          <w:tcPr>
            <w:tcW w:w="0" w:type="auto"/>
            <w:vAlign w:val="center"/>
            <w:hideMark/>
          </w:tcPr>
          <w:p w:rsidR="00857C43" w:rsidRPr="00857C43" w:rsidRDefault="00857C43" w:rsidP="00857C43">
            <w:pPr>
              <w:spacing w:before="100" w:beforeAutospacing="1" w:after="100" w:afterAutospacing="1" w:line="240" w:lineRule="auto"/>
              <w:rPr>
                <w:rFonts w:ascii="Times New Roman" w:eastAsia="Times New Roman" w:hAnsi="Times New Roman" w:cs="Times New Roman"/>
                <w:sz w:val="24"/>
                <w:szCs w:val="24"/>
                <w:lang w:val="en-US" w:eastAsia="ru-RU"/>
              </w:rPr>
            </w:pPr>
            <w:r w:rsidRPr="00857C43">
              <w:rPr>
                <w:rFonts w:ascii="Times New Roman" w:eastAsia="Times New Roman" w:hAnsi="Times New Roman" w:cs="Times New Roman"/>
                <w:b/>
                <w:bCs/>
                <w:sz w:val="24"/>
                <w:szCs w:val="24"/>
                <w:lang w:val="en-US" w:eastAsia="ru-RU"/>
              </w:rPr>
              <w:t>CONSTRUCTION &amp; ENGINEERING:</w:t>
            </w:r>
            <w:r w:rsidRPr="00857C43">
              <w:rPr>
                <w:rFonts w:ascii="Times New Roman" w:eastAsia="Times New Roman" w:hAnsi="Times New Roman" w:cs="Times New Roman"/>
                <w:sz w:val="24"/>
                <w:szCs w:val="24"/>
                <w:lang w:val="en-US" w:eastAsia="ru-RU"/>
              </w:rPr>
              <w:br/>
              <w:t>  - Planning / Architecture / Engineering</w:t>
            </w:r>
            <w:r w:rsidRPr="00857C43">
              <w:rPr>
                <w:rFonts w:ascii="Times New Roman" w:eastAsia="Times New Roman" w:hAnsi="Times New Roman" w:cs="Times New Roman"/>
                <w:sz w:val="24"/>
                <w:szCs w:val="24"/>
                <w:lang w:val="en-US" w:eastAsia="ru-RU"/>
              </w:rPr>
              <w:br/>
              <w:t>  - Works supervision</w:t>
            </w:r>
            <w:r w:rsidRPr="00857C43">
              <w:rPr>
                <w:rFonts w:ascii="Times New Roman" w:eastAsia="Times New Roman" w:hAnsi="Times New Roman" w:cs="Times New Roman"/>
                <w:sz w:val="24"/>
                <w:szCs w:val="24"/>
                <w:lang w:val="en-US" w:eastAsia="ru-RU"/>
              </w:rPr>
              <w:br/>
            </w:r>
            <w:r w:rsidRPr="00857C43">
              <w:rPr>
                <w:rFonts w:ascii="Times New Roman" w:eastAsia="Times New Roman" w:hAnsi="Times New Roman" w:cs="Times New Roman"/>
                <w:b/>
                <w:bCs/>
                <w:sz w:val="24"/>
                <w:szCs w:val="24"/>
                <w:lang w:val="en-US" w:eastAsia="ru-RU"/>
              </w:rPr>
              <w:t>ENERGY:</w:t>
            </w:r>
            <w:r w:rsidRPr="00857C43">
              <w:rPr>
                <w:rFonts w:ascii="Times New Roman" w:eastAsia="Times New Roman" w:hAnsi="Times New Roman" w:cs="Times New Roman"/>
                <w:sz w:val="24"/>
                <w:szCs w:val="24"/>
                <w:lang w:val="en-US" w:eastAsia="ru-RU"/>
              </w:rPr>
              <w:br/>
              <w:t>  - Electric</w:t>
            </w:r>
            <w:r w:rsidRPr="00857C43">
              <w:rPr>
                <w:rFonts w:ascii="Times New Roman" w:eastAsia="Times New Roman" w:hAnsi="Times New Roman" w:cs="Times New Roman"/>
                <w:sz w:val="24"/>
                <w:szCs w:val="24"/>
                <w:lang w:val="en-US" w:eastAsia="ru-RU"/>
              </w:rPr>
              <w:br/>
            </w:r>
            <w:r w:rsidRPr="00857C43">
              <w:rPr>
                <w:rFonts w:ascii="Times New Roman" w:eastAsia="Times New Roman" w:hAnsi="Times New Roman" w:cs="Times New Roman"/>
                <w:b/>
                <w:bCs/>
                <w:sz w:val="24"/>
                <w:szCs w:val="24"/>
                <w:lang w:val="en-US" w:eastAsia="ru-RU"/>
              </w:rPr>
              <w:t>FINANCE &amp; BANKING:</w:t>
            </w:r>
            <w:r w:rsidRPr="00857C43">
              <w:rPr>
                <w:rFonts w:ascii="Times New Roman" w:eastAsia="Times New Roman" w:hAnsi="Times New Roman" w:cs="Times New Roman"/>
                <w:sz w:val="24"/>
                <w:szCs w:val="24"/>
                <w:lang w:val="en-US" w:eastAsia="ru-RU"/>
              </w:rPr>
              <w:br/>
              <w:t>  - Reporting / Finance Management</w:t>
            </w:r>
          </w:p>
        </w:tc>
      </w:tr>
    </w:tbl>
    <w:p w:rsidR="00857C43" w:rsidRPr="00857C43" w:rsidRDefault="00857C43" w:rsidP="00857C4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57C43">
        <w:rPr>
          <w:rFonts w:ascii="Times New Roman" w:eastAsia="Times New Roman" w:hAnsi="Times New Roman" w:cs="Times New Roman"/>
          <w:b/>
          <w:bCs/>
          <w:sz w:val="27"/>
          <w:szCs w:val="27"/>
          <w:lang w:val="en-US" w:eastAsia="ru-RU"/>
        </w:rPr>
        <w:t>  </w:t>
      </w:r>
      <w:r w:rsidRPr="00857C43">
        <w:rPr>
          <w:rFonts w:ascii="Times New Roman" w:eastAsia="Times New Roman" w:hAnsi="Times New Roman" w:cs="Times New Roman"/>
          <w:b/>
          <w:bCs/>
          <w:sz w:val="27"/>
          <w:szCs w:val="27"/>
          <w:lang w:eastAsia="ru-RU"/>
        </w:rPr>
        <w:t>Project description</w:t>
      </w:r>
    </w:p>
    <w:tbl>
      <w:tblPr>
        <w:tblW w:w="0" w:type="auto"/>
        <w:tblCellSpacing w:w="0" w:type="dxa"/>
        <w:tblCellMar>
          <w:left w:w="0" w:type="dxa"/>
          <w:right w:w="0" w:type="dxa"/>
        </w:tblCellMar>
        <w:tblLook w:val="04A0" w:firstRow="1" w:lastRow="0" w:firstColumn="1" w:lastColumn="0" w:noHBand="0" w:noVBand="1"/>
      </w:tblPr>
      <w:tblGrid>
        <w:gridCol w:w="9355"/>
      </w:tblGrid>
      <w:tr w:rsidR="00857C43" w:rsidRPr="00857C43" w:rsidTr="00857C43">
        <w:trPr>
          <w:tblCellSpacing w:w="0" w:type="dxa"/>
        </w:trPr>
        <w:tc>
          <w:tcPr>
            <w:tcW w:w="0" w:type="auto"/>
            <w:vAlign w:val="center"/>
            <w:hideMark/>
          </w:tcPr>
          <w:p w:rsidR="00857C43" w:rsidRPr="00857C43" w:rsidRDefault="00857C43" w:rsidP="00857C43">
            <w:pPr>
              <w:spacing w:before="100" w:beforeAutospacing="1" w:after="100" w:afterAutospacing="1" w:line="240" w:lineRule="auto"/>
              <w:rPr>
                <w:rFonts w:ascii="Times New Roman" w:eastAsia="Times New Roman" w:hAnsi="Times New Roman" w:cs="Times New Roman"/>
                <w:sz w:val="24"/>
                <w:szCs w:val="24"/>
                <w:lang w:eastAsia="ru-RU"/>
              </w:rPr>
            </w:pPr>
            <w:r w:rsidRPr="00857C43">
              <w:rPr>
                <w:rFonts w:ascii="Times New Roman" w:eastAsia="Times New Roman" w:hAnsi="Times New Roman" w:cs="Times New Roman"/>
                <w:sz w:val="24"/>
                <w:szCs w:val="24"/>
                <w:lang w:val="en-US" w:eastAsia="ru-RU"/>
              </w:rPr>
              <w:t>Date Published: 30-Nov-2013 Deadline of Submitting EOI: 29-Dec-2013 11:59 PM Manila local time</w:t>
            </w:r>
            <w:r w:rsidRPr="00857C43">
              <w:rPr>
                <w:rFonts w:ascii="Times New Roman" w:eastAsia="Times New Roman" w:hAnsi="Times New Roman" w:cs="Times New Roman"/>
                <w:sz w:val="24"/>
                <w:szCs w:val="24"/>
                <w:lang w:val="en-US" w:eastAsia="ru-RU"/>
              </w:rPr>
              <w:br/>
            </w:r>
            <w:r w:rsidRPr="00857C43">
              <w:rPr>
                <w:rFonts w:ascii="Times New Roman" w:eastAsia="Times New Roman" w:hAnsi="Times New Roman" w:cs="Times New Roman"/>
                <w:sz w:val="24"/>
                <w:szCs w:val="24"/>
                <w:lang w:val="en-US" w:eastAsia="ru-RU"/>
              </w:rPr>
              <w:br/>
              <w:t xml:space="preserve">Selection Profile </w:t>
            </w:r>
            <w:r w:rsidRPr="00857C43">
              <w:rPr>
                <w:rFonts w:ascii="Times New Roman" w:eastAsia="Times New Roman" w:hAnsi="Times New Roman" w:cs="Times New Roman"/>
                <w:sz w:val="24"/>
                <w:szCs w:val="24"/>
                <w:lang w:val="en-US" w:eastAsia="ru-RU"/>
              </w:rPr>
              <w:br/>
              <w:t xml:space="preserve">Consultant Type Firm </w:t>
            </w:r>
            <w:r w:rsidRPr="00857C43">
              <w:rPr>
                <w:rFonts w:ascii="Times New Roman" w:eastAsia="Times New Roman" w:hAnsi="Times New Roman" w:cs="Times New Roman"/>
                <w:sz w:val="24"/>
                <w:szCs w:val="24"/>
                <w:lang w:val="en-US" w:eastAsia="ru-RU"/>
              </w:rPr>
              <w:br/>
              <w:t xml:space="preserve">Selection Method Quality and Cost-Based Selection (QCBS) </w:t>
            </w:r>
            <w:r w:rsidRPr="00857C43">
              <w:rPr>
                <w:rFonts w:ascii="Times New Roman" w:eastAsia="Times New Roman" w:hAnsi="Times New Roman" w:cs="Times New Roman"/>
                <w:sz w:val="24"/>
                <w:szCs w:val="24"/>
                <w:lang w:val="en-US" w:eastAsia="ru-RU"/>
              </w:rPr>
              <w:br/>
              <w:t xml:space="preserve">Source International </w:t>
            </w:r>
            <w:r w:rsidRPr="00857C43">
              <w:rPr>
                <w:rFonts w:ascii="Times New Roman" w:eastAsia="Times New Roman" w:hAnsi="Times New Roman" w:cs="Times New Roman"/>
                <w:sz w:val="24"/>
                <w:szCs w:val="24"/>
                <w:lang w:val="en-US" w:eastAsia="ru-RU"/>
              </w:rPr>
              <w:br/>
              <w:t xml:space="preserve">Technical Proposal Full Technical Proposal (FTP) </w:t>
            </w:r>
            <w:r w:rsidRPr="00857C43">
              <w:rPr>
                <w:rFonts w:ascii="Times New Roman" w:eastAsia="Times New Roman" w:hAnsi="Times New Roman" w:cs="Times New Roman"/>
                <w:sz w:val="24"/>
                <w:szCs w:val="24"/>
                <w:lang w:val="en-US" w:eastAsia="ru-RU"/>
              </w:rPr>
              <w:br/>
            </w:r>
            <w:r w:rsidRPr="00857C43">
              <w:rPr>
                <w:rFonts w:ascii="Times New Roman" w:eastAsia="Times New Roman" w:hAnsi="Times New Roman" w:cs="Times New Roman"/>
                <w:sz w:val="24"/>
                <w:szCs w:val="24"/>
                <w:lang w:val="en-US" w:eastAsia="ru-RU"/>
              </w:rPr>
              <w:br/>
              <w:t xml:space="preserve">Selection Title Zerger Regional Power Generation Project </w:t>
            </w:r>
            <w:r w:rsidRPr="00857C43">
              <w:rPr>
                <w:rFonts w:ascii="Times New Roman" w:eastAsia="Times New Roman" w:hAnsi="Times New Roman" w:cs="Times New Roman"/>
                <w:sz w:val="24"/>
                <w:szCs w:val="24"/>
                <w:lang w:val="en-US" w:eastAsia="ru-RU"/>
              </w:rPr>
              <w:br/>
            </w:r>
            <w:r w:rsidRPr="00857C43">
              <w:rPr>
                <w:rFonts w:ascii="Times New Roman" w:eastAsia="Times New Roman" w:hAnsi="Times New Roman" w:cs="Times New Roman"/>
                <w:sz w:val="24"/>
                <w:szCs w:val="24"/>
                <w:lang w:val="en-US" w:eastAsia="ru-RU"/>
              </w:rPr>
              <w:br/>
              <w:t xml:space="preserve">Package Number </w:t>
            </w:r>
            <w:r w:rsidRPr="00857C43">
              <w:rPr>
                <w:rFonts w:ascii="Times New Roman" w:eastAsia="Times New Roman" w:hAnsi="Times New Roman" w:cs="Times New Roman"/>
                <w:sz w:val="24"/>
                <w:szCs w:val="24"/>
                <w:lang w:val="en-US" w:eastAsia="ru-RU"/>
              </w:rPr>
              <w:br/>
              <w:t xml:space="preserve">Package Name Project Implementation Supervision </w:t>
            </w:r>
            <w:r w:rsidRPr="00857C43">
              <w:rPr>
                <w:rFonts w:ascii="Times New Roman" w:eastAsia="Times New Roman" w:hAnsi="Times New Roman" w:cs="Times New Roman"/>
                <w:sz w:val="24"/>
                <w:szCs w:val="24"/>
                <w:lang w:val="en-US" w:eastAsia="ru-RU"/>
              </w:rPr>
              <w:br/>
            </w:r>
            <w:r w:rsidRPr="00857C43">
              <w:rPr>
                <w:rFonts w:ascii="Times New Roman" w:eastAsia="Times New Roman" w:hAnsi="Times New Roman" w:cs="Times New Roman"/>
                <w:sz w:val="24"/>
                <w:szCs w:val="24"/>
                <w:lang w:val="en-US" w:eastAsia="ru-RU"/>
              </w:rPr>
              <w:br/>
              <w:t xml:space="preserve">Advance Action Yes </w:t>
            </w:r>
            <w:r w:rsidRPr="00857C43">
              <w:rPr>
                <w:rFonts w:ascii="Times New Roman" w:eastAsia="Times New Roman" w:hAnsi="Times New Roman" w:cs="Times New Roman"/>
                <w:sz w:val="24"/>
                <w:szCs w:val="24"/>
                <w:lang w:val="en-US" w:eastAsia="ru-RU"/>
              </w:rPr>
              <w:br/>
              <w:t xml:space="preserve">Engagement Period 48 MONTH </w:t>
            </w:r>
            <w:r w:rsidRPr="00857C43">
              <w:rPr>
                <w:rFonts w:ascii="Times New Roman" w:eastAsia="Times New Roman" w:hAnsi="Times New Roman" w:cs="Times New Roman"/>
                <w:sz w:val="24"/>
                <w:szCs w:val="24"/>
                <w:lang w:val="en-US" w:eastAsia="ru-RU"/>
              </w:rPr>
              <w:br/>
              <w:t xml:space="preserve">Consulting Services Budget USD 7,000,000 </w:t>
            </w:r>
            <w:r w:rsidRPr="00857C43">
              <w:rPr>
                <w:rFonts w:ascii="Times New Roman" w:eastAsia="Times New Roman" w:hAnsi="Times New Roman" w:cs="Times New Roman"/>
                <w:sz w:val="24"/>
                <w:szCs w:val="24"/>
                <w:lang w:val="en-US" w:eastAsia="ru-RU"/>
              </w:rPr>
              <w:br/>
              <w:t xml:space="preserve">Budget Type Estimated </w:t>
            </w:r>
            <w:r w:rsidRPr="00857C43">
              <w:rPr>
                <w:rFonts w:ascii="Times New Roman" w:eastAsia="Times New Roman" w:hAnsi="Times New Roman" w:cs="Times New Roman"/>
                <w:sz w:val="24"/>
                <w:szCs w:val="24"/>
                <w:lang w:val="en-US" w:eastAsia="ru-RU"/>
              </w:rPr>
              <w:br/>
            </w:r>
            <w:r w:rsidRPr="00857C43">
              <w:rPr>
                <w:rFonts w:ascii="Times New Roman" w:eastAsia="Times New Roman" w:hAnsi="Times New Roman" w:cs="Times New Roman"/>
                <w:sz w:val="24"/>
                <w:szCs w:val="24"/>
                <w:lang w:val="en-US" w:eastAsia="ru-RU"/>
              </w:rPr>
              <w:br/>
              <w:t xml:space="preserve">Approval Number </w:t>
            </w:r>
            <w:r w:rsidRPr="00857C43">
              <w:rPr>
                <w:rFonts w:ascii="Times New Roman" w:eastAsia="Times New Roman" w:hAnsi="Times New Roman" w:cs="Times New Roman"/>
                <w:sz w:val="24"/>
                <w:szCs w:val="24"/>
                <w:lang w:val="en-US" w:eastAsia="ru-RU"/>
              </w:rPr>
              <w:br/>
              <w:t xml:space="preserve">Approval Date </w:t>
            </w:r>
            <w:r w:rsidRPr="00857C43">
              <w:rPr>
                <w:rFonts w:ascii="Times New Roman" w:eastAsia="Times New Roman" w:hAnsi="Times New Roman" w:cs="Times New Roman"/>
                <w:sz w:val="24"/>
                <w:szCs w:val="24"/>
                <w:lang w:val="en-US" w:eastAsia="ru-RU"/>
              </w:rPr>
              <w:br/>
              <w:t xml:space="preserve">Estimated Short-listing Date 15-Jan-2014 </w:t>
            </w:r>
            <w:r w:rsidRPr="00857C43">
              <w:rPr>
                <w:rFonts w:ascii="Times New Roman" w:eastAsia="Times New Roman" w:hAnsi="Times New Roman" w:cs="Times New Roman"/>
                <w:sz w:val="24"/>
                <w:szCs w:val="24"/>
                <w:lang w:val="en-US" w:eastAsia="ru-RU"/>
              </w:rPr>
              <w:br/>
              <w:t xml:space="preserve">Estimated Commencement Date 01-Aug-2014 </w:t>
            </w:r>
            <w:r w:rsidRPr="00857C43">
              <w:rPr>
                <w:rFonts w:ascii="Times New Roman" w:eastAsia="Times New Roman" w:hAnsi="Times New Roman" w:cs="Times New Roman"/>
                <w:sz w:val="24"/>
                <w:szCs w:val="24"/>
                <w:lang w:val="en-US" w:eastAsia="ru-RU"/>
              </w:rPr>
              <w:br/>
            </w:r>
            <w:r w:rsidRPr="00857C43">
              <w:rPr>
                <w:rFonts w:ascii="Times New Roman" w:eastAsia="Times New Roman" w:hAnsi="Times New Roman" w:cs="Times New Roman"/>
                <w:sz w:val="24"/>
                <w:szCs w:val="24"/>
                <w:lang w:val="en-US" w:eastAsia="ru-RU"/>
              </w:rPr>
              <w:br/>
              <w:t xml:space="preserve">Additional Information </w:t>
            </w:r>
            <w:r w:rsidRPr="00857C43">
              <w:rPr>
                <w:rFonts w:ascii="Times New Roman" w:eastAsia="Times New Roman" w:hAnsi="Times New Roman" w:cs="Times New Roman"/>
                <w:sz w:val="24"/>
                <w:szCs w:val="24"/>
                <w:lang w:val="en-US" w:eastAsia="ru-RU"/>
              </w:rPr>
              <w:br/>
              <w:t xml:space="preserve">Possibility of contract extension Yes </w:t>
            </w:r>
            <w:r w:rsidRPr="00857C43">
              <w:rPr>
                <w:rFonts w:ascii="Times New Roman" w:eastAsia="Times New Roman" w:hAnsi="Times New Roman" w:cs="Times New Roman"/>
                <w:sz w:val="24"/>
                <w:szCs w:val="24"/>
                <w:lang w:val="en-US" w:eastAsia="ru-RU"/>
              </w:rPr>
              <w:br/>
              <w:t xml:space="preserve">Possibility of consideration for downstream assignment No </w:t>
            </w:r>
            <w:r w:rsidRPr="00857C43">
              <w:rPr>
                <w:rFonts w:ascii="Times New Roman" w:eastAsia="Times New Roman" w:hAnsi="Times New Roman" w:cs="Times New Roman"/>
                <w:sz w:val="24"/>
                <w:szCs w:val="24"/>
                <w:lang w:val="en-US" w:eastAsia="ru-RU"/>
              </w:rPr>
              <w:br/>
              <w:t xml:space="preserve">Indefinite Delivery Contract (IDC) No </w:t>
            </w:r>
            <w:r w:rsidRPr="00857C43">
              <w:rPr>
                <w:rFonts w:ascii="Times New Roman" w:eastAsia="Times New Roman" w:hAnsi="Times New Roman" w:cs="Times New Roman"/>
                <w:sz w:val="24"/>
                <w:szCs w:val="24"/>
                <w:lang w:val="en-US" w:eastAsia="ru-RU"/>
              </w:rPr>
              <w:br/>
            </w:r>
            <w:r w:rsidRPr="00857C43">
              <w:rPr>
                <w:rFonts w:ascii="Times New Roman" w:eastAsia="Times New Roman" w:hAnsi="Times New Roman" w:cs="Times New Roman"/>
                <w:sz w:val="24"/>
                <w:szCs w:val="24"/>
                <w:lang w:val="en-US" w:eastAsia="ru-RU"/>
              </w:rPr>
              <w:br/>
              <w:t xml:space="preserve">Country of assignment Turkmenistan </w:t>
            </w:r>
            <w:r w:rsidRPr="00857C43">
              <w:rPr>
                <w:rFonts w:ascii="Times New Roman" w:eastAsia="Times New Roman" w:hAnsi="Times New Roman" w:cs="Times New Roman"/>
                <w:sz w:val="24"/>
                <w:szCs w:val="24"/>
                <w:lang w:val="en-US" w:eastAsia="ru-RU"/>
              </w:rPr>
              <w:br/>
              <w:t xml:space="preserve">Country of eligibility for national consultants Same as country of assignment </w:t>
            </w:r>
            <w:r w:rsidRPr="00857C43">
              <w:rPr>
                <w:rFonts w:ascii="Times New Roman" w:eastAsia="Times New Roman" w:hAnsi="Times New Roman" w:cs="Times New Roman"/>
                <w:sz w:val="24"/>
                <w:szCs w:val="24"/>
                <w:lang w:val="en-US" w:eastAsia="ru-RU"/>
              </w:rPr>
              <w:br/>
            </w:r>
            <w:r w:rsidRPr="00857C43">
              <w:rPr>
                <w:rFonts w:ascii="Times New Roman" w:eastAsia="Times New Roman" w:hAnsi="Times New Roman" w:cs="Times New Roman"/>
                <w:sz w:val="24"/>
                <w:szCs w:val="24"/>
                <w:lang w:val="en-US" w:eastAsia="ru-RU"/>
              </w:rPr>
              <w:lastRenderedPageBreak/>
              <w:br/>
              <w:t xml:space="preserve">Other information The primary place of assignment also includes Zerger, </w:t>
            </w:r>
            <w:r w:rsidRPr="00857C43">
              <w:rPr>
                <w:rFonts w:ascii="Times New Roman" w:eastAsia="Times New Roman" w:hAnsi="Times New Roman" w:cs="Times New Roman"/>
                <w:sz w:val="24"/>
                <w:szCs w:val="24"/>
                <w:lang w:val="en-US" w:eastAsia="ru-RU"/>
              </w:rPr>
              <w:br/>
              <w:t xml:space="preserve">Turkmenistan. In order to facilitate the EOI evaluation </w:t>
            </w:r>
            <w:r w:rsidRPr="00857C43">
              <w:rPr>
                <w:rFonts w:ascii="Times New Roman" w:eastAsia="Times New Roman" w:hAnsi="Times New Roman" w:cs="Times New Roman"/>
                <w:sz w:val="24"/>
                <w:szCs w:val="24"/>
                <w:lang w:val="en-US" w:eastAsia="ru-RU"/>
              </w:rPr>
              <w:br/>
              <w:t xml:space="preserve">process it is recommended that the interested consulting </w:t>
            </w:r>
            <w:r w:rsidRPr="00857C43">
              <w:rPr>
                <w:rFonts w:ascii="Times New Roman" w:eastAsia="Times New Roman" w:hAnsi="Times New Roman" w:cs="Times New Roman"/>
                <w:sz w:val="24"/>
                <w:szCs w:val="24"/>
                <w:lang w:val="en-US" w:eastAsia="ru-RU"/>
              </w:rPr>
              <w:br/>
              <w:t xml:space="preserve">firms submit the translation of their EOIs (translation of </w:t>
            </w:r>
            <w:r w:rsidRPr="00857C43">
              <w:rPr>
                <w:rFonts w:ascii="Times New Roman" w:eastAsia="Times New Roman" w:hAnsi="Times New Roman" w:cs="Times New Roman"/>
                <w:sz w:val="24"/>
                <w:szCs w:val="24"/>
                <w:lang w:val="en-US" w:eastAsia="ru-RU"/>
              </w:rPr>
              <w:br/>
              <w:t xml:space="preserve">the additional hard copy or electronic information, if any) </w:t>
            </w:r>
            <w:r w:rsidRPr="00857C43">
              <w:rPr>
                <w:rFonts w:ascii="Times New Roman" w:eastAsia="Times New Roman" w:hAnsi="Times New Roman" w:cs="Times New Roman"/>
                <w:sz w:val="24"/>
                <w:szCs w:val="24"/>
                <w:lang w:val="en-US" w:eastAsia="ru-RU"/>
              </w:rPr>
              <w:br/>
              <w:t xml:space="preserve">into Russian language. The firms which will not submit this </w:t>
            </w:r>
            <w:r w:rsidRPr="00857C43">
              <w:rPr>
                <w:rFonts w:ascii="Times New Roman" w:eastAsia="Times New Roman" w:hAnsi="Times New Roman" w:cs="Times New Roman"/>
                <w:sz w:val="24"/>
                <w:szCs w:val="24"/>
                <w:lang w:val="en-US" w:eastAsia="ru-RU"/>
              </w:rPr>
              <w:br/>
              <w:t xml:space="preserve">translation will not be penalized during the EOI </w:t>
            </w:r>
            <w:r w:rsidRPr="00857C43">
              <w:rPr>
                <w:rFonts w:ascii="Times New Roman" w:eastAsia="Times New Roman" w:hAnsi="Times New Roman" w:cs="Times New Roman"/>
                <w:sz w:val="24"/>
                <w:szCs w:val="24"/>
                <w:lang w:val="en-US" w:eastAsia="ru-RU"/>
              </w:rPr>
              <w:br/>
              <w:t xml:space="preserve">evaluation. The deadline for EOI submission is December 29, </w:t>
            </w:r>
            <w:r w:rsidRPr="00857C43">
              <w:rPr>
                <w:rFonts w:ascii="Times New Roman" w:eastAsia="Times New Roman" w:hAnsi="Times New Roman" w:cs="Times New Roman"/>
                <w:sz w:val="24"/>
                <w:szCs w:val="24"/>
                <w:lang w:val="en-US" w:eastAsia="ru-RU"/>
              </w:rPr>
              <w:br/>
              <w:t xml:space="preserve">2013, 8:00 p.m. Ashgabat time or 11:00 p.m. Manila time. </w:t>
            </w:r>
            <w:r w:rsidRPr="00857C43">
              <w:rPr>
                <w:rFonts w:ascii="Times New Roman" w:eastAsia="Times New Roman" w:hAnsi="Times New Roman" w:cs="Times New Roman"/>
                <w:sz w:val="24"/>
                <w:szCs w:val="24"/>
                <w:lang w:val="en-US" w:eastAsia="ru-RU"/>
              </w:rPr>
              <w:br/>
              <w:t xml:space="preserve">Turkmenenergo reserves the right to accept or reject any or </w:t>
            </w:r>
            <w:r w:rsidRPr="00857C43">
              <w:rPr>
                <w:rFonts w:ascii="Times New Roman" w:eastAsia="Times New Roman" w:hAnsi="Times New Roman" w:cs="Times New Roman"/>
                <w:sz w:val="24"/>
                <w:szCs w:val="24"/>
                <w:lang w:val="en-US" w:eastAsia="ru-RU"/>
              </w:rPr>
              <w:br/>
              <w:t xml:space="preserve">all the EOIs without providing any reason whatsoever and </w:t>
            </w:r>
            <w:r w:rsidRPr="00857C43">
              <w:rPr>
                <w:rFonts w:ascii="Times New Roman" w:eastAsia="Times New Roman" w:hAnsi="Times New Roman" w:cs="Times New Roman"/>
                <w:sz w:val="24"/>
                <w:szCs w:val="24"/>
                <w:lang w:val="en-US" w:eastAsia="ru-RU"/>
              </w:rPr>
              <w:br/>
              <w:t>without incurring any liability to the affected applicant</w:t>
            </w:r>
            <w:r w:rsidRPr="00857C43">
              <w:rPr>
                <w:rFonts w:ascii="Times New Roman" w:eastAsia="Times New Roman" w:hAnsi="Times New Roman" w:cs="Times New Roman"/>
                <w:sz w:val="24"/>
                <w:szCs w:val="24"/>
                <w:lang w:val="en-US" w:eastAsia="ru-RU"/>
              </w:rPr>
              <w:br/>
              <w:t xml:space="preserve">(s) (expresser(s) of interest). Turkmenenergo will not be </w:t>
            </w:r>
            <w:r w:rsidRPr="00857C43">
              <w:rPr>
                <w:rFonts w:ascii="Times New Roman" w:eastAsia="Times New Roman" w:hAnsi="Times New Roman" w:cs="Times New Roman"/>
                <w:sz w:val="24"/>
                <w:szCs w:val="24"/>
                <w:lang w:val="en-US" w:eastAsia="ru-RU"/>
              </w:rPr>
              <w:br/>
              <w:t xml:space="preserve">responsible for any expenses incurred by the firms in </w:t>
            </w:r>
            <w:r w:rsidRPr="00857C43">
              <w:rPr>
                <w:rFonts w:ascii="Times New Roman" w:eastAsia="Times New Roman" w:hAnsi="Times New Roman" w:cs="Times New Roman"/>
                <w:sz w:val="24"/>
                <w:szCs w:val="24"/>
                <w:lang w:val="en-US" w:eastAsia="ru-RU"/>
              </w:rPr>
              <w:br/>
              <w:t>connection with the preparation and/or delivery of the EOIs.</w:t>
            </w:r>
            <w:r w:rsidRPr="00857C43">
              <w:rPr>
                <w:rFonts w:ascii="Times New Roman" w:eastAsia="Times New Roman" w:hAnsi="Times New Roman" w:cs="Times New Roman"/>
                <w:sz w:val="24"/>
                <w:szCs w:val="24"/>
                <w:lang w:val="en-US" w:eastAsia="ru-RU"/>
              </w:rPr>
              <w:br/>
            </w:r>
            <w:r w:rsidRPr="00857C43">
              <w:rPr>
                <w:rFonts w:ascii="Times New Roman" w:eastAsia="Times New Roman" w:hAnsi="Times New Roman" w:cs="Times New Roman"/>
                <w:sz w:val="24"/>
                <w:szCs w:val="24"/>
                <w:lang w:val="en-US" w:eastAsia="ru-RU"/>
              </w:rPr>
              <w:br/>
              <w:t xml:space="preserve">Contact Information Project Officer Jepbarberdy Atayev </w:t>
            </w:r>
            <w:r w:rsidRPr="00857C43">
              <w:rPr>
                <w:rFonts w:ascii="Times New Roman" w:eastAsia="Times New Roman" w:hAnsi="Times New Roman" w:cs="Times New Roman"/>
                <w:sz w:val="24"/>
                <w:szCs w:val="24"/>
                <w:lang w:val="en-US" w:eastAsia="ru-RU"/>
              </w:rPr>
              <w:br/>
              <w:t xml:space="preserve">Turkmenenergo </w:t>
            </w:r>
            <w:r w:rsidRPr="00857C43">
              <w:rPr>
                <w:rFonts w:ascii="Times New Roman" w:eastAsia="Times New Roman" w:hAnsi="Times New Roman" w:cs="Times New Roman"/>
                <w:sz w:val="24"/>
                <w:szCs w:val="24"/>
                <w:lang w:val="en-US" w:eastAsia="ru-RU"/>
              </w:rPr>
              <w:br/>
              <w:t xml:space="preserve">Email ataevd@rambler.ru </w:t>
            </w:r>
            <w:r w:rsidRPr="00857C43">
              <w:rPr>
                <w:rFonts w:ascii="Times New Roman" w:eastAsia="Times New Roman" w:hAnsi="Times New Roman" w:cs="Times New Roman"/>
                <w:sz w:val="24"/>
                <w:szCs w:val="24"/>
                <w:lang w:val="en-US" w:eastAsia="ru-RU"/>
              </w:rPr>
              <w:br/>
            </w:r>
            <w:r w:rsidRPr="00857C43">
              <w:rPr>
                <w:rFonts w:ascii="Times New Roman" w:eastAsia="Times New Roman" w:hAnsi="Times New Roman" w:cs="Times New Roman"/>
                <w:sz w:val="24"/>
                <w:szCs w:val="24"/>
                <w:lang w:val="en-US" w:eastAsia="ru-RU"/>
              </w:rPr>
              <w:br/>
              <w:t xml:space="preserve">Cost Estimate (Consulting Firm) </w:t>
            </w:r>
            <w:r w:rsidRPr="00857C43">
              <w:rPr>
                <w:rFonts w:ascii="Times New Roman" w:eastAsia="Times New Roman" w:hAnsi="Times New Roman" w:cs="Times New Roman"/>
                <w:sz w:val="24"/>
                <w:szCs w:val="24"/>
                <w:lang w:val="en-US" w:eastAsia="ru-RU"/>
              </w:rPr>
              <w:br/>
              <w:t xml:space="preserve">Competitive Items Amount in USD </w:t>
            </w:r>
            <w:r w:rsidRPr="00857C43">
              <w:rPr>
                <w:rFonts w:ascii="Times New Roman" w:eastAsia="Times New Roman" w:hAnsi="Times New Roman" w:cs="Times New Roman"/>
                <w:sz w:val="24"/>
                <w:szCs w:val="24"/>
                <w:lang w:val="en-US" w:eastAsia="ru-RU"/>
              </w:rPr>
              <w:br/>
            </w:r>
            <w:r w:rsidRPr="00857C43">
              <w:rPr>
                <w:rFonts w:ascii="Times New Roman" w:eastAsia="Times New Roman" w:hAnsi="Times New Roman" w:cs="Times New Roman"/>
                <w:sz w:val="24"/>
                <w:szCs w:val="24"/>
                <w:lang w:val="en-US" w:eastAsia="ru-RU"/>
              </w:rPr>
              <w:br/>
              <w:t>Remuneration and Other Expenses</w:t>
            </w:r>
            <w:r w:rsidRPr="00857C43">
              <w:rPr>
                <w:rFonts w:ascii="Times New Roman" w:eastAsia="Times New Roman" w:hAnsi="Times New Roman" w:cs="Times New Roman"/>
                <w:sz w:val="24"/>
                <w:szCs w:val="24"/>
                <w:lang w:val="en-US" w:eastAsia="ru-RU"/>
              </w:rPr>
              <w:br/>
              <w:t xml:space="preserve">All activities and inputs in the TOR but not limited to remuneration, per diem, air travel, miscellaneous travel expenses, report preparation, production, and transmission, land transportation, communications, etc. 5,952,540 </w:t>
            </w:r>
            <w:r w:rsidRPr="00857C43">
              <w:rPr>
                <w:rFonts w:ascii="Times New Roman" w:eastAsia="Times New Roman" w:hAnsi="Times New Roman" w:cs="Times New Roman"/>
                <w:sz w:val="24"/>
                <w:szCs w:val="24"/>
                <w:lang w:val="en-US" w:eastAsia="ru-RU"/>
              </w:rPr>
              <w:br/>
              <w:t xml:space="preserve">Sub-total 5,952,540 </w:t>
            </w:r>
            <w:r w:rsidRPr="00857C43">
              <w:rPr>
                <w:rFonts w:ascii="Times New Roman" w:eastAsia="Times New Roman" w:hAnsi="Times New Roman" w:cs="Times New Roman"/>
                <w:sz w:val="24"/>
                <w:szCs w:val="24"/>
                <w:lang w:val="en-US" w:eastAsia="ru-RU"/>
              </w:rPr>
              <w:br/>
              <w:t xml:space="preserve">Non-Competitive Items Amount in USD </w:t>
            </w:r>
            <w:r w:rsidRPr="00857C43">
              <w:rPr>
                <w:rFonts w:ascii="Times New Roman" w:eastAsia="Times New Roman" w:hAnsi="Times New Roman" w:cs="Times New Roman"/>
                <w:sz w:val="24"/>
                <w:szCs w:val="24"/>
                <w:lang w:val="en-US" w:eastAsia="ru-RU"/>
              </w:rPr>
              <w:br/>
              <w:t xml:space="preserve">Provisional Sums 400,000 </w:t>
            </w:r>
            <w:r w:rsidRPr="00857C43">
              <w:rPr>
                <w:rFonts w:ascii="Times New Roman" w:eastAsia="Times New Roman" w:hAnsi="Times New Roman" w:cs="Times New Roman"/>
                <w:sz w:val="24"/>
                <w:szCs w:val="24"/>
                <w:lang w:val="en-US" w:eastAsia="ru-RU"/>
              </w:rPr>
              <w:br/>
              <w:t xml:space="preserve">Contingency 600,000 </w:t>
            </w:r>
            <w:r w:rsidRPr="00857C43">
              <w:rPr>
                <w:rFonts w:ascii="Times New Roman" w:eastAsia="Times New Roman" w:hAnsi="Times New Roman" w:cs="Times New Roman"/>
                <w:sz w:val="24"/>
                <w:szCs w:val="24"/>
                <w:lang w:val="en-US" w:eastAsia="ru-RU"/>
              </w:rPr>
              <w:br/>
              <w:t xml:space="preserve">Sub-total 1,000,000 </w:t>
            </w:r>
            <w:r w:rsidRPr="00857C43">
              <w:rPr>
                <w:rFonts w:ascii="Times New Roman" w:eastAsia="Times New Roman" w:hAnsi="Times New Roman" w:cs="Times New Roman"/>
                <w:sz w:val="24"/>
                <w:szCs w:val="24"/>
                <w:lang w:val="en-US" w:eastAsia="ru-RU"/>
              </w:rPr>
              <w:br/>
              <w:t xml:space="preserve">TOTAL 6,952,540 </w:t>
            </w:r>
            <w:r w:rsidRPr="00857C43">
              <w:rPr>
                <w:rFonts w:ascii="Times New Roman" w:eastAsia="Times New Roman" w:hAnsi="Times New Roman" w:cs="Times New Roman"/>
                <w:sz w:val="24"/>
                <w:szCs w:val="24"/>
                <w:lang w:val="en-US" w:eastAsia="ru-RU"/>
              </w:rPr>
              <w:br/>
            </w:r>
            <w:r w:rsidRPr="00857C43">
              <w:rPr>
                <w:rFonts w:ascii="Times New Roman" w:eastAsia="Times New Roman" w:hAnsi="Times New Roman" w:cs="Times New Roman"/>
                <w:sz w:val="24"/>
                <w:szCs w:val="24"/>
                <w:lang w:val="en-US" w:eastAsia="ru-RU"/>
              </w:rPr>
              <w:br/>
            </w:r>
            <w:r w:rsidRPr="00857C43">
              <w:rPr>
                <w:rFonts w:ascii="Times New Roman" w:eastAsia="Times New Roman" w:hAnsi="Times New Roman" w:cs="Times New Roman"/>
                <w:sz w:val="24"/>
                <w:szCs w:val="24"/>
                <w:lang w:val="en-US" w:eastAsia="ru-RU"/>
              </w:rPr>
              <w:br/>
              <w:t xml:space="preserve">Terms of Reference (Consulting Firm) </w:t>
            </w:r>
            <w:r w:rsidRPr="00857C43">
              <w:rPr>
                <w:rFonts w:ascii="Times New Roman" w:eastAsia="Times New Roman" w:hAnsi="Times New Roman" w:cs="Times New Roman"/>
                <w:sz w:val="24"/>
                <w:szCs w:val="24"/>
                <w:lang w:val="en-US" w:eastAsia="ru-RU"/>
              </w:rPr>
              <w:br/>
              <w:t>Primary Expertise Engineering</w:t>
            </w:r>
            <w:r w:rsidRPr="00857C43">
              <w:rPr>
                <w:rFonts w:ascii="Times New Roman" w:eastAsia="Times New Roman" w:hAnsi="Times New Roman" w:cs="Times New Roman"/>
                <w:sz w:val="24"/>
                <w:szCs w:val="24"/>
                <w:lang w:val="en-US" w:eastAsia="ru-RU"/>
              </w:rPr>
              <w:br/>
            </w:r>
            <w:r w:rsidRPr="00857C43">
              <w:rPr>
                <w:rFonts w:ascii="Times New Roman" w:eastAsia="Times New Roman" w:hAnsi="Times New Roman" w:cs="Times New Roman"/>
                <w:sz w:val="24"/>
                <w:szCs w:val="24"/>
                <w:lang w:val="en-US" w:eastAsia="ru-RU"/>
              </w:rPr>
              <w:br/>
              <w:t>TOR Keywords Open Cycle Gas Turbines</w:t>
            </w:r>
            <w:r w:rsidRPr="00857C43">
              <w:rPr>
                <w:rFonts w:ascii="Times New Roman" w:eastAsia="Times New Roman" w:hAnsi="Times New Roman" w:cs="Times New Roman"/>
                <w:sz w:val="24"/>
                <w:szCs w:val="24"/>
                <w:lang w:val="en-US" w:eastAsia="ru-RU"/>
              </w:rPr>
              <w:br/>
            </w:r>
            <w:r w:rsidRPr="00857C43">
              <w:rPr>
                <w:rFonts w:ascii="Times New Roman" w:eastAsia="Times New Roman" w:hAnsi="Times New Roman" w:cs="Times New Roman"/>
                <w:sz w:val="24"/>
                <w:szCs w:val="24"/>
                <w:lang w:val="en-US" w:eastAsia="ru-RU"/>
              </w:rPr>
              <w:br/>
              <w:t xml:space="preserve">Objective and Purpose of the Assignment </w:t>
            </w:r>
            <w:r w:rsidRPr="00857C43">
              <w:rPr>
                <w:rFonts w:ascii="Times New Roman" w:eastAsia="Times New Roman" w:hAnsi="Times New Roman" w:cs="Times New Roman"/>
                <w:sz w:val="24"/>
                <w:szCs w:val="24"/>
                <w:lang w:val="en-US" w:eastAsia="ru-RU"/>
              </w:rPr>
              <w:br/>
            </w:r>
            <w:r w:rsidRPr="00857C43">
              <w:rPr>
                <w:rFonts w:ascii="Times New Roman" w:eastAsia="Times New Roman" w:hAnsi="Times New Roman" w:cs="Times New Roman"/>
                <w:sz w:val="24"/>
                <w:szCs w:val="24"/>
                <w:lang w:val="en-US" w:eastAsia="ru-RU"/>
              </w:rPr>
              <w:br/>
              <w:t xml:space="preserve">The Consultant will be responsible for preparation of the bidding documents, assistance during bid </w:t>
            </w:r>
            <w:r w:rsidRPr="00857C43">
              <w:rPr>
                <w:rFonts w:ascii="Times New Roman" w:eastAsia="Times New Roman" w:hAnsi="Times New Roman" w:cs="Times New Roman"/>
                <w:sz w:val="24"/>
                <w:szCs w:val="24"/>
                <w:lang w:val="en-US" w:eastAsia="ru-RU"/>
              </w:rPr>
              <w:br/>
              <w:t xml:space="preserve">evaluation and award, design audit and construction supervision of contractors' works, issue of </w:t>
            </w:r>
            <w:r w:rsidRPr="00857C43">
              <w:rPr>
                <w:rFonts w:ascii="Times New Roman" w:eastAsia="Times New Roman" w:hAnsi="Times New Roman" w:cs="Times New Roman"/>
                <w:sz w:val="24"/>
                <w:szCs w:val="24"/>
                <w:lang w:val="en-US" w:eastAsia="ru-RU"/>
              </w:rPr>
              <w:br/>
              <w:t xml:space="preserve">necessary progress reports and payment certificates and general project management. The Consultant </w:t>
            </w:r>
            <w:r w:rsidRPr="00857C43">
              <w:rPr>
                <w:rFonts w:ascii="Times New Roman" w:eastAsia="Times New Roman" w:hAnsi="Times New Roman" w:cs="Times New Roman"/>
                <w:sz w:val="24"/>
                <w:szCs w:val="24"/>
                <w:lang w:val="en-US" w:eastAsia="ru-RU"/>
              </w:rPr>
              <w:br/>
              <w:t xml:space="preserve">will also provide capacity building training to executing agency staff in project management, </w:t>
            </w:r>
            <w:r w:rsidRPr="00857C43">
              <w:rPr>
                <w:rFonts w:ascii="Times New Roman" w:eastAsia="Times New Roman" w:hAnsi="Times New Roman" w:cs="Times New Roman"/>
                <w:sz w:val="24"/>
                <w:szCs w:val="24"/>
                <w:lang w:val="en-US" w:eastAsia="ru-RU"/>
              </w:rPr>
              <w:br/>
              <w:t>operation and maintenance for the OCGT units.</w:t>
            </w:r>
            <w:r w:rsidRPr="00857C43">
              <w:rPr>
                <w:rFonts w:ascii="Times New Roman" w:eastAsia="Times New Roman" w:hAnsi="Times New Roman" w:cs="Times New Roman"/>
                <w:sz w:val="24"/>
                <w:szCs w:val="24"/>
                <w:lang w:val="en-US" w:eastAsia="ru-RU"/>
              </w:rPr>
              <w:br/>
            </w:r>
            <w:r w:rsidRPr="00857C43">
              <w:rPr>
                <w:rFonts w:ascii="Times New Roman" w:eastAsia="Times New Roman" w:hAnsi="Times New Roman" w:cs="Times New Roman"/>
                <w:sz w:val="24"/>
                <w:szCs w:val="24"/>
                <w:lang w:val="en-US" w:eastAsia="ru-RU"/>
              </w:rPr>
              <w:br/>
              <w:t xml:space="preserve">Experts Needed </w:t>
            </w:r>
            <w:r w:rsidRPr="00857C43">
              <w:rPr>
                <w:rFonts w:ascii="Times New Roman" w:eastAsia="Times New Roman" w:hAnsi="Times New Roman" w:cs="Times New Roman"/>
                <w:sz w:val="24"/>
                <w:szCs w:val="24"/>
                <w:lang w:val="en-US" w:eastAsia="ru-RU"/>
              </w:rPr>
              <w:br/>
            </w:r>
            <w:r w:rsidRPr="00857C43">
              <w:rPr>
                <w:rFonts w:ascii="Times New Roman" w:eastAsia="Times New Roman" w:hAnsi="Times New Roman" w:cs="Times New Roman"/>
                <w:sz w:val="24"/>
                <w:szCs w:val="24"/>
                <w:lang w:val="en-US" w:eastAsia="ru-RU"/>
              </w:rPr>
              <w:lastRenderedPageBreak/>
              <w:t>International</w:t>
            </w:r>
            <w:r w:rsidRPr="00857C43">
              <w:rPr>
                <w:rFonts w:ascii="Times New Roman" w:eastAsia="Times New Roman" w:hAnsi="Times New Roman" w:cs="Times New Roman"/>
                <w:sz w:val="24"/>
                <w:szCs w:val="24"/>
                <w:lang w:val="en-US" w:eastAsia="ru-RU"/>
              </w:rPr>
              <w:br/>
              <w:t xml:space="preserve">Team Leadership from International Experts </w:t>
            </w:r>
            <w:r w:rsidRPr="00857C43">
              <w:rPr>
                <w:rFonts w:ascii="Times New Roman" w:eastAsia="Times New Roman" w:hAnsi="Times New Roman" w:cs="Times New Roman"/>
                <w:sz w:val="24"/>
                <w:szCs w:val="24"/>
                <w:lang w:val="en-US" w:eastAsia="ru-RU"/>
              </w:rPr>
              <w:br/>
            </w:r>
            <w:r w:rsidRPr="00857C43">
              <w:rPr>
                <w:rFonts w:ascii="Times New Roman" w:eastAsia="Times New Roman" w:hAnsi="Times New Roman" w:cs="Times New Roman"/>
                <w:sz w:val="24"/>
                <w:szCs w:val="24"/>
                <w:lang w:val="en-US" w:eastAsia="ru-RU"/>
              </w:rPr>
              <w:br/>
              <w:t xml:space="preserve">Expertise or Position Inputs in PM Primary Place of Assignment </w:t>
            </w:r>
            <w:r w:rsidRPr="00857C43">
              <w:rPr>
                <w:rFonts w:ascii="Times New Roman" w:eastAsia="Times New Roman" w:hAnsi="Times New Roman" w:cs="Times New Roman"/>
                <w:sz w:val="24"/>
                <w:szCs w:val="24"/>
                <w:lang w:val="en-US" w:eastAsia="ru-RU"/>
              </w:rPr>
              <w:br/>
              <w:t xml:space="preserve">1 Project Manager – Power Plant Specialist 31 Ashgabat, Turkmenistan </w:t>
            </w:r>
            <w:r w:rsidRPr="00857C43">
              <w:rPr>
                <w:rFonts w:ascii="Times New Roman" w:eastAsia="Times New Roman" w:hAnsi="Times New Roman" w:cs="Times New Roman"/>
                <w:sz w:val="24"/>
                <w:szCs w:val="24"/>
                <w:lang w:val="en-US" w:eastAsia="ru-RU"/>
              </w:rPr>
              <w:br/>
              <w:t xml:space="preserve">2 Senior Mechanical Engineer – Turbine Specialist 27 Ashgabat, Turkmenistan </w:t>
            </w:r>
            <w:r w:rsidRPr="00857C43">
              <w:rPr>
                <w:rFonts w:ascii="Times New Roman" w:eastAsia="Times New Roman" w:hAnsi="Times New Roman" w:cs="Times New Roman"/>
                <w:sz w:val="24"/>
                <w:szCs w:val="24"/>
                <w:lang w:val="en-US" w:eastAsia="ru-RU"/>
              </w:rPr>
              <w:br/>
              <w:t xml:space="preserve">3 Senior Electrical Engineer 24 Ashgabat, Turkmenistan </w:t>
            </w:r>
            <w:r w:rsidRPr="00857C43">
              <w:rPr>
                <w:rFonts w:ascii="Times New Roman" w:eastAsia="Times New Roman" w:hAnsi="Times New Roman" w:cs="Times New Roman"/>
                <w:sz w:val="24"/>
                <w:szCs w:val="24"/>
                <w:lang w:val="en-US" w:eastAsia="ru-RU"/>
              </w:rPr>
              <w:br/>
              <w:t xml:space="preserve">4 Senior Instrumentation &amp; Control Engineer 21 Ashgabat, Turkmenistan </w:t>
            </w:r>
            <w:r w:rsidRPr="00857C43">
              <w:rPr>
                <w:rFonts w:ascii="Times New Roman" w:eastAsia="Times New Roman" w:hAnsi="Times New Roman" w:cs="Times New Roman"/>
                <w:sz w:val="24"/>
                <w:szCs w:val="24"/>
                <w:lang w:val="en-US" w:eastAsia="ru-RU"/>
              </w:rPr>
              <w:br/>
              <w:t xml:space="preserve">5 Senior Civil Engineer 21 Ashgabat, Turkmenistan </w:t>
            </w:r>
            <w:r w:rsidRPr="00857C43">
              <w:rPr>
                <w:rFonts w:ascii="Times New Roman" w:eastAsia="Times New Roman" w:hAnsi="Times New Roman" w:cs="Times New Roman"/>
                <w:sz w:val="24"/>
                <w:szCs w:val="24"/>
                <w:lang w:val="en-US" w:eastAsia="ru-RU"/>
              </w:rPr>
              <w:br/>
              <w:t xml:space="preserve">6 Contract/Procurement Specialist 13 Ashgabat, Turkmenistan </w:t>
            </w:r>
            <w:r w:rsidRPr="00857C43">
              <w:rPr>
                <w:rFonts w:ascii="Times New Roman" w:eastAsia="Times New Roman" w:hAnsi="Times New Roman" w:cs="Times New Roman"/>
                <w:sz w:val="24"/>
                <w:szCs w:val="24"/>
                <w:lang w:val="en-US" w:eastAsia="ru-RU"/>
              </w:rPr>
              <w:br/>
              <w:t xml:space="preserve">7 Senior Safeguards Specialist 8 Ashgabat, Turkmenistan </w:t>
            </w:r>
            <w:r w:rsidRPr="00857C43">
              <w:rPr>
                <w:rFonts w:ascii="Times New Roman" w:eastAsia="Times New Roman" w:hAnsi="Times New Roman" w:cs="Times New Roman"/>
                <w:sz w:val="24"/>
                <w:szCs w:val="24"/>
                <w:lang w:val="en-US" w:eastAsia="ru-RU"/>
              </w:rPr>
              <w:br/>
              <w:t xml:space="preserve">8 Commissioning Engineer 6 Ashgabat, Turkmenistan </w:t>
            </w:r>
            <w:r w:rsidRPr="00857C43">
              <w:rPr>
                <w:rFonts w:ascii="Times New Roman" w:eastAsia="Times New Roman" w:hAnsi="Times New Roman" w:cs="Times New Roman"/>
                <w:sz w:val="24"/>
                <w:szCs w:val="24"/>
                <w:lang w:val="en-US" w:eastAsia="ru-RU"/>
              </w:rPr>
              <w:br/>
            </w:r>
            <w:r w:rsidRPr="00857C43">
              <w:rPr>
                <w:rFonts w:ascii="Times New Roman" w:eastAsia="Times New Roman" w:hAnsi="Times New Roman" w:cs="Times New Roman"/>
                <w:sz w:val="24"/>
                <w:szCs w:val="24"/>
                <w:lang w:val="en-US" w:eastAsia="ru-RU"/>
              </w:rPr>
              <w:br/>
              <w:t>1</w:t>
            </w:r>
            <w:r w:rsidRPr="00857C43">
              <w:rPr>
                <w:rFonts w:ascii="Times New Roman" w:eastAsia="Times New Roman" w:hAnsi="Times New Roman" w:cs="Times New Roman"/>
                <w:sz w:val="24"/>
                <w:szCs w:val="24"/>
                <w:lang w:val="en-US" w:eastAsia="ru-RU"/>
              </w:rPr>
              <w:br/>
              <w:t>Consultant's Terms of Reference</w:t>
            </w:r>
            <w:r w:rsidRPr="00857C43">
              <w:rPr>
                <w:rFonts w:ascii="Times New Roman" w:eastAsia="Times New Roman" w:hAnsi="Times New Roman" w:cs="Times New Roman"/>
                <w:sz w:val="24"/>
                <w:szCs w:val="24"/>
                <w:lang w:val="en-US" w:eastAsia="ru-RU"/>
              </w:rPr>
              <w:br/>
              <w:t>1. Background</w:t>
            </w:r>
            <w:r w:rsidRPr="00857C43">
              <w:rPr>
                <w:rFonts w:ascii="Times New Roman" w:eastAsia="Times New Roman" w:hAnsi="Times New Roman" w:cs="Times New Roman"/>
                <w:sz w:val="24"/>
                <w:szCs w:val="24"/>
                <w:lang w:val="en-US" w:eastAsia="ru-RU"/>
              </w:rPr>
              <w:br/>
              <w:t>1. These provisional terms of reference (TOR) were prepared for the 400 MW OCGT</w:t>
            </w:r>
            <w:r w:rsidRPr="00857C43">
              <w:rPr>
                <w:rFonts w:ascii="Times New Roman" w:eastAsia="Times New Roman" w:hAnsi="Times New Roman" w:cs="Times New Roman"/>
                <w:sz w:val="24"/>
                <w:szCs w:val="24"/>
                <w:lang w:val="en-US" w:eastAsia="ru-RU"/>
              </w:rPr>
              <w:br/>
              <w:t>Power Plant Project (the Project). The Project will construct 400 MW open cycle gas turbine</w:t>
            </w:r>
            <w:r w:rsidRPr="00857C43">
              <w:rPr>
                <w:rFonts w:ascii="Times New Roman" w:eastAsia="Times New Roman" w:hAnsi="Times New Roman" w:cs="Times New Roman"/>
                <w:sz w:val="24"/>
                <w:szCs w:val="24"/>
                <w:lang w:val="en-US" w:eastAsia="ru-RU"/>
              </w:rPr>
              <w:br/>
              <w:t>(OCGT) power plant in Lebap region of Turkmenistan. Construction will be done by an</w:t>
            </w:r>
            <w:r w:rsidRPr="00857C43">
              <w:rPr>
                <w:rFonts w:ascii="Times New Roman" w:eastAsia="Times New Roman" w:hAnsi="Times New Roman" w:cs="Times New Roman"/>
                <w:sz w:val="24"/>
                <w:szCs w:val="24"/>
                <w:lang w:val="en-US" w:eastAsia="ru-RU"/>
              </w:rPr>
              <w:br/>
              <w:t>engineering, procurement and construction (EPC) contractor.</w:t>
            </w:r>
            <w:r w:rsidRPr="00857C43">
              <w:rPr>
                <w:rFonts w:ascii="Times New Roman" w:eastAsia="Times New Roman" w:hAnsi="Times New Roman" w:cs="Times New Roman"/>
                <w:sz w:val="24"/>
                <w:szCs w:val="24"/>
                <w:lang w:val="en-US" w:eastAsia="ru-RU"/>
              </w:rPr>
              <w:br/>
              <w:t>2. “Turkmenenergo” State Power Corporation (TE) intends to procure a single EPC turnkey</w:t>
            </w:r>
            <w:r w:rsidRPr="00857C43">
              <w:rPr>
                <w:rFonts w:ascii="Times New Roman" w:eastAsia="Times New Roman" w:hAnsi="Times New Roman" w:cs="Times New Roman"/>
                <w:sz w:val="24"/>
                <w:szCs w:val="24"/>
                <w:lang w:val="en-US" w:eastAsia="ru-RU"/>
              </w:rPr>
              <w:br/>
              <w:t>contractor to build the Project. The contractor will be responsible for design, supply, delivery,</w:t>
            </w:r>
            <w:r w:rsidRPr="00857C43">
              <w:rPr>
                <w:rFonts w:ascii="Times New Roman" w:eastAsia="Times New Roman" w:hAnsi="Times New Roman" w:cs="Times New Roman"/>
                <w:sz w:val="24"/>
                <w:szCs w:val="24"/>
                <w:lang w:val="en-US" w:eastAsia="ru-RU"/>
              </w:rPr>
              <w:br/>
              <w:t>erection, testing, and commissioning. The contractor is scheduled to be mobilized in the second</w:t>
            </w:r>
            <w:r w:rsidRPr="00857C43">
              <w:rPr>
                <w:rFonts w:ascii="Times New Roman" w:eastAsia="Times New Roman" w:hAnsi="Times New Roman" w:cs="Times New Roman"/>
                <w:sz w:val="24"/>
                <w:szCs w:val="24"/>
                <w:lang w:val="en-US" w:eastAsia="ru-RU"/>
              </w:rPr>
              <w:br/>
              <w:t>quarter of 2016. A project preparatory consultant has been recruited under ADB technical</w:t>
            </w:r>
            <w:r w:rsidRPr="00857C43">
              <w:rPr>
                <w:rFonts w:ascii="Times New Roman" w:eastAsia="Times New Roman" w:hAnsi="Times New Roman" w:cs="Times New Roman"/>
                <w:sz w:val="24"/>
                <w:szCs w:val="24"/>
                <w:lang w:val="en-US" w:eastAsia="ru-RU"/>
              </w:rPr>
              <w:br/>
              <w:t>assistance funding to assist TE in preparing feasibility study. This consultant's role will cease at</w:t>
            </w:r>
            <w:r w:rsidRPr="00857C43">
              <w:rPr>
                <w:rFonts w:ascii="Times New Roman" w:eastAsia="Times New Roman" w:hAnsi="Times New Roman" w:cs="Times New Roman"/>
                <w:sz w:val="24"/>
                <w:szCs w:val="24"/>
                <w:lang w:val="en-US" w:eastAsia="ru-RU"/>
              </w:rPr>
              <w:br/>
              <w:t>the completion of the study.</w:t>
            </w:r>
            <w:r w:rsidRPr="00857C43">
              <w:rPr>
                <w:rFonts w:ascii="Times New Roman" w:eastAsia="Times New Roman" w:hAnsi="Times New Roman" w:cs="Times New Roman"/>
                <w:sz w:val="24"/>
                <w:szCs w:val="24"/>
                <w:lang w:val="en-US" w:eastAsia="ru-RU"/>
              </w:rPr>
              <w:br/>
              <w:t>3. TE wishes to recruit an Implementation Consultant (the Consultant) at the earliest. The</w:t>
            </w:r>
            <w:r w:rsidRPr="00857C43">
              <w:rPr>
                <w:rFonts w:ascii="Times New Roman" w:eastAsia="Times New Roman" w:hAnsi="Times New Roman" w:cs="Times New Roman"/>
                <w:sz w:val="24"/>
                <w:szCs w:val="24"/>
                <w:lang w:val="en-US" w:eastAsia="ru-RU"/>
              </w:rPr>
              <w:br/>
              <w:t>Consultant will assist TE in ensuring that the Project is procured in accordance with ADB’s</w:t>
            </w:r>
            <w:r w:rsidRPr="00857C43">
              <w:rPr>
                <w:rFonts w:ascii="Times New Roman" w:eastAsia="Times New Roman" w:hAnsi="Times New Roman" w:cs="Times New Roman"/>
                <w:sz w:val="24"/>
                <w:szCs w:val="24"/>
                <w:lang w:val="en-US" w:eastAsia="ru-RU"/>
              </w:rPr>
              <w:br/>
              <w:t>Procurement Guidelines (April 2010, as amended from time to time), constructed to the</w:t>
            </w:r>
            <w:r w:rsidRPr="00857C43">
              <w:rPr>
                <w:rFonts w:ascii="Times New Roman" w:eastAsia="Times New Roman" w:hAnsi="Times New Roman" w:cs="Times New Roman"/>
                <w:sz w:val="24"/>
                <w:szCs w:val="24"/>
                <w:lang w:val="en-US" w:eastAsia="ru-RU"/>
              </w:rPr>
              <w:br/>
              <w:t>specified standard in the contract documents of the EPC contract, completed on schedule and</w:t>
            </w:r>
            <w:r w:rsidRPr="00857C43">
              <w:rPr>
                <w:rFonts w:ascii="Times New Roman" w:eastAsia="Times New Roman" w:hAnsi="Times New Roman" w:cs="Times New Roman"/>
                <w:sz w:val="24"/>
                <w:szCs w:val="24"/>
                <w:lang w:val="en-US" w:eastAsia="ru-RU"/>
              </w:rPr>
              <w:br/>
              <w:t>with costs monitored and controlled. The Consultant's role will cover preparation of the bidding</w:t>
            </w:r>
            <w:r w:rsidRPr="00857C43">
              <w:rPr>
                <w:rFonts w:ascii="Times New Roman" w:eastAsia="Times New Roman" w:hAnsi="Times New Roman" w:cs="Times New Roman"/>
                <w:sz w:val="24"/>
                <w:szCs w:val="24"/>
                <w:lang w:val="en-US" w:eastAsia="ru-RU"/>
              </w:rPr>
              <w:br/>
              <w:t>documents, assistance during bid evaluation and award, design audit and construction</w:t>
            </w:r>
            <w:r w:rsidRPr="00857C43">
              <w:rPr>
                <w:rFonts w:ascii="Times New Roman" w:eastAsia="Times New Roman" w:hAnsi="Times New Roman" w:cs="Times New Roman"/>
                <w:sz w:val="24"/>
                <w:szCs w:val="24"/>
                <w:lang w:val="en-US" w:eastAsia="ru-RU"/>
              </w:rPr>
              <w:br/>
              <w:t>supervision of the contractors' works, issue of necessary progress reports and payment</w:t>
            </w:r>
            <w:r w:rsidRPr="00857C43">
              <w:rPr>
                <w:rFonts w:ascii="Times New Roman" w:eastAsia="Times New Roman" w:hAnsi="Times New Roman" w:cs="Times New Roman"/>
                <w:sz w:val="24"/>
                <w:szCs w:val="24"/>
                <w:lang w:val="en-US" w:eastAsia="ru-RU"/>
              </w:rPr>
              <w:br/>
              <w:t>certificates and general project management.</w:t>
            </w:r>
            <w:r w:rsidRPr="00857C43">
              <w:rPr>
                <w:rFonts w:ascii="Times New Roman" w:eastAsia="Times New Roman" w:hAnsi="Times New Roman" w:cs="Times New Roman"/>
                <w:sz w:val="24"/>
                <w:szCs w:val="24"/>
                <w:lang w:val="en-US" w:eastAsia="ru-RU"/>
              </w:rPr>
              <w:br/>
              <w:t>2. General</w:t>
            </w:r>
            <w:r w:rsidRPr="00857C43">
              <w:rPr>
                <w:rFonts w:ascii="Times New Roman" w:eastAsia="Times New Roman" w:hAnsi="Times New Roman" w:cs="Times New Roman"/>
                <w:sz w:val="24"/>
                <w:szCs w:val="24"/>
                <w:lang w:val="en-US" w:eastAsia="ru-RU"/>
              </w:rPr>
              <w:br/>
              <w:t>4. The Consultant will be responsible to assist Project Management Unit (PMU) of TE on</w:t>
            </w:r>
            <w:r w:rsidRPr="00857C43">
              <w:rPr>
                <w:rFonts w:ascii="Times New Roman" w:eastAsia="Times New Roman" w:hAnsi="Times New Roman" w:cs="Times New Roman"/>
                <w:sz w:val="24"/>
                <w:szCs w:val="24"/>
                <w:lang w:val="en-US" w:eastAsia="ru-RU"/>
              </w:rPr>
              <w:br/>
              <w:t>the scope of works as described in this TOR. The Consultant will also provide capacity building</w:t>
            </w:r>
            <w:r w:rsidRPr="00857C43">
              <w:rPr>
                <w:rFonts w:ascii="Times New Roman" w:eastAsia="Times New Roman" w:hAnsi="Times New Roman" w:cs="Times New Roman"/>
                <w:sz w:val="24"/>
                <w:szCs w:val="24"/>
                <w:lang w:val="en-US" w:eastAsia="ru-RU"/>
              </w:rPr>
              <w:br/>
              <w:t>training to TE staff for project management, operation and maintenance for the Project.</w:t>
            </w:r>
            <w:r w:rsidRPr="00857C43">
              <w:rPr>
                <w:rFonts w:ascii="Times New Roman" w:eastAsia="Times New Roman" w:hAnsi="Times New Roman" w:cs="Times New Roman"/>
                <w:sz w:val="24"/>
                <w:szCs w:val="24"/>
                <w:lang w:val="en-US" w:eastAsia="ru-RU"/>
              </w:rPr>
              <w:br/>
              <w:t>5. The Project Preparatory Technical Assistance (PPTA) Consultant prepared the Concept</w:t>
            </w:r>
            <w:r w:rsidRPr="00857C43">
              <w:rPr>
                <w:rFonts w:ascii="Times New Roman" w:eastAsia="Times New Roman" w:hAnsi="Times New Roman" w:cs="Times New Roman"/>
                <w:sz w:val="24"/>
                <w:szCs w:val="24"/>
                <w:lang w:val="en-US" w:eastAsia="ru-RU"/>
              </w:rPr>
              <w:br/>
              <w:t>Report for reference and guidance of the Consultant.</w:t>
            </w:r>
            <w:r w:rsidRPr="00857C43">
              <w:rPr>
                <w:rFonts w:ascii="Times New Roman" w:eastAsia="Times New Roman" w:hAnsi="Times New Roman" w:cs="Times New Roman"/>
                <w:sz w:val="24"/>
                <w:szCs w:val="24"/>
                <w:lang w:val="en-US" w:eastAsia="ru-RU"/>
              </w:rPr>
              <w:br/>
              <w:t>6. The work will entail engagement of at least eight international consultant positions for</w:t>
            </w:r>
            <w:r w:rsidRPr="00857C43">
              <w:rPr>
                <w:rFonts w:ascii="Times New Roman" w:eastAsia="Times New Roman" w:hAnsi="Times New Roman" w:cs="Times New Roman"/>
                <w:sz w:val="24"/>
                <w:szCs w:val="24"/>
                <w:lang w:val="en-US" w:eastAsia="ru-RU"/>
              </w:rPr>
              <w:br/>
              <w:t>Phase 1 (pre-construction phase) and at least nine consultant positions for Phase 2</w:t>
            </w:r>
            <w:r w:rsidRPr="00857C43">
              <w:rPr>
                <w:rFonts w:ascii="Times New Roman" w:eastAsia="Times New Roman" w:hAnsi="Times New Roman" w:cs="Times New Roman"/>
                <w:sz w:val="24"/>
                <w:szCs w:val="24"/>
                <w:lang w:val="en-US" w:eastAsia="ru-RU"/>
              </w:rPr>
              <w:br/>
              <w:t>(construction phase). The number of national consultant is expected to correspond to</w:t>
            </w:r>
            <w:r w:rsidRPr="00857C43">
              <w:rPr>
                <w:rFonts w:ascii="Times New Roman" w:eastAsia="Times New Roman" w:hAnsi="Times New Roman" w:cs="Times New Roman"/>
                <w:sz w:val="24"/>
                <w:szCs w:val="24"/>
                <w:lang w:val="en-US" w:eastAsia="ru-RU"/>
              </w:rPr>
              <w:br/>
              <w:t>international positions. The entire implementation period is estimated to be 48 months</w:t>
            </w:r>
            <w:r w:rsidRPr="00857C43">
              <w:rPr>
                <w:rFonts w:ascii="Times New Roman" w:eastAsia="Times New Roman" w:hAnsi="Times New Roman" w:cs="Times New Roman"/>
                <w:sz w:val="24"/>
                <w:szCs w:val="24"/>
                <w:lang w:val="en-US" w:eastAsia="ru-RU"/>
              </w:rPr>
              <w:br/>
              <w:t>comprising (18 months for pre-construction + 24 months for construction and 6 months postconstruction).</w:t>
            </w:r>
            <w:r w:rsidRPr="00857C43">
              <w:rPr>
                <w:rFonts w:ascii="Times New Roman" w:eastAsia="Times New Roman" w:hAnsi="Times New Roman" w:cs="Times New Roman"/>
                <w:sz w:val="24"/>
                <w:szCs w:val="24"/>
                <w:lang w:val="en-US" w:eastAsia="ru-RU"/>
              </w:rPr>
              <w:br/>
              <w:t>The recruitment of consultants will be carried out in accordance with ADB’s</w:t>
            </w:r>
            <w:r w:rsidRPr="00857C43">
              <w:rPr>
                <w:rFonts w:ascii="Times New Roman" w:eastAsia="Times New Roman" w:hAnsi="Times New Roman" w:cs="Times New Roman"/>
                <w:sz w:val="24"/>
                <w:szCs w:val="24"/>
                <w:lang w:val="en-US" w:eastAsia="ru-RU"/>
              </w:rPr>
              <w:br/>
              <w:t>Guidelines on the Use of Consultants by the Asian Development Bank and Its Borrowers (2010,</w:t>
            </w:r>
            <w:r w:rsidRPr="00857C43">
              <w:rPr>
                <w:rFonts w:ascii="Times New Roman" w:eastAsia="Times New Roman" w:hAnsi="Times New Roman" w:cs="Times New Roman"/>
                <w:sz w:val="24"/>
                <w:szCs w:val="24"/>
                <w:lang w:val="en-US" w:eastAsia="ru-RU"/>
              </w:rPr>
              <w:br/>
              <w:t>as amended from time to time).</w:t>
            </w:r>
            <w:r w:rsidRPr="00857C43">
              <w:rPr>
                <w:rFonts w:ascii="Times New Roman" w:eastAsia="Times New Roman" w:hAnsi="Times New Roman" w:cs="Times New Roman"/>
                <w:sz w:val="24"/>
                <w:szCs w:val="24"/>
                <w:lang w:val="en-US" w:eastAsia="ru-RU"/>
              </w:rPr>
              <w:br/>
              <w:t>7. The Consultant will assist PMU in project management and administration of the</w:t>
            </w:r>
            <w:r w:rsidRPr="00857C43">
              <w:rPr>
                <w:rFonts w:ascii="Times New Roman" w:eastAsia="Times New Roman" w:hAnsi="Times New Roman" w:cs="Times New Roman"/>
                <w:sz w:val="24"/>
                <w:szCs w:val="24"/>
                <w:lang w:val="en-US" w:eastAsia="ru-RU"/>
              </w:rPr>
              <w:br/>
              <w:t>contract including the pre-construction phase and will be compensated accordingly to perform</w:t>
            </w:r>
            <w:r w:rsidRPr="00857C43">
              <w:rPr>
                <w:rFonts w:ascii="Times New Roman" w:eastAsia="Times New Roman" w:hAnsi="Times New Roman" w:cs="Times New Roman"/>
                <w:sz w:val="24"/>
                <w:szCs w:val="24"/>
                <w:lang w:val="en-US" w:eastAsia="ru-RU"/>
              </w:rPr>
              <w:br/>
              <w:t>its obligations as described in the contract. The Consultant will assist and support PMU in</w:t>
            </w:r>
            <w:r w:rsidRPr="00857C43">
              <w:rPr>
                <w:rFonts w:ascii="Times New Roman" w:eastAsia="Times New Roman" w:hAnsi="Times New Roman" w:cs="Times New Roman"/>
                <w:sz w:val="24"/>
                <w:szCs w:val="24"/>
                <w:lang w:val="en-US" w:eastAsia="ru-RU"/>
              </w:rPr>
              <w:br/>
            </w:r>
            <w:r w:rsidRPr="00857C43">
              <w:rPr>
                <w:rFonts w:ascii="Times New Roman" w:eastAsia="Times New Roman" w:hAnsi="Times New Roman" w:cs="Times New Roman"/>
                <w:sz w:val="24"/>
                <w:szCs w:val="24"/>
                <w:lang w:val="en-US" w:eastAsia="ru-RU"/>
              </w:rPr>
              <w:lastRenderedPageBreak/>
              <w:t>assuring that the Project is constructed to the specified standards, completed on schedule, and</w:t>
            </w:r>
            <w:r w:rsidRPr="00857C43">
              <w:rPr>
                <w:rFonts w:ascii="Times New Roman" w:eastAsia="Times New Roman" w:hAnsi="Times New Roman" w:cs="Times New Roman"/>
                <w:sz w:val="24"/>
                <w:szCs w:val="24"/>
                <w:lang w:val="en-US" w:eastAsia="ru-RU"/>
              </w:rPr>
              <w:br/>
              <w:t>with costs monitored and controlled. TE will determine the appropriate approval processes for</w:t>
            </w:r>
            <w:r w:rsidRPr="00857C43">
              <w:rPr>
                <w:rFonts w:ascii="Times New Roman" w:eastAsia="Times New Roman" w:hAnsi="Times New Roman" w:cs="Times New Roman"/>
                <w:sz w:val="24"/>
                <w:szCs w:val="24"/>
                <w:lang w:val="en-US" w:eastAsia="ru-RU"/>
              </w:rPr>
              <w:br/>
              <w:t>each element of the Project and may require from time to time the full support of the Consultant</w:t>
            </w:r>
            <w:r w:rsidRPr="00857C43">
              <w:rPr>
                <w:rFonts w:ascii="Times New Roman" w:eastAsia="Times New Roman" w:hAnsi="Times New Roman" w:cs="Times New Roman"/>
                <w:sz w:val="24"/>
                <w:szCs w:val="24"/>
                <w:lang w:val="en-US" w:eastAsia="ru-RU"/>
              </w:rPr>
              <w:br/>
              <w:t>as appropriate.</w:t>
            </w:r>
            <w:r w:rsidRPr="00857C43">
              <w:rPr>
                <w:rFonts w:ascii="Times New Roman" w:eastAsia="Times New Roman" w:hAnsi="Times New Roman" w:cs="Times New Roman"/>
                <w:sz w:val="24"/>
                <w:szCs w:val="24"/>
                <w:lang w:val="en-US" w:eastAsia="ru-RU"/>
              </w:rPr>
              <w:br/>
              <w:t>2</w:t>
            </w:r>
            <w:r w:rsidRPr="00857C43">
              <w:rPr>
                <w:rFonts w:ascii="Times New Roman" w:eastAsia="Times New Roman" w:hAnsi="Times New Roman" w:cs="Times New Roman"/>
                <w:sz w:val="24"/>
                <w:szCs w:val="24"/>
                <w:lang w:val="en-US" w:eastAsia="ru-RU"/>
              </w:rPr>
              <w:br/>
              <w:t>8. To effectively and efficiently undertake the works supervision under its contract, the</w:t>
            </w:r>
            <w:r w:rsidRPr="00857C43">
              <w:rPr>
                <w:rFonts w:ascii="Times New Roman" w:eastAsia="Times New Roman" w:hAnsi="Times New Roman" w:cs="Times New Roman"/>
                <w:sz w:val="24"/>
                <w:szCs w:val="24"/>
                <w:lang w:val="en-US" w:eastAsia="ru-RU"/>
              </w:rPr>
              <w:br/>
              <w:t>Consultant should have a composite team of the required experts, such as but not limited to: (i)</w:t>
            </w:r>
            <w:r w:rsidRPr="00857C43">
              <w:rPr>
                <w:rFonts w:ascii="Times New Roman" w:eastAsia="Times New Roman" w:hAnsi="Times New Roman" w:cs="Times New Roman"/>
                <w:sz w:val="24"/>
                <w:szCs w:val="24"/>
                <w:lang w:val="en-US" w:eastAsia="ru-RU"/>
              </w:rPr>
              <w:br/>
              <w:t>mechanical engineers (with technical expertise in gas turbines, water treatment and Balance of</w:t>
            </w:r>
            <w:r w:rsidRPr="00857C43">
              <w:rPr>
                <w:rFonts w:ascii="Times New Roman" w:eastAsia="Times New Roman" w:hAnsi="Times New Roman" w:cs="Times New Roman"/>
                <w:sz w:val="24"/>
                <w:szCs w:val="24"/>
                <w:lang w:val="en-US" w:eastAsia="ru-RU"/>
              </w:rPr>
              <w:br/>
              <w:t>Plant equipment, (ii) electrical engineer (with technical expertise in power plant related electrical</w:t>
            </w:r>
            <w:r w:rsidRPr="00857C43">
              <w:rPr>
                <w:rFonts w:ascii="Times New Roman" w:eastAsia="Times New Roman" w:hAnsi="Times New Roman" w:cs="Times New Roman"/>
                <w:sz w:val="24"/>
                <w:szCs w:val="24"/>
                <w:lang w:val="en-US" w:eastAsia="ru-RU"/>
              </w:rPr>
              <w:br/>
              <w:t>equipment, (iii) instrumentation and control (I&amp;C) engineer (with technical expertise in power</w:t>
            </w:r>
            <w:r w:rsidRPr="00857C43">
              <w:rPr>
                <w:rFonts w:ascii="Times New Roman" w:eastAsia="Times New Roman" w:hAnsi="Times New Roman" w:cs="Times New Roman"/>
                <w:sz w:val="24"/>
                <w:szCs w:val="24"/>
                <w:lang w:val="en-US" w:eastAsia="ru-RU"/>
              </w:rPr>
              <w:br/>
              <w:t>plant instrumentation and control, SCADA), and (iv) civil engineer (with expertise in soil</w:t>
            </w:r>
            <w:r w:rsidRPr="00857C43">
              <w:rPr>
                <w:rFonts w:ascii="Times New Roman" w:eastAsia="Times New Roman" w:hAnsi="Times New Roman" w:cs="Times New Roman"/>
                <w:sz w:val="24"/>
                <w:szCs w:val="24"/>
                <w:lang w:val="en-US" w:eastAsia="ru-RU"/>
              </w:rPr>
              <w:br/>
              <w:t>investigations and power plants or large industry objects), (v) safeguard expert. Other experts</w:t>
            </w:r>
            <w:r w:rsidRPr="00857C43">
              <w:rPr>
                <w:rFonts w:ascii="Times New Roman" w:eastAsia="Times New Roman" w:hAnsi="Times New Roman" w:cs="Times New Roman"/>
                <w:sz w:val="24"/>
                <w:szCs w:val="24"/>
                <w:lang w:val="en-US" w:eastAsia="ru-RU"/>
              </w:rPr>
              <w:br/>
              <w:t>such as technical/financial specialist and procurement specialist will be engaged on an</w:t>
            </w:r>
            <w:r w:rsidRPr="00857C43">
              <w:rPr>
                <w:rFonts w:ascii="Times New Roman" w:eastAsia="Times New Roman" w:hAnsi="Times New Roman" w:cs="Times New Roman"/>
                <w:sz w:val="24"/>
                <w:szCs w:val="24"/>
                <w:lang w:val="en-US" w:eastAsia="ru-RU"/>
              </w:rPr>
              <w:br/>
              <w:t>intermittent basis.</w:t>
            </w:r>
            <w:r w:rsidRPr="00857C43">
              <w:rPr>
                <w:rFonts w:ascii="Times New Roman" w:eastAsia="Times New Roman" w:hAnsi="Times New Roman" w:cs="Times New Roman"/>
                <w:sz w:val="24"/>
                <w:szCs w:val="24"/>
                <w:lang w:val="en-US" w:eastAsia="ru-RU"/>
              </w:rPr>
              <w:br/>
              <w:t>9. The Consultant is required to have experience in project management and</w:t>
            </w:r>
            <w:r w:rsidRPr="00857C43">
              <w:rPr>
                <w:rFonts w:ascii="Times New Roman" w:eastAsia="Times New Roman" w:hAnsi="Times New Roman" w:cs="Times New Roman"/>
                <w:sz w:val="24"/>
                <w:szCs w:val="24"/>
                <w:lang w:val="en-US" w:eastAsia="ru-RU"/>
              </w:rPr>
              <w:br/>
              <w:t>implementation, engineering and procurement in the energy sector covering construction and</w:t>
            </w:r>
            <w:r w:rsidRPr="00857C43">
              <w:rPr>
                <w:rFonts w:ascii="Times New Roman" w:eastAsia="Times New Roman" w:hAnsi="Times New Roman" w:cs="Times New Roman"/>
                <w:sz w:val="24"/>
                <w:szCs w:val="24"/>
                <w:lang w:val="en-US" w:eastAsia="ru-RU"/>
              </w:rPr>
              <w:br/>
              <w:t>commissioning of at least three open cycle gas turbine power plants of similar capacity in the</w:t>
            </w:r>
            <w:r w:rsidRPr="00857C43">
              <w:rPr>
                <w:rFonts w:ascii="Times New Roman" w:eastAsia="Times New Roman" w:hAnsi="Times New Roman" w:cs="Times New Roman"/>
                <w:sz w:val="24"/>
                <w:szCs w:val="24"/>
                <w:lang w:val="en-US" w:eastAsia="ru-RU"/>
              </w:rPr>
              <w:br/>
              <w:t>past 6 years. Experience in Central Asia and/or other post-Soviet countries is preferable. The</w:t>
            </w:r>
            <w:r w:rsidRPr="00857C43">
              <w:rPr>
                <w:rFonts w:ascii="Times New Roman" w:eastAsia="Times New Roman" w:hAnsi="Times New Roman" w:cs="Times New Roman"/>
                <w:sz w:val="24"/>
                <w:szCs w:val="24"/>
                <w:lang w:val="en-US" w:eastAsia="ru-RU"/>
              </w:rPr>
              <w:br/>
              <w:t>Consultant shall meet ADB’s eligibility criteria.</w:t>
            </w:r>
            <w:r w:rsidRPr="00857C43">
              <w:rPr>
                <w:rFonts w:ascii="Times New Roman" w:eastAsia="Times New Roman" w:hAnsi="Times New Roman" w:cs="Times New Roman"/>
                <w:sz w:val="24"/>
                <w:szCs w:val="24"/>
                <w:lang w:val="en-US" w:eastAsia="ru-RU"/>
              </w:rPr>
              <w:br/>
              <w:t>3. Scope of Works</w:t>
            </w:r>
            <w:r w:rsidRPr="00857C43">
              <w:rPr>
                <w:rFonts w:ascii="Times New Roman" w:eastAsia="Times New Roman" w:hAnsi="Times New Roman" w:cs="Times New Roman"/>
                <w:sz w:val="24"/>
                <w:szCs w:val="24"/>
                <w:lang w:val="en-US" w:eastAsia="ru-RU"/>
              </w:rPr>
              <w:br/>
              <w:t>3.1 General</w:t>
            </w:r>
            <w:r w:rsidRPr="00857C43">
              <w:rPr>
                <w:rFonts w:ascii="Times New Roman" w:eastAsia="Times New Roman" w:hAnsi="Times New Roman" w:cs="Times New Roman"/>
                <w:sz w:val="24"/>
                <w:szCs w:val="24"/>
                <w:lang w:val="en-US" w:eastAsia="ru-RU"/>
              </w:rPr>
              <w:br/>
              <w:t>10. This section covers the scope of works covered by the Consultant as well as requested</w:t>
            </w:r>
            <w:r w:rsidRPr="00857C43">
              <w:rPr>
                <w:rFonts w:ascii="Times New Roman" w:eastAsia="Times New Roman" w:hAnsi="Times New Roman" w:cs="Times New Roman"/>
                <w:sz w:val="24"/>
                <w:szCs w:val="24"/>
                <w:lang w:val="en-US" w:eastAsia="ru-RU"/>
              </w:rPr>
              <w:br/>
              <w:t>supplies and services, but without excluding other necessary services not mentioned, but</w:t>
            </w:r>
            <w:r w:rsidRPr="00857C43">
              <w:rPr>
                <w:rFonts w:ascii="Times New Roman" w:eastAsia="Times New Roman" w:hAnsi="Times New Roman" w:cs="Times New Roman"/>
                <w:sz w:val="24"/>
                <w:szCs w:val="24"/>
                <w:lang w:val="en-US" w:eastAsia="ru-RU"/>
              </w:rPr>
              <w:br/>
              <w:t>required to run the project successfully.</w:t>
            </w:r>
            <w:r w:rsidRPr="00857C43">
              <w:rPr>
                <w:rFonts w:ascii="Times New Roman" w:eastAsia="Times New Roman" w:hAnsi="Times New Roman" w:cs="Times New Roman"/>
                <w:sz w:val="24"/>
                <w:szCs w:val="24"/>
                <w:lang w:val="en-US" w:eastAsia="ru-RU"/>
              </w:rPr>
              <w:br/>
              <w:t>3.2 Pre-Contract Engineering</w:t>
            </w:r>
            <w:r w:rsidRPr="00857C43">
              <w:rPr>
                <w:rFonts w:ascii="Times New Roman" w:eastAsia="Times New Roman" w:hAnsi="Times New Roman" w:cs="Times New Roman"/>
                <w:sz w:val="24"/>
                <w:szCs w:val="24"/>
                <w:lang w:val="en-US" w:eastAsia="ru-RU"/>
              </w:rPr>
              <w:br/>
              <w:t>11. Currently the Project is in the feasibility stage. Following has already been worked out</w:t>
            </w:r>
            <w:r w:rsidRPr="00857C43">
              <w:rPr>
                <w:rFonts w:ascii="Times New Roman" w:eastAsia="Times New Roman" w:hAnsi="Times New Roman" w:cs="Times New Roman"/>
                <w:sz w:val="24"/>
                <w:szCs w:val="24"/>
                <w:lang w:val="en-US" w:eastAsia="ru-RU"/>
              </w:rPr>
              <w:br/>
              <w:t>and will be provided by TE:</w:t>
            </w:r>
            <w:r w:rsidRPr="00857C43">
              <w:rPr>
                <w:rFonts w:ascii="Times New Roman" w:eastAsia="Times New Roman" w:hAnsi="Times New Roman" w:cs="Times New Roman"/>
                <w:sz w:val="24"/>
                <w:szCs w:val="24"/>
                <w:lang w:val="en-US" w:eastAsia="ru-RU"/>
              </w:rPr>
              <w:br/>
              <w:t>· Feasibility Study</w:t>
            </w:r>
            <w:r w:rsidRPr="00857C43">
              <w:rPr>
                <w:rFonts w:ascii="Times New Roman" w:eastAsia="Times New Roman" w:hAnsi="Times New Roman" w:cs="Times New Roman"/>
                <w:sz w:val="24"/>
                <w:szCs w:val="24"/>
                <w:lang w:val="en-US" w:eastAsia="ru-RU"/>
              </w:rPr>
              <w:br/>
              <w:t>· Environmental Impact Assessment Study.</w:t>
            </w:r>
            <w:r w:rsidRPr="00857C43">
              <w:rPr>
                <w:rFonts w:ascii="Times New Roman" w:eastAsia="Times New Roman" w:hAnsi="Times New Roman" w:cs="Times New Roman"/>
                <w:sz w:val="24"/>
                <w:szCs w:val="24"/>
                <w:lang w:val="en-US" w:eastAsia="ru-RU"/>
              </w:rPr>
              <w:br/>
              <w:t>3.3 Basic Engineering</w:t>
            </w:r>
            <w:r w:rsidRPr="00857C43">
              <w:rPr>
                <w:rFonts w:ascii="Times New Roman" w:eastAsia="Times New Roman" w:hAnsi="Times New Roman" w:cs="Times New Roman"/>
                <w:sz w:val="24"/>
                <w:szCs w:val="24"/>
                <w:lang w:val="en-US" w:eastAsia="ru-RU"/>
              </w:rPr>
              <w:br/>
              <w:t>12. Based on the Pre-Contract Engineering, the Basic Engineering shall give the basis for</w:t>
            </w:r>
            <w:r w:rsidRPr="00857C43">
              <w:rPr>
                <w:rFonts w:ascii="Times New Roman" w:eastAsia="Times New Roman" w:hAnsi="Times New Roman" w:cs="Times New Roman"/>
                <w:sz w:val="24"/>
                <w:szCs w:val="24"/>
                <w:lang w:val="en-US" w:eastAsia="ru-RU"/>
              </w:rPr>
              <w:br/>
              <w:t>preparation of functional specifications for the project. The Basic Engineering shall include, but</w:t>
            </w:r>
            <w:r w:rsidRPr="00857C43">
              <w:rPr>
                <w:rFonts w:ascii="Times New Roman" w:eastAsia="Times New Roman" w:hAnsi="Times New Roman" w:cs="Times New Roman"/>
                <w:sz w:val="24"/>
                <w:szCs w:val="24"/>
                <w:lang w:val="en-US" w:eastAsia="ru-RU"/>
              </w:rPr>
              <w:br/>
              <w:t>not be limited to:</w:t>
            </w:r>
            <w:r w:rsidRPr="00857C43">
              <w:rPr>
                <w:rFonts w:ascii="Times New Roman" w:eastAsia="Times New Roman" w:hAnsi="Times New Roman" w:cs="Times New Roman"/>
                <w:sz w:val="24"/>
                <w:szCs w:val="24"/>
                <w:lang w:val="en-US" w:eastAsia="ru-RU"/>
              </w:rPr>
              <w:br/>
              <w:t>13. Process engineering</w:t>
            </w:r>
            <w:r w:rsidRPr="00857C43">
              <w:rPr>
                <w:rFonts w:ascii="Times New Roman" w:eastAsia="Times New Roman" w:hAnsi="Times New Roman" w:cs="Times New Roman"/>
                <w:sz w:val="24"/>
                <w:szCs w:val="24"/>
                <w:lang w:val="en-US" w:eastAsia="ru-RU"/>
              </w:rPr>
              <w:br/>
              <w:t>· definition of tentative principal design parameters (including process calculation,</w:t>
            </w:r>
            <w:r w:rsidRPr="00857C43">
              <w:rPr>
                <w:rFonts w:ascii="Times New Roman" w:eastAsia="Times New Roman" w:hAnsi="Times New Roman" w:cs="Times New Roman"/>
                <w:sz w:val="24"/>
                <w:szCs w:val="24"/>
                <w:lang w:val="en-US" w:eastAsia="ru-RU"/>
              </w:rPr>
              <w:br/>
              <w:t>mass and energy balances, emissions) and the conditions for tie-in the existing</w:t>
            </w:r>
            <w:r w:rsidRPr="00857C43">
              <w:rPr>
                <w:rFonts w:ascii="Times New Roman" w:eastAsia="Times New Roman" w:hAnsi="Times New Roman" w:cs="Times New Roman"/>
                <w:sz w:val="24"/>
                <w:szCs w:val="24"/>
                <w:lang w:val="en-US" w:eastAsia="ru-RU"/>
              </w:rPr>
              <w:br/>
              <w:t>infrastructure</w:t>
            </w:r>
            <w:r w:rsidRPr="00857C43">
              <w:rPr>
                <w:rFonts w:ascii="Times New Roman" w:eastAsia="Times New Roman" w:hAnsi="Times New Roman" w:cs="Times New Roman"/>
                <w:sz w:val="24"/>
                <w:szCs w:val="24"/>
                <w:lang w:val="en-US" w:eastAsia="ru-RU"/>
              </w:rPr>
              <w:br/>
              <w:t>· conceptual design including process schematics for the main systems (GT including</w:t>
            </w:r>
            <w:r w:rsidRPr="00857C43">
              <w:rPr>
                <w:rFonts w:ascii="Times New Roman" w:eastAsia="Times New Roman" w:hAnsi="Times New Roman" w:cs="Times New Roman"/>
                <w:sz w:val="24"/>
                <w:szCs w:val="24"/>
                <w:lang w:val="en-US" w:eastAsia="ru-RU"/>
              </w:rPr>
              <w:br/>
              <w:t>Fuel Supply, Balance of Plant and main auxiliaries)</w:t>
            </w:r>
            <w:r w:rsidRPr="00857C43">
              <w:rPr>
                <w:rFonts w:ascii="Times New Roman" w:eastAsia="Times New Roman" w:hAnsi="Times New Roman" w:cs="Times New Roman"/>
                <w:sz w:val="24"/>
                <w:szCs w:val="24"/>
                <w:lang w:val="en-US" w:eastAsia="ru-RU"/>
              </w:rPr>
              <w:br/>
              <w:t>· process schematics for fuel, water, steam, condensate etc.</w:t>
            </w:r>
            <w:r w:rsidRPr="00857C43">
              <w:rPr>
                <w:rFonts w:ascii="Times New Roman" w:eastAsia="Times New Roman" w:hAnsi="Times New Roman" w:cs="Times New Roman"/>
                <w:sz w:val="24"/>
                <w:szCs w:val="24"/>
                <w:lang w:val="en-US" w:eastAsia="ru-RU"/>
              </w:rPr>
              <w:br/>
              <w:t>· Heat Balance Diagrams for typical loads</w:t>
            </w:r>
            <w:r w:rsidRPr="00857C43">
              <w:rPr>
                <w:rFonts w:ascii="Times New Roman" w:eastAsia="Times New Roman" w:hAnsi="Times New Roman" w:cs="Times New Roman"/>
                <w:sz w:val="24"/>
                <w:szCs w:val="24"/>
                <w:lang w:val="en-US" w:eastAsia="ru-RU"/>
              </w:rPr>
              <w:br/>
              <w:t>· general arrangement including overall dimensions.</w:t>
            </w:r>
            <w:r w:rsidRPr="00857C43">
              <w:rPr>
                <w:rFonts w:ascii="Times New Roman" w:eastAsia="Times New Roman" w:hAnsi="Times New Roman" w:cs="Times New Roman"/>
                <w:sz w:val="24"/>
                <w:szCs w:val="24"/>
                <w:lang w:val="en-US" w:eastAsia="ru-RU"/>
              </w:rPr>
              <w:br/>
              <w:t>14. Electrical engineering</w:t>
            </w:r>
            <w:r w:rsidRPr="00857C43">
              <w:rPr>
                <w:rFonts w:ascii="Times New Roman" w:eastAsia="Times New Roman" w:hAnsi="Times New Roman" w:cs="Times New Roman"/>
                <w:sz w:val="24"/>
                <w:szCs w:val="24"/>
                <w:lang w:val="en-US" w:eastAsia="ru-RU"/>
              </w:rPr>
              <w:br/>
              <w:t>· electrical basic concept with single-line-diagrams</w:t>
            </w:r>
            <w:r w:rsidRPr="00857C43">
              <w:rPr>
                <w:rFonts w:ascii="Times New Roman" w:eastAsia="Times New Roman" w:hAnsi="Times New Roman" w:cs="Times New Roman"/>
                <w:sz w:val="24"/>
                <w:szCs w:val="24"/>
                <w:lang w:val="en-US" w:eastAsia="ru-RU"/>
              </w:rPr>
              <w:br/>
              <w:t>· listing of important drive powers and main electrical consumers.</w:t>
            </w:r>
            <w:r w:rsidRPr="00857C43">
              <w:rPr>
                <w:rFonts w:ascii="Times New Roman" w:eastAsia="Times New Roman" w:hAnsi="Times New Roman" w:cs="Times New Roman"/>
                <w:sz w:val="24"/>
                <w:szCs w:val="24"/>
                <w:lang w:val="en-US" w:eastAsia="ru-RU"/>
              </w:rPr>
              <w:br/>
              <w:t>3</w:t>
            </w:r>
            <w:r w:rsidRPr="00857C43">
              <w:rPr>
                <w:rFonts w:ascii="Times New Roman" w:eastAsia="Times New Roman" w:hAnsi="Times New Roman" w:cs="Times New Roman"/>
                <w:sz w:val="24"/>
                <w:szCs w:val="24"/>
                <w:lang w:val="en-US" w:eastAsia="ru-RU"/>
              </w:rPr>
              <w:br/>
              <w:t>15. Control System:</w:t>
            </w:r>
            <w:r w:rsidRPr="00857C43">
              <w:rPr>
                <w:rFonts w:ascii="Times New Roman" w:eastAsia="Times New Roman" w:hAnsi="Times New Roman" w:cs="Times New Roman"/>
                <w:sz w:val="24"/>
                <w:szCs w:val="24"/>
                <w:lang w:val="en-US" w:eastAsia="ru-RU"/>
              </w:rPr>
              <w:br/>
              <w:t>· design of a instrumentation and control concept specifying the degree of automation</w:t>
            </w:r>
            <w:r w:rsidRPr="00857C43">
              <w:rPr>
                <w:rFonts w:ascii="Times New Roman" w:eastAsia="Times New Roman" w:hAnsi="Times New Roman" w:cs="Times New Roman"/>
                <w:sz w:val="24"/>
                <w:szCs w:val="24"/>
                <w:lang w:val="en-US" w:eastAsia="ru-RU"/>
              </w:rPr>
              <w:br/>
              <w:t>of crucial plant components</w:t>
            </w:r>
            <w:r w:rsidRPr="00857C43">
              <w:rPr>
                <w:rFonts w:ascii="Times New Roman" w:eastAsia="Times New Roman" w:hAnsi="Times New Roman" w:cs="Times New Roman"/>
                <w:sz w:val="24"/>
                <w:szCs w:val="24"/>
                <w:lang w:val="en-US" w:eastAsia="ru-RU"/>
              </w:rPr>
              <w:br/>
              <w:t>· design of the control and regulation concept for the plant as a whole with tie-in into</w:t>
            </w:r>
            <w:r w:rsidRPr="00857C43">
              <w:rPr>
                <w:rFonts w:ascii="Times New Roman" w:eastAsia="Times New Roman" w:hAnsi="Times New Roman" w:cs="Times New Roman"/>
                <w:sz w:val="24"/>
                <w:szCs w:val="24"/>
                <w:lang w:val="en-US" w:eastAsia="ru-RU"/>
              </w:rPr>
              <w:br/>
              <w:t>existing systems.</w:t>
            </w:r>
            <w:r w:rsidRPr="00857C43">
              <w:rPr>
                <w:rFonts w:ascii="Times New Roman" w:eastAsia="Times New Roman" w:hAnsi="Times New Roman" w:cs="Times New Roman"/>
                <w:sz w:val="24"/>
                <w:szCs w:val="24"/>
                <w:lang w:val="en-US" w:eastAsia="ru-RU"/>
              </w:rPr>
              <w:br/>
              <w:t>16. Arrangement planning</w:t>
            </w:r>
            <w:r w:rsidRPr="00857C43">
              <w:rPr>
                <w:rFonts w:ascii="Times New Roman" w:eastAsia="Times New Roman" w:hAnsi="Times New Roman" w:cs="Times New Roman"/>
                <w:sz w:val="24"/>
                <w:szCs w:val="24"/>
                <w:lang w:val="en-US" w:eastAsia="ru-RU"/>
              </w:rPr>
              <w:br/>
            </w:r>
            <w:r w:rsidRPr="00857C43">
              <w:rPr>
                <w:rFonts w:ascii="Times New Roman" w:eastAsia="Times New Roman" w:hAnsi="Times New Roman" w:cs="Times New Roman"/>
                <w:sz w:val="24"/>
                <w:szCs w:val="24"/>
                <w:lang w:val="en-US" w:eastAsia="ru-RU"/>
              </w:rPr>
              <w:lastRenderedPageBreak/>
              <w:t>· Layouts showing configuration of machinery, ducts, connections to existing</w:t>
            </w:r>
            <w:r w:rsidRPr="00857C43">
              <w:rPr>
                <w:rFonts w:ascii="Times New Roman" w:eastAsia="Times New Roman" w:hAnsi="Times New Roman" w:cs="Times New Roman"/>
                <w:sz w:val="24"/>
                <w:szCs w:val="24"/>
                <w:lang w:val="en-US" w:eastAsia="ru-RU"/>
              </w:rPr>
              <w:br/>
              <w:t>structures, etc.</w:t>
            </w:r>
            <w:r w:rsidRPr="00857C43">
              <w:rPr>
                <w:rFonts w:ascii="Times New Roman" w:eastAsia="Times New Roman" w:hAnsi="Times New Roman" w:cs="Times New Roman"/>
                <w:sz w:val="24"/>
                <w:szCs w:val="24"/>
                <w:lang w:val="en-US" w:eastAsia="ru-RU"/>
              </w:rPr>
              <w:br/>
              <w:t>· Drawings of all buildings with main equipment (scale 1:100),</w:t>
            </w:r>
            <w:r w:rsidRPr="00857C43">
              <w:rPr>
                <w:rFonts w:ascii="Times New Roman" w:eastAsia="Times New Roman" w:hAnsi="Times New Roman" w:cs="Times New Roman"/>
                <w:sz w:val="24"/>
                <w:szCs w:val="24"/>
                <w:lang w:val="en-US" w:eastAsia="ru-RU"/>
              </w:rPr>
              <w:br/>
              <w:t>· sectional drawings where necessary</w:t>
            </w:r>
            <w:r w:rsidRPr="00857C43">
              <w:rPr>
                <w:rFonts w:ascii="Times New Roman" w:eastAsia="Times New Roman" w:hAnsi="Times New Roman" w:cs="Times New Roman"/>
                <w:sz w:val="24"/>
                <w:szCs w:val="24"/>
                <w:lang w:val="en-US" w:eastAsia="ru-RU"/>
              </w:rPr>
              <w:br/>
              <w:t>· main cable and pipe route layouts</w:t>
            </w:r>
            <w:r w:rsidRPr="00857C43">
              <w:rPr>
                <w:rFonts w:ascii="Times New Roman" w:eastAsia="Times New Roman" w:hAnsi="Times New Roman" w:cs="Times New Roman"/>
                <w:sz w:val="24"/>
                <w:szCs w:val="24"/>
                <w:lang w:val="en-US" w:eastAsia="ru-RU"/>
              </w:rPr>
              <w:br/>
              <w:t>· central control room</w:t>
            </w:r>
            <w:r w:rsidRPr="00857C43">
              <w:rPr>
                <w:rFonts w:ascii="Times New Roman" w:eastAsia="Times New Roman" w:hAnsi="Times New Roman" w:cs="Times New Roman"/>
                <w:sz w:val="24"/>
                <w:szCs w:val="24"/>
                <w:lang w:val="en-US" w:eastAsia="ru-RU"/>
              </w:rPr>
              <w:br/>
              <w:t>· preliminary civil drawings.</w:t>
            </w:r>
            <w:r w:rsidRPr="00857C43">
              <w:rPr>
                <w:rFonts w:ascii="Times New Roman" w:eastAsia="Times New Roman" w:hAnsi="Times New Roman" w:cs="Times New Roman"/>
                <w:sz w:val="24"/>
                <w:szCs w:val="24"/>
                <w:lang w:val="en-US" w:eastAsia="ru-RU"/>
              </w:rPr>
              <w:br/>
              <w:t>17. Within the basic engineering following requirements have to be defined:</w:t>
            </w:r>
            <w:r w:rsidRPr="00857C43">
              <w:rPr>
                <w:rFonts w:ascii="Times New Roman" w:eastAsia="Times New Roman" w:hAnsi="Times New Roman" w:cs="Times New Roman"/>
                <w:sz w:val="24"/>
                <w:szCs w:val="24"/>
                <w:lang w:val="en-US" w:eastAsia="ru-RU"/>
              </w:rPr>
              <w:br/>
              <w:t>· Quality Assurance Concept</w:t>
            </w:r>
            <w:r w:rsidRPr="00857C43">
              <w:rPr>
                <w:rFonts w:ascii="Times New Roman" w:eastAsia="Times New Roman" w:hAnsi="Times New Roman" w:cs="Times New Roman"/>
                <w:sz w:val="24"/>
                <w:szCs w:val="24"/>
                <w:lang w:val="en-US" w:eastAsia="ru-RU"/>
              </w:rPr>
              <w:br/>
              <w:t>· Project Time Schedule</w:t>
            </w:r>
            <w:r w:rsidRPr="00857C43">
              <w:rPr>
                <w:rFonts w:ascii="Times New Roman" w:eastAsia="Times New Roman" w:hAnsi="Times New Roman" w:cs="Times New Roman"/>
                <w:sz w:val="24"/>
                <w:szCs w:val="24"/>
                <w:lang w:val="en-US" w:eastAsia="ru-RU"/>
              </w:rPr>
              <w:br/>
              <w:t>· Site Mobilization Plan</w:t>
            </w:r>
            <w:r w:rsidRPr="00857C43">
              <w:rPr>
                <w:rFonts w:ascii="Times New Roman" w:eastAsia="Times New Roman" w:hAnsi="Times New Roman" w:cs="Times New Roman"/>
                <w:sz w:val="24"/>
                <w:szCs w:val="24"/>
                <w:lang w:val="en-US" w:eastAsia="ru-RU"/>
              </w:rPr>
              <w:br/>
              <w:t>· Environmental Monitoring Plan (EMP)</w:t>
            </w:r>
            <w:r w:rsidRPr="00857C43">
              <w:rPr>
                <w:rFonts w:ascii="Times New Roman" w:eastAsia="Times New Roman" w:hAnsi="Times New Roman" w:cs="Times New Roman"/>
                <w:sz w:val="24"/>
                <w:szCs w:val="24"/>
                <w:lang w:val="en-US" w:eastAsia="ru-RU"/>
              </w:rPr>
              <w:br/>
              <w:t>3.4 Bidding Documents</w:t>
            </w:r>
            <w:r w:rsidRPr="00857C43">
              <w:rPr>
                <w:rFonts w:ascii="Times New Roman" w:eastAsia="Times New Roman" w:hAnsi="Times New Roman" w:cs="Times New Roman"/>
                <w:sz w:val="24"/>
                <w:szCs w:val="24"/>
                <w:lang w:val="en-US" w:eastAsia="ru-RU"/>
              </w:rPr>
              <w:br/>
              <w:t>18. Bidding documents shall be prepared by the Consultant and include the following parts:</w:t>
            </w:r>
            <w:r w:rsidRPr="00857C43">
              <w:rPr>
                <w:rFonts w:ascii="Times New Roman" w:eastAsia="Times New Roman" w:hAnsi="Times New Roman" w:cs="Times New Roman"/>
                <w:sz w:val="24"/>
                <w:szCs w:val="24"/>
                <w:lang w:val="en-US" w:eastAsia="ru-RU"/>
              </w:rPr>
              <w:br/>
              <w:t>· Part A Conditions of contract (will be provided by TE)</w:t>
            </w:r>
            <w:r w:rsidRPr="00857C43">
              <w:rPr>
                <w:rFonts w:ascii="Times New Roman" w:eastAsia="Times New Roman" w:hAnsi="Times New Roman" w:cs="Times New Roman"/>
                <w:sz w:val="24"/>
                <w:szCs w:val="24"/>
                <w:lang w:val="en-US" w:eastAsia="ru-RU"/>
              </w:rPr>
              <w:br/>
              <w:t>· Part B Technical specifications</w:t>
            </w:r>
            <w:r w:rsidRPr="00857C43">
              <w:rPr>
                <w:rFonts w:ascii="Times New Roman" w:eastAsia="Times New Roman" w:hAnsi="Times New Roman" w:cs="Times New Roman"/>
                <w:sz w:val="24"/>
                <w:szCs w:val="24"/>
                <w:lang w:val="en-US" w:eastAsia="ru-RU"/>
              </w:rPr>
              <w:br/>
              <w:t>· Part C Annexes</w:t>
            </w:r>
            <w:r w:rsidRPr="00857C43">
              <w:rPr>
                <w:rFonts w:ascii="Times New Roman" w:eastAsia="Times New Roman" w:hAnsi="Times New Roman" w:cs="Times New Roman"/>
                <w:sz w:val="24"/>
                <w:szCs w:val="24"/>
                <w:lang w:val="en-US" w:eastAsia="ru-RU"/>
              </w:rPr>
              <w:br/>
              <w:t>19. The technical specifications of the main components of the plant shall be prepared in</w:t>
            </w:r>
            <w:r w:rsidRPr="00857C43">
              <w:rPr>
                <w:rFonts w:ascii="Times New Roman" w:eastAsia="Times New Roman" w:hAnsi="Times New Roman" w:cs="Times New Roman"/>
                <w:sz w:val="24"/>
                <w:szCs w:val="24"/>
                <w:lang w:val="en-US" w:eastAsia="ru-RU"/>
              </w:rPr>
              <w:br/>
              <w:t>such a way that on one hand they clearly define functional requirements, main operating</w:t>
            </w:r>
            <w:r w:rsidRPr="00857C43">
              <w:rPr>
                <w:rFonts w:ascii="Times New Roman" w:eastAsia="Times New Roman" w:hAnsi="Times New Roman" w:cs="Times New Roman"/>
                <w:sz w:val="24"/>
                <w:szCs w:val="24"/>
                <w:lang w:val="en-US" w:eastAsia="ru-RU"/>
              </w:rPr>
              <w:br/>
              <w:t>parameters and configuration of the plant, while on the other hand they leave open the</w:t>
            </w:r>
            <w:r w:rsidRPr="00857C43">
              <w:rPr>
                <w:rFonts w:ascii="Times New Roman" w:eastAsia="Times New Roman" w:hAnsi="Times New Roman" w:cs="Times New Roman"/>
                <w:sz w:val="24"/>
                <w:szCs w:val="24"/>
                <w:lang w:val="en-US" w:eastAsia="ru-RU"/>
              </w:rPr>
              <w:br/>
              <w:t>possibility of improvements which the bidder can propose based on own experience.</w:t>
            </w:r>
            <w:r w:rsidRPr="00857C43">
              <w:rPr>
                <w:rFonts w:ascii="Times New Roman" w:eastAsia="Times New Roman" w:hAnsi="Times New Roman" w:cs="Times New Roman"/>
                <w:sz w:val="24"/>
                <w:szCs w:val="24"/>
                <w:lang w:val="en-US" w:eastAsia="ru-RU"/>
              </w:rPr>
              <w:br/>
              <w:t>20. In any case, the specification shall include, at least, the following sections:</w:t>
            </w:r>
            <w:r w:rsidRPr="00857C43">
              <w:rPr>
                <w:rFonts w:ascii="Times New Roman" w:eastAsia="Times New Roman" w:hAnsi="Times New Roman" w:cs="Times New Roman"/>
                <w:sz w:val="24"/>
                <w:szCs w:val="24"/>
                <w:lang w:val="en-US" w:eastAsia="ru-RU"/>
              </w:rPr>
              <w:br/>
              <w:t>· general conditions of contract (will be provided by TE)</w:t>
            </w:r>
            <w:r w:rsidRPr="00857C43">
              <w:rPr>
                <w:rFonts w:ascii="Times New Roman" w:eastAsia="Times New Roman" w:hAnsi="Times New Roman" w:cs="Times New Roman"/>
                <w:sz w:val="24"/>
                <w:szCs w:val="24"/>
                <w:lang w:val="en-US" w:eastAsia="ru-RU"/>
              </w:rPr>
              <w:br/>
              <w:t>· general scope of the specification</w:t>
            </w:r>
            <w:r w:rsidRPr="00857C43">
              <w:rPr>
                <w:rFonts w:ascii="Times New Roman" w:eastAsia="Times New Roman" w:hAnsi="Times New Roman" w:cs="Times New Roman"/>
                <w:sz w:val="24"/>
                <w:szCs w:val="24"/>
                <w:lang w:val="en-US" w:eastAsia="ru-RU"/>
              </w:rPr>
              <w:br/>
              <w:t>· description of the equipment, system or component</w:t>
            </w:r>
            <w:r w:rsidRPr="00857C43">
              <w:rPr>
                <w:rFonts w:ascii="Times New Roman" w:eastAsia="Times New Roman" w:hAnsi="Times New Roman" w:cs="Times New Roman"/>
                <w:sz w:val="24"/>
                <w:szCs w:val="24"/>
                <w:lang w:val="en-US" w:eastAsia="ru-RU"/>
              </w:rPr>
              <w:br/>
              <w:t>· scope of supply (scope, battery limits, terminal points)</w:t>
            </w:r>
            <w:r w:rsidRPr="00857C43">
              <w:rPr>
                <w:rFonts w:ascii="Times New Roman" w:eastAsia="Times New Roman" w:hAnsi="Times New Roman" w:cs="Times New Roman"/>
                <w:sz w:val="24"/>
                <w:szCs w:val="24"/>
                <w:lang w:val="en-US" w:eastAsia="ru-RU"/>
              </w:rPr>
              <w:br/>
              <w:t>· general technical requirements (design criteria, codes and standards, materials,</w:t>
            </w:r>
            <w:r w:rsidRPr="00857C43">
              <w:rPr>
                <w:rFonts w:ascii="Times New Roman" w:eastAsia="Times New Roman" w:hAnsi="Times New Roman" w:cs="Times New Roman"/>
                <w:sz w:val="24"/>
                <w:szCs w:val="24"/>
                <w:lang w:val="en-US" w:eastAsia="ru-RU"/>
              </w:rPr>
              <w:br/>
              <w:t>QA/QC)</w:t>
            </w:r>
            <w:r w:rsidRPr="00857C43">
              <w:rPr>
                <w:rFonts w:ascii="Times New Roman" w:eastAsia="Times New Roman" w:hAnsi="Times New Roman" w:cs="Times New Roman"/>
                <w:sz w:val="24"/>
                <w:szCs w:val="24"/>
                <w:lang w:val="en-US" w:eastAsia="ru-RU"/>
              </w:rPr>
              <w:br/>
              <w:t>· operational requirements</w:t>
            </w:r>
            <w:r w:rsidRPr="00857C43">
              <w:rPr>
                <w:rFonts w:ascii="Times New Roman" w:eastAsia="Times New Roman" w:hAnsi="Times New Roman" w:cs="Times New Roman"/>
                <w:sz w:val="24"/>
                <w:szCs w:val="24"/>
                <w:lang w:val="en-US" w:eastAsia="ru-RU"/>
              </w:rPr>
              <w:br/>
              <w:t>· spare parts and tools</w:t>
            </w:r>
            <w:r w:rsidRPr="00857C43">
              <w:rPr>
                <w:rFonts w:ascii="Times New Roman" w:eastAsia="Times New Roman" w:hAnsi="Times New Roman" w:cs="Times New Roman"/>
                <w:sz w:val="24"/>
                <w:szCs w:val="24"/>
                <w:lang w:val="en-US" w:eastAsia="ru-RU"/>
              </w:rPr>
              <w:br/>
              <w:t>· inspection and testing</w:t>
            </w:r>
            <w:r w:rsidRPr="00857C43">
              <w:rPr>
                <w:rFonts w:ascii="Times New Roman" w:eastAsia="Times New Roman" w:hAnsi="Times New Roman" w:cs="Times New Roman"/>
                <w:sz w:val="24"/>
                <w:szCs w:val="24"/>
                <w:lang w:val="en-US" w:eastAsia="ru-RU"/>
              </w:rPr>
              <w:br/>
              <w:t>· packing and shipping instructions</w:t>
            </w:r>
            <w:r w:rsidRPr="00857C43">
              <w:rPr>
                <w:rFonts w:ascii="Times New Roman" w:eastAsia="Times New Roman" w:hAnsi="Times New Roman" w:cs="Times New Roman"/>
                <w:sz w:val="24"/>
                <w:szCs w:val="24"/>
                <w:lang w:val="en-US" w:eastAsia="ru-RU"/>
              </w:rPr>
              <w:br/>
              <w:t>· documentation to be supplied by the bidder</w:t>
            </w:r>
            <w:r w:rsidRPr="00857C43">
              <w:rPr>
                <w:rFonts w:ascii="Times New Roman" w:eastAsia="Times New Roman" w:hAnsi="Times New Roman" w:cs="Times New Roman"/>
                <w:sz w:val="24"/>
                <w:szCs w:val="24"/>
                <w:lang w:val="en-US" w:eastAsia="ru-RU"/>
              </w:rPr>
              <w:br/>
              <w:t>· data sheets to be filled in by the bidder</w:t>
            </w:r>
            <w:r w:rsidRPr="00857C43">
              <w:rPr>
                <w:rFonts w:ascii="Times New Roman" w:eastAsia="Times New Roman" w:hAnsi="Times New Roman" w:cs="Times New Roman"/>
                <w:sz w:val="24"/>
                <w:szCs w:val="24"/>
                <w:lang w:val="en-US" w:eastAsia="ru-RU"/>
              </w:rPr>
              <w:br/>
              <w:t>· guaranteed performance values</w:t>
            </w:r>
            <w:r w:rsidRPr="00857C43">
              <w:rPr>
                <w:rFonts w:ascii="Times New Roman" w:eastAsia="Times New Roman" w:hAnsi="Times New Roman" w:cs="Times New Roman"/>
                <w:sz w:val="24"/>
                <w:szCs w:val="24"/>
                <w:lang w:val="en-US" w:eastAsia="ru-RU"/>
              </w:rPr>
              <w:br/>
              <w:t>· annexes (drawings, site data, etc).</w:t>
            </w:r>
            <w:r w:rsidRPr="00857C43">
              <w:rPr>
                <w:rFonts w:ascii="Times New Roman" w:eastAsia="Times New Roman" w:hAnsi="Times New Roman" w:cs="Times New Roman"/>
                <w:sz w:val="24"/>
                <w:szCs w:val="24"/>
                <w:lang w:val="en-US" w:eastAsia="ru-RU"/>
              </w:rPr>
              <w:br/>
              <w:t>4</w:t>
            </w:r>
            <w:r w:rsidRPr="00857C43">
              <w:rPr>
                <w:rFonts w:ascii="Times New Roman" w:eastAsia="Times New Roman" w:hAnsi="Times New Roman" w:cs="Times New Roman"/>
                <w:sz w:val="24"/>
                <w:szCs w:val="24"/>
                <w:lang w:val="en-US" w:eastAsia="ru-RU"/>
              </w:rPr>
              <w:br/>
              <w:t>21. Technical specifications shall be elaborated for the main plant components and systems.</w:t>
            </w:r>
            <w:r w:rsidRPr="00857C43">
              <w:rPr>
                <w:rFonts w:ascii="Times New Roman" w:eastAsia="Times New Roman" w:hAnsi="Times New Roman" w:cs="Times New Roman"/>
                <w:sz w:val="24"/>
                <w:szCs w:val="24"/>
                <w:lang w:val="en-US" w:eastAsia="ru-RU"/>
              </w:rPr>
              <w:br/>
              <w:t>For the balance of plant, general descriptions with functional requirements shall be prepared.</w:t>
            </w:r>
            <w:r w:rsidRPr="00857C43">
              <w:rPr>
                <w:rFonts w:ascii="Times New Roman" w:eastAsia="Times New Roman" w:hAnsi="Times New Roman" w:cs="Times New Roman"/>
                <w:sz w:val="24"/>
                <w:szCs w:val="24"/>
                <w:lang w:val="en-US" w:eastAsia="ru-RU"/>
              </w:rPr>
              <w:br/>
              <w:t>22. The bidding documents shall be prepared in accordance with the ADB’s Procurement</w:t>
            </w:r>
            <w:r w:rsidRPr="00857C43">
              <w:rPr>
                <w:rFonts w:ascii="Times New Roman" w:eastAsia="Times New Roman" w:hAnsi="Times New Roman" w:cs="Times New Roman"/>
                <w:sz w:val="24"/>
                <w:szCs w:val="24"/>
                <w:lang w:val="en-US" w:eastAsia="ru-RU"/>
              </w:rPr>
              <w:br/>
              <w:t>Guidelines (April 2010, as amended from time to time) with such modifications as may approved</w:t>
            </w:r>
            <w:r w:rsidRPr="00857C43">
              <w:rPr>
                <w:rFonts w:ascii="Times New Roman" w:eastAsia="Times New Roman" w:hAnsi="Times New Roman" w:cs="Times New Roman"/>
                <w:sz w:val="24"/>
                <w:szCs w:val="24"/>
                <w:lang w:val="en-US" w:eastAsia="ru-RU"/>
              </w:rPr>
              <w:br/>
              <w:t>by ADB’s Board in connection with the Project.</w:t>
            </w:r>
            <w:r w:rsidRPr="00857C43">
              <w:rPr>
                <w:rFonts w:ascii="Times New Roman" w:eastAsia="Times New Roman" w:hAnsi="Times New Roman" w:cs="Times New Roman"/>
                <w:sz w:val="24"/>
                <w:szCs w:val="24"/>
                <w:lang w:val="en-US" w:eastAsia="ru-RU"/>
              </w:rPr>
              <w:br/>
              <w:t>3.5 Bidding</w:t>
            </w:r>
            <w:r w:rsidRPr="00857C43">
              <w:rPr>
                <w:rFonts w:ascii="Times New Roman" w:eastAsia="Times New Roman" w:hAnsi="Times New Roman" w:cs="Times New Roman"/>
                <w:sz w:val="24"/>
                <w:szCs w:val="24"/>
                <w:lang w:val="en-US" w:eastAsia="ru-RU"/>
              </w:rPr>
              <w:br/>
              <w:t>23. For the OCGT a Turn-Key approach shall be followed. The bidding process and</w:t>
            </w:r>
            <w:r w:rsidRPr="00857C43">
              <w:rPr>
                <w:rFonts w:ascii="Times New Roman" w:eastAsia="Times New Roman" w:hAnsi="Times New Roman" w:cs="Times New Roman"/>
                <w:sz w:val="24"/>
                <w:szCs w:val="24"/>
                <w:lang w:val="en-US" w:eastAsia="ru-RU"/>
              </w:rPr>
              <w:br/>
              <w:t>evaluation shall be in accordance with ADB’s Procurement Guidelines (April 2010, as amended</w:t>
            </w:r>
            <w:r w:rsidRPr="00857C43">
              <w:rPr>
                <w:rFonts w:ascii="Times New Roman" w:eastAsia="Times New Roman" w:hAnsi="Times New Roman" w:cs="Times New Roman"/>
                <w:sz w:val="24"/>
                <w:szCs w:val="24"/>
                <w:lang w:val="en-US" w:eastAsia="ru-RU"/>
              </w:rPr>
              <w:br/>
              <w:t>from time to time) with such modifications as may be approved by ADB’s Board in connection</w:t>
            </w:r>
            <w:r w:rsidRPr="00857C43">
              <w:rPr>
                <w:rFonts w:ascii="Times New Roman" w:eastAsia="Times New Roman" w:hAnsi="Times New Roman" w:cs="Times New Roman"/>
                <w:sz w:val="24"/>
                <w:szCs w:val="24"/>
                <w:lang w:val="en-US" w:eastAsia="ru-RU"/>
              </w:rPr>
              <w:br/>
              <w:t>with the Project.</w:t>
            </w:r>
            <w:r w:rsidRPr="00857C43">
              <w:rPr>
                <w:rFonts w:ascii="Times New Roman" w:eastAsia="Times New Roman" w:hAnsi="Times New Roman" w:cs="Times New Roman"/>
                <w:sz w:val="24"/>
                <w:szCs w:val="24"/>
                <w:lang w:val="en-US" w:eastAsia="ru-RU"/>
              </w:rPr>
              <w:br/>
              <w:t>24. After submission of the specification, the Consultants team shall be available during the</w:t>
            </w:r>
            <w:r w:rsidRPr="00857C43">
              <w:rPr>
                <w:rFonts w:ascii="Times New Roman" w:eastAsia="Times New Roman" w:hAnsi="Times New Roman" w:cs="Times New Roman"/>
                <w:sz w:val="24"/>
                <w:szCs w:val="24"/>
                <w:lang w:val="en-US" w:eastAsia="ru-RU"/>
              </w:rPr>
              <w:br/>
              <w:t>bidding process to answer to bidder queries. The Consultant shall respond to questions raised</w:t>
            </w:r>
            <w:r w:rsidRPr="00857C43">
              <w:rPr>
                <w:rFonts w:ascii="Times New Roman" w:eastAsia="Times New Roman" w:hAnsi="Times New Roman" w:cs="Times New Roman"/>
                <w:sz w:val="24"/>
                <w:szCs w:val="24"/>
                <w:lang w:val="en-US" w:eastAsia="ru-RU"/>
              </w:rPr>
              <w:br/>
              <w:t>by the bidders and prepare clarifications and addenda to the bidding documents, as required.</w:t>
            </w:r>
            <w:r w:rsidRPr="00857C43">
              <w:rPr>
                <w:rFonts w:ascii="Times New Roman" w:eastAsia="Times New Roman" w:hAnsi="Times New Roman" w:cs="Times New Roman"/>
                <w:sz w:val="24"/>
                <w:szCs w:val="24"/>
                <w:lang w:val="en-US" w:eastAsia="ru-RU"/>
              </w:rPr>
              <w:br/>
              <w:t>The Consultant shall also ensure a close contact with the bidders and will keep a record of the</w:t>
            </w:r>
            <w:r w:rsidRPr="00857C43">
              <w:rPr>
                <w:rFonts w:ascii="Times New Roman" w:eastAsia="Times New Roman" w:hAnsi="Times New Roman" w:cs="Times New Roman"/>
                <w:sz w:val="24"/>
                <w:szCs w:val="24"/>
                <w:lang w:val="en-US" w:eastAsia="ru-RU"/>
              </w:rPr>
              <w:br/>
              <w:t>queries and answers as well as any addenda to the bidding documents.</w:t>
            </w:r>
            <w:r w:rsidRPr="00857C43">
              <w:rPr>
                <w:rFonts w:ascii="Times New Roman" w:eastAsia="Times New Roman" w:hAnsi="Times New Roman" w:cs="Times New Roman"/>
                <w:sz w:val="24"/>
                <w:szCs w:val="24"/>
                <w:lang w:val="en-US" w:eastAsia="ru-RU"/>
              </w:rPr>
              <w:br/>
            </w:r>
            <w:r w:rsidRPr="00857C43">
              <w:rPr>
                <w:rFonts w:ascii="Times New Roman" w:eastAsia="Times New Roman" w:hAnsi="Times New Roman" w:cs="Times New Roman"/>
                <w:sz w:val="24"/>
                <w:szCs w:val="24"/>
                <w:lang w:val="en-US" w:eastAsia="ru-RU"/>
              </w:rPr>
              <w:lastRenderedPageBreak/>
              <w:t>3.6 Bid Evaluation and Preparation of Contract Documents</w:t>
            </w:r>
            <w:r w:rsidRPr="00857C43">
              <w:rPr>
                <w:rFonts w:ascii="Times New Roman" w:eastAsia="Times New Roman" w:hAnsi="Times New Roman" w:cs="Times New Roman"/>
                <w:sz w:val="24"/>
                <w:szCs w:val="24"/>
                <w:lang w:val="en-US" w:eastAsia="ru-RU"/>
              </w:rPr>
              <w:br/>
              <w:t>3.6.1 Bid Evaluation</w:t>
            </w:r>
            <w:r w:rsidRPr="00857C43">
              <w:rPr>
                <w:rFonts w:ascii="Times New Roman" w:eastAsia="Times New Roman" w:hAnsi="Times New Roman" w:cs="Times New Roman"/>
                <w:sz w:val="24"/>
                <w:szCs w:val="24"/>
                <w:lang w:val="en-US" w:eastAsia="ru-RU"/>
              </w:rPr>
              <w:br/>
              <w:t>25. Upon reception of the proposal, the Consultant shall check it for completeness. This</w:t>
            </w:r>
            <w:r w:rsidRPr="00857C43">
              <w:rPr>
                <w:rFonts w:ascii="Times New Roman" w:eastAsia="Times New Roman" w:hAnsi="Times New Roman" w:cs="Times New Roman"/>
                <w:sz w:val="24"/>
                <w:szCs w:val="24"/>
                <w:lang w:val="en-US" w:eastAsia="ru-RU"/>
              </w:rPr>
              <w:br/>
              <w:t>initial review shall allow to:</w:t>
            </w:r>
            <w:r w:rsidRPr="00857C43">
              <w:rPr>
                <w:rFonts w:ascii="Times New Roman" w:eastAsia="Times New Roman" w:hAnsi="Times New Roman" w:cs="Times New Roman"/>
                <w:sz w:val="24"/>
                <w:szCs w:val="24"/>
                <w:lang w:val="en-US" w:eastAsia="ru-RU"/>
              </w:rPr>
              <w:br/>
              <w:t>· screen if the bid does comply with the basic requirements and</w:t>
            </w:r>
            <w:r w:rsidRPr="00857C43">
              <w:rPr>
                <w:rFonts w:ascii="Times New Roman" w:eastAsia="Times New Roman" w:hAnsi="Times New Roman" w:cs="Times New Roman"/>
                <w:sz w:val="24"/>
                <w:szCs w:val="24"/>
                <w:lang w:val="en-US" w:eastAsia="ru-RU"/>
              </w:rPr>
              <w:br/>
              <w:t>· prepare requests for the bid clarification.</w:t>
            </w:r>
            <w:r w:rsidRPr="00857C43">
              <w:rPr>
                <w:rFonts w:ascii="Times New Roman" w:eastAsia="Times New Roman" w:hAnsi="Times New Roman" w:cs="Times New Roman"/>
                <w:sz w:val="24"/>
                <w:szCs w:val="24"/>
                <w:lang w:val="en-US" w:eastAsia="ru-RU"/>
              </w:rPr>
              <w:br/>
              <w:t>26. The bid clarification shall take into account technical, contractual and economic aspects.</w:t>
            </w:r>
            <w:r w:rsidRPr="00857C43">
              <w:rPr>
                <w:rFonts w:ascii="Times New Roman" w:eastAsia="Times New Roman" w:hAnsi="Times New Roman" w:cs="Times New Roman"/>
                <w:sz w:val="24"/>
                <w:szCs w:val="24"/>
                <w:lang w:val="en-US" w:eastAsia="ru-RU"/>
              </w:rPr>
              <w:br/>
              <w:t>The technical clarification shall focus, among others, on following aspects:</w:t>
            </w:r>
            <w:r w:rsidRPr="00857C43">
              <w:rPr>
                <w:rFonts w:ascii="Times New Roman" w:eastAsia="Times New Roman" w:hAnsi="Times New Roman" w:cs="Times New Roman"/>
                <w:sz w:val="24"/>
                <w:szCs w:val="24"/>
                <w:lang w:val="en-US" w:eastAsia="ru-RU"/>
              </w:rPr>
              <w:br/>
              <w:t>· the design and performance of the main plant components</w:t>
            </w:r>
            <w:r w:rsidRPr="00857C43">
              <w:rPr>
                <w:rFonts w:ascii="Times New Roman" w:eastAsia="Times New Roman" w:hAnsi="Times New Roman" w:cs="Times New Roman"/>
                <w:sz w:val="24"/>
                <w:szCs w:val="24"/>
                <w:lang w:val="en-US" w:eastAsia="ru-RU"/>
              </w:rPr>
              <w:br/>
              <w:t>· the layout and general arrangement of the plant</w:t>
            </w:r>
            <w:r w:rsidRPr="00857C43">
              <w:rPr>
                <w:rFonts w:ascii="Times New Roman" w:eastAsia="Times New Roman" w:hAnsi="Times New Roman" w:cs="Times New Roman"/>
                <w:sz w:val="24"/>
                <w:szCs w:val="24"/>
                <w:lang w:val="en-US" w:eastAsia="ru-RU"/>
              </w:rPr>
              <w:br/>
              <w:t>· the back-up and redundancies provided for auxiliaries</w:t>
            </w:r>
            <w:r w:rsidRPr="00857C43">
              <w:rPr>
                <w:rFonts w:ascii="Times New Roman" w:eastAsia="Times New Roman" w:hAnsi="Times New Roman" w:cs="Times New Roman"/>
                <w:sz w:val="24"/>
                <w:szCs w:val="24"/>
                <w:lang w:val="en-US" w:eastAsia="ru-RU"/>
              </w:rPr>
              <w:br/>
              <w:t>· the design of the electrical systems</w:t>
            </w:r>
            <w:r w:rsidRPr="00857C43">
              <w:rPr>
                <w:rFonts w:ascii="Times New Roman" w:eastAsia="Times New Roman" w:hAnsi="Times New Roman" w:cs="Times New Roman"/>
                <w:sz w:val="24"/>
                <w:szCs w:val="24"/>
                <w:lang w:val="en-US" w:eastAsia="ru-RU"/>
              </w:rPr>
              <w:br/>
              <w:t>· the control philosophy of the plant</w:t>
            </w:r>
            <w:r w:rsidRPr="00857C43">
              <w:rPr>
                <w:rFonts w:ascii="Times New Roman" w:eastAsia="Times New Roman" w:hAnsi="Times New Roman" w:cs="Times New Roman"/>
                <w:sz w:val="24"/>
                <w:szCs w:val="24"/>
                <w:lang w:val="en-US" w:eastAsia="ru-RU"/>
              </w:rPr>
              <w:br/>
              <w:t>· the guaranteed performance data</w:t>
            </w:r>
            <w:r w:rsidRPr="00857C43">
              <w:rPr>
                <w:rFonts w:ascii="Times New Roman" w:eastAsia="Times New Roman" w:hAnsi="Times New Roman" w:cs="Times New Roman"/>
                <w:sz w:val="24"/>
                <w:szCs w:val="24"/>
                <w:lang w:val="en-US" w:eastAsia="ru-RU"/>
              </w:rPr>
              <w:br/>
              <w:t>· the proposed time schedule until commercial operation.</w:t>
            </w:r>
            <w:r w:rsidRPr="00857C43">
              <w:rPr>
                <w:rFonts w:ascii="Times New Roman" w:eastAsia="Times New Roman" w:hAnsi="Times New Roman" w:cs="Times New Roman"/>
                <w:sz w:val="24"/>
                <w:szCs w:val="24"/>
                <w:lang w:val="en-US" w:eastAsia="ru-RU"/>
              </w:rPr>
              <w:br/>
              <w:t>3.6.2 Assistance during clarification and contract negotiation meetings</w:t>
            </w:r>
            <w:r w:rsidRPr="00857C43">
              <w:rPr>
                <w:rFonts w:ascii="Times New Roman" w:eastAsia="Times New Roman" w:hAnsi="Times New Roman" w:cs="Times New Roman"/>
                <w:sz w:val="24"/>
                <w:szCs w:val="24"/>
                <w:lang w:val="en-US" w:eastAsia="ru-RU"/>
              </w:rPr>
              <w:br/>
              <w:t>27. The Consultant shall assist TE during clarification and contract negotiation meetings,</w:t>
            </w:r>
            <w:r w:rsidRPr="00857C43">
              <w:rPr>
                <w:rFonts w:ascii="Times New Roman" w:eastAsia="Times New Roman" w:hAnsi="Times New Roman" w:cs="Times New Roman"/>
                <w:sz w:val="24"/>
                <w:szCs w:val="24"/>
                <w:lang w:val="en-US" w:eastAsia="ru-RU"/>
              </w:rPr>
              <w:br/>
              <w:t>providing advice and dealing with following subjects, among others:</w:t>
            </w:r>
            <w:r w:rsidRPr="00857C43">
              <w:rPr>
                <w:rFonts w:ascii="Times New Roman" w:eastAsia="Times New Roman" w:hAnsi="Times New Roman" w:cs="Times New Roman"/>
                <w:sz w:val="24"/>
                <w:szCs w:val="24"/>
                <w:lang w:val="en-US" w:eastAsia="ru-RU"/>
              </w:rPr>
              <w:br/>
              <w:t>· clarification of items, which require verbal explanation</w:t>
            </w:r>
            <w:r w:rsidRPr="00857C43">
              <w:rPr>
                <w:rFonts w:ascii="Times New Roman" w:eastAsia="Times New Roman" w:hAnsi="Times New Roman" w:cs="Times New Roman"/>
                <w:sz w:val="24"/>
                <w:szCs w:val="24"/>
                <w:lang w:val="en-US" w:eastAsia="ru-RU"/>
              </w:rPr>
              <w:br/>
              <w:t>· definition of the final scope of supplies, services and battery limits</w:t>
            </w:r>
            <w:r w:rsidRPr="00857C43">
              <w:rPr>
                <w:rFonts w:ascii="Times New Roman" w:eastAsia="Times New Roman" w:hAnsi="Times New Roman" w:cs="Times New Roman"/>
                <w:sz w:val="24"/>
                <w:szCs w:val="24"/>
                <w:lang w:val="en-US" w:eastAsia="ru-RU"/>
              </w:rPr>
              <w:br/>
              <w:t>· definition of contract milestones and schedules</w:t>
            </w:r>
            <w:r w:rsidRPr="00857C43">
              <w:rPr>
                <w:rFonts w:ascii="Times New Roman" w:eastAsia="Times New Roman" w:hAnsi="Times New Roman" w:cs="Times New Roman"/>
                <w:sz w:val="24"/>
                <w:szCs w:val="24"/>
                <w:lang w:val="en-US" w:eastAsia="ru-RU"/>
              </w:rPr>
              <w:br/>
              <w:t>· review and comments on alternative proposals presented by the bidder during the</w:t>
            </w:r>
            <w:r w:rsidRPr="00857C43">
              <w:rPr>
                <w:rFonts w:ascii="Times New Roman" w:eastAsia="Times New Roman" w:hAnsi="Times New Roman" w:cs="Times New Roman"/>
                <w:sz w:val="24"/>
                <w:szCs w:val="24"/>
                <w:lang w:val="en-US" w:eastAsia="ru-RU"/>
              </w:rPr>
              <w:br/>
              <w:t>negotiation</w:t>
            </w:r>
            <w:r w:rsidRPr="00857C43">
              <w:rPr>
                <w:rFonts w:ascii="Times New Roman" w:eastAsia="Times New Roman" w:hAnsi="Times New Roman" w:cs="Times New Roman"/>
                <w:sz w:val="24"/>
                <w:szCs w:val="24"/>
                <w:lang w:val="en-US" w:eastAsia="ru-RU"/>
              </w:rPr>
              <w:br/>
              <w:t>· preparation of minutes of meetings.</w:t>
            </w:r>
            <w:r w:rsidRPr="00857C43">
              <w:rPr>
                <w:rFonts w:ascii="Times New Roman" w:eastAsia="Times New Roman" w:hAnsi="Times New Roman" w:cs="Times New Roman"/>
                <w:sz w:val="24"/>
                <w:szCs w:val="24"/>
                <w:lang w:val="en-US" w:eastAsia="ru-RU"/>
              </w:rPr>
              <w:br/>
              <w:t>5</w:t>
            </w:r>
            <w:r w:rsidRPr="00857C43">
              <w:rPr>
                <w:rFonts w:ascii="Times New Roman" w:eastAsia="Times New Roman" w:hAnsi="Times New Roman" w:cs="Times New Roman"/>
                <w:sz w:val="24"/>
                <w:szCs w:val="24"/>
                <w:lang w:val="en-US" w:eastAsia="ru-RU"/>
              </w:rPr>
              <w:br/>
              <w:t>3.6.3 Preparation of Contract Documents</w:t>
            </w:r>
            <w:r w:rsidRPr="00857C43">
              <w:rPr>
                <w:rFonts w:ascii="Times New Roman" w:eastAsia="Times New Roman" w:hAnsi="Times New Roman" w:cs="Times New Roman"/>
                <w:sz w:val="24"/>
                <w:szCs w:val="24"/>
                <w:lang w:val="en-US" w:eastAsia="ru-RU"/>
              </w:rPr>
              <w:br/>
              <w:t>28. After the clarification of bids and contract negotiations, the Consultant shall prepare the</w:t>
            </w:r>
            <w:r w:rsidRPr="00857C43">
              <w:rPr>
                <w:rFonts w:ascii="Times New Roman" w:eastAsia="Times New Roman" w:hAnsi="Times New Roman" w:cs="Times New Roman"/>
                <w:sz w:val="24"/>
                <w:szCs w:val="24"/>
                <w:lang w:val="en-US" w:eastAsia="ru-RU"/>
              </w:rPr>
              <w:br/>
              <w:t>Contract Document under consideration of the results of clarifications and negotiations with the</w:t>
            </w:r>
            <w:r w:rsidRPr="00857C43">
              <w:rPr>
                <w:rFonts w:ascii="Times New Roman" w:eastAsia="Times New Roman" w:hAnsi="Times New Roman" w:cs="Times New Roman"/>
                <w:sz w:val="24"/>
                <w:szCs w:val="24"/>
                <w:lang w:val="en-US" w:eastAsia="ru-RU"/>
              </w:rPr>
              <w:br/>
              <w:t>successful bidder.</w:t>
            </w:r>
            <w:r w:rsidRPr="00857C43">
              <w:rPr>
                <w:rFonts w:ascii="Times New Roman" w:eastAsia="Times New Roman" w:hAnsi="Times New Roman" w:cs="Times New Roman"/>
                <w:sz w:val="24"/>
                <w:szCs w:val="24"/>
                <w:lang w:val="en-US" w:eastAsia="ru-RU"/>
              </w:rPr>
              <w:br/>
              <w:t>3.7 Maintenance Contract Awarding Phase</w:t>
            </w:r>
            <w:r w:rsidRPr="00857C43">
              <w:rPr>
                <w:rFonts w:ascii="Times New Roman" w:eastAsia="Times New Roman" w:hAnsi="Times New Roman" w:cs="Times New Roman"/>
                <w:sz w:val="24"/>
                <w:szCs w:val="24"/>
                <w:lang w:val="en-US" w:eastAsia="ru-RU"/>
              </w:rPr>
              <w:br/>
              <w:t>29. The Consultant shall support TE in the preparation of the technical documents that will</w:t>
            </w:r>
            <w:r w:rsidRPr="00857C43">
              <w:rPr>
                <w:rFonts w:ascii="Times New Roman" w:eastAsia="Times New Roman" w:hAnsi="Times New Roman" w:cs="Times New Roman"/>
                <w:sz w:val="24"/>
                <w:szCs w:val="24"/>
                <w:lang w:val="en-US" w:eastAsia="ru-RU"/>
              </w:rPr>
              <w:br/>
              <w:t>form an integral part of the maintenance contract.</w:t>
            </w:r>
            <w:r w:rsidRPr="00857C43">
              <w:rPr>
                <w:rFonts w:ascii="Times New Roman" w:eastAsia="Times New Roman" w:hAnsi="Times New Roman" w:cs="Times New Roman"/>
                <w:sz w:val="24"/>
                <w:szCs w:val="24"/>
                <w:lang w:val="en-US" w:eastAsia="ru-RU"/>
              </w:rPr>
              <w:br/>
              <w:t>30. The Consultant shall request together with the EPC Specification a maintenance</w:t>
            </w:r>
            <w:r w:rsidRPr="00857C43">
              <w:rPr>
                <w:rFonts w:ascii="Times New Roman" w:eastAsia="Times New Roman" w:hAnsi="Times New Roman" w:cs="Times New Roman"/>
                <w:sz w:val="24"/>
                <w:szCs w:val="24"/>
                <w:lang w:val="en-US" w:eastAsia="ru-RU"/>
              </w:rPr>
              <w:br/>
              <w:t>proposal by the turbine manufacturer.</w:t>
            </w:r>
            <w:r w:rsidRPr="00857C43">
              <w:rPr>
                <w:rFonts w:ascii="Times New Roman" w:eastAsia="Times New Roman" w:hAnsi="Times New Roman" w:cs="Times New Roman"/>
                <w:sz w:val="24"/>
                <w:szCs w:val="24"/>
                <w:lang w:val="en-US" w:eastAsia="ru-RU"/>
              </w:rPr>
              <w:br/>
              <w:t>31. Taking into account the results of the technical review of the maintenance proposal and</w:t>
            </w:r>
            <w:r w:rsidRPr="00857C43">
              <w:rPr>
                <w:rFonts w:ascii="Times New Roman" w:eastAsia="Times New Roman" w:hAnsi="Times New Roman" w:cs="Times New Roman"/>
                <w:sz w:val="24"/>
                <w:szCs w:val="24"/>
                <w:lang w:val="en-US" w:eastAsia="ru-RU"/>
              </w:rPr>
              <w:br/>
              <w:t>alternatives (if any) as well as the above mentioned contractual conditions, the Consultant shall</w:t>
            </w:r>
            <w:r w:rsidRPr="00857C43">
              <w:rPr>
                <w:rFonts w:ascii="Times New Roman" w:eastAsia="Times New Roman" w:hAnsi="Times New Roman" w:cs="Times New Roman"/>
                <w:sz w:val="24"/>
                <w:szCs w:val="24"/>
                <w:lang w:val="en-US" w:eastAsia="ru-RU"/>
              </w:rPr>
              <w:br/>
              <w:t>assist TE during the maintenance contract negotiation. This assistance shall include:</w:t>
            </w:r>
            <w:r w:rsidRPr="00857C43">
              <w:rPr>
                <w:rFonts w:ascii="Times New Roman" w:eastAsia="Times New Roman" w:hAnsi="Times New Roman" w:cs="Times New Roman"/>
                <w:sz w:val="24"/>
                <w:szCs w:val="24"/>
                <w:lang w:val="en-US" w:eastAsia="ru-RU"/>
              </w:rPr>
              <w:br/>
              <w:t>· Final definition of scope of supplies and services (scheduled and unscheduled</w:t>
            </w:r>
            <w:r w:rsidRPr="00857C43">
              <w:rPr>
                <w:rFonts w:ascii="Times New Roman" w:eastAsia="Times New Roman" w:hAnsi="Times New Roman" w:cs="Times New Roman"/>
                <w:sz w:val="24"/>
                <w:szCs w:val="24"/>
                <w:lang w:val="en-US" w:eastAsia="ru-RU"/>
              </w:rPr>
              <w:br/>
              <w:t>maintenance, spare parts...).</w:t>
            </w:r>
            <w:r w:rsidRPr="00857C43">
              <w:rPr>
                <w:rFonts w:ascii="Times New Roman" w:eastAsia="Times New Roman" w:hAnsi="Times New Roman" w:cs="Times New Roman"/>
                <w:sz w:val="24"/>
                <w:szCs w:val="24"/>
                <w:lang w:val="en-US" w:eastAsia="ru-RU"/>
              </w:rPr>
              <w:br/>
              <w:t>· Technical support for the negotiation of commercial and legal conditions under the</w:t>
            </w:r>
            <w:r w:rsidRPr="00857C43">
              <w:rPr>
                <w:rFonts w:ascii="Times New Roman" w:eastAsia="Times New Roman" w:hAnsi="Times New Roman" w:cs="Times New Roman"/>
                <w:sz w:val="24"/>
                <w:szCs w:val="24"/>
                <w:lang w:val="en-US" w:eastAsia="ru-RU"/>
              </w:rPr>
              <w:br/>
              <w:t>lead of TE’s legal and financial advisors.</w:t>
            </w:r>
            <w:r w:rsidRPr="00857C43">
              <w:rPr>
                <w:rFonts w:ascii="Times New Roman" w:eastAsia="Times New Roman" w:hAnsi="Times New Roman" w:cs="Times New Roman"/>
                <w:sz w:val="24"/>
                <w:szCs w:val="24"/>
                <w:lang w:val="en-US" w:eastAsia="ru-RU"/>
              </w:rPr>
              <w:br/>
              <w:t>· Management of all activities of this phase as: document handling, meeting reporting,</w:t>
            </w:r>
            <w:r w:rsidRPr="00857C43">
              <w:rPr>
                <w:rFonts w:ascii="Times New Roman" w:eastAsia="Times New Roman" w:hAnsi="Times New Roman" w:cs="Times New Roman"/>
                <w:sz w:val="24"/>
                <w:szCs w:val="24"/>
                <w:lang w:val="en-US" w:eastAsia="ru-RU"/>
              </w:rPr>
              <w:br/>
              <w:t>technical negotiation protocols, etc.</w:t>
            </w:r>
            <w:r w:rsidRPr="00857C43">
              <w:rPr>
                <w:rFonts w:ascii="Times New Roman" w:eastAsia="Times New Roman" w:hAnsi="Times New Roman" w:cs="Times New Roman"/>
                <w:sz w:val="24"/>
                <w:szCs w:val="24"/>
                <w:lang w:val="en-US" w:eastAsia="ru-RU"/>
              </w:rPr>
              <w:br/>
              <w:t>· Final review of contract documents, prior to signature.</w:t>
            </w:r>
            <w:r w:rsidRPr="00857C43">
              <w:rPr>
                <w:rFonts w:ascii="Times New Roman" w:eastAsia="Times New Roman" w:hAnsi="Times New Roman" w:cs="Times New Roman"/>
                <w:sz w:val="24"/>
                <w:szCs w:val="24"/>
                <w:lang w:val="en-US" w:eastAsia="ru-RU"/>
              </w:rPr>
              <w:br/>
              <w:t>32. The result of work shall be a draft of the final maintenance contract with the EPC</w:t>
            </w:r>
            <w:r w:rsidRPr="00857C43">
              <w:rPr>
                <w:rFonts w:ascii="Times New Roman" w:eastAsia="Times New Roman" w:hAnsi="Times New Roman" w:cs="Times New Roman"/>
                <w:sz w:val="24"/>
                <w:szCs w:val="24"/>
                <w:lang w:val="en-US" w:eastAsia="ru-RU"/>
              </w:rPr>
              <w:br/>
              <w:t>contractor, with all technical conditions harmonized with commercial and legal conditions and</w:t>
            </w:r>
            <w:r w:rsidRPr="00857C43">
              <w:rPr>
                <w:rFonts w:ascii="Times New Roman" w:eastAsia="Times New Roman" w:hAnsi="Times New Roman" w:cs="Times New Roman"/>
                <w:sz w:val="24"/>
                <w:szCs w:val="24"/>
                <w:lang w:val="en-US" w:eastAsia="ru-RU"/>
              </w:rPr>
              <w:br/>
              <w:t>prepared for initialing.</w:t>
            </w:r>
            <w:r w:rsidRPr="00857C43">
              <w:rPr>
                <w:rFonts w:ascii="Times New Roman" w:eastAsia="Times New Roman" w:hAnsi="Times New Roman" w:cs="Times New Roman"/>
                <w:sz w:val="24"/>
                <w:szCs w:val="24"/>
                <w:lang w:val="en-US" w:eastAsia="ru-RU"/>
              </w:rPr>
              <w:br/>
              <w:t>4. Engineering Services (Phase 1)</w:t>
            </w:r>
            <w:r w:rsidRPr="00857C43">
              <w:rPr>
                <w:rFonts w:ascii="Times New Roman" w:eastAsia="Times New Roman" w:hAnsi="Times New Roman" w:cs="Times New Roman"/>
                <w:sz w:val="24"/>
                <w:szCs w:val="24"/>
                <w:lang w:val="en-US" w:eastAsia="ru-RU"/>
              </w:rPr>
              <w:br/>
              <w:t>33. This phase shall consist of the following main activities:</w:t>
            </w:r>
            <w:r w:rsidRPr="00857C43">
              <w:rPr>
                <w:rFonts w:ascii="Times New Roman" w:eastAsia="Times New Roman" w:hAnsi="Times New Roman" w:cs="Times New Roman"/>
                <w:sz w:val="24"/>
                <w:szCs w:val="24"/>
                <w:lang w:val="en-US" w:eastAsia="ru-RU"/>
              </w:rPr>
              <w:br/>
              <w:t>· project administration (Phase 1 and Phase 2)</w:t>
            </w:r>
            <w:r w:rsidRPr="00857C43">
              <w:rPr>
                <w:rFonts w:ascii="Times New Roman" w:eastAsia="Times New Roman" w:hAnsi="Times New Roman" w:cs="Times New Roman"/>
                <w:sz w:val="24"/>
                <w:szCs w:val="24"/>
                <w:lang w:val="en-US" w:eastAsia="ru-RU"/>
              </w:rPr>
              <w:br/>
              <w:t>· design review (Phase 1)</w:t>
            </w:r>
            <w:r w:rsidRPr="00857C43">
              <w:rPr>
                <w:rFonts w:ascii="Times New Roman" w:eastAsia="Times New Roman" w:hAnsi="Times New Roman" w:cs="Times New Roman"/>
                <w:sz w:val="24"/>
                <w:szCs w:val="24"/>
                <w:lang w:val="en-US" w:eastAsia="ru-RU"/>
              </w:rPr>
              <w:br/>
              <w:t>· shop inspection and expediting (Phase 1)</w:t>
            </w:r>
            <w:r w:rsidRPr="00857C43">
              <w:rPr>
                <w:rFonts w:ascii="Times New Roman" w:eastAsia="Times New Roman" w:hAnsi="Times New Roman" w:cs="Times New Roman"/>
                <w:sz w:val="24"/>
                <w:szCs w:val="24"/>
                <w:lang w:val="en-US" w:eastAsia="ru-RU"/>
              </w:rPr>
              <w:br/>
            </w:r>
            <w:r w:rsidRPr="00857C43">
              <w:rPr>
                <w:rFonts w:ascii="Times New Roman" w:eastAsia="Times New Roman" w:hAnsi="Times New Roman" w:cs="Times New Roman"/>
                <w:sz w:val="24"/>
                <w:szCs w:val="24"/>
                <w:lang w:val="en-US" w:eastAsia="ru-RU"/>
              </w:rPr>
              <w:lastRenderedPageBreak/>
              <w:t>· site supervision (Phase 2).</w:t>
            </w:r>
            <w:r w:rsidRPr="00857C43">
              <w:rPr>
                <w:rFonts w:ascii="Times New Roman" w:eastAsia="Times New Roman" w:hAnsi="Times New Roman" w:cs="Times New Roman"/>
                <w:sz w:val="24"/>
                <w:szCs w:val="24"/>
                <w:lang w:val="en-US" w:eastAsia="ru-RU"/>
              </w:rPr>
              <w:br/>
              <w:t>4.1. Design Review</w:t>
            </w:r>
            <w:r w:rsidRPr="00857C43">
              <w:rPr>
                <w:rFonts w:ascii="Times New Roman" w:eastAsia="Times New Roman" w:hAnsi="Times New Roman" w:cs="Times New Roman"/>
                <w:sz w:val="24"/>
                <w:szCs w:val="24"/>
                <w:lang w:val="en-US" w:eastAsia="ru-RU"/>
              </w:rPr>
              <w:br/>
              <w:t>34. The Consultant shall review and comment on the design documents prepared by the</w:t>
            </w:r>
            <w:r w:rsidRPr="00857C43">
              <w:rPr>
                <w:rFonts w:ascii="Times New Roman" w:eastAsia="Times New Roman" w:hAnsi="Times New Roman" w:cs="Times New Roman"/>
                <w:sz w:val="24"/>
                <w:szCs w:val="24"/>
                <w:lang w:val="en-US" w:eastAsia="ru-RU"/>
              </w:rPr>
              <w:br/>
              <w:t>EPC Contractor, such as layouts, general arrangement drawings, heat and mass balances,</w:t>
            </w:r>
            <w:r w:rsidRPr="00857C43">
              <w:rPr>
                <w:rFonts w:ascii="Times New Roman" w:eastAsia="Times New Roman" w:hAnsi="Times New Roman" w:cs="Times New Roman"/>
                <w:sz w:val="24"/>
                <w:szCs w:val="24"/>
                <w:lang w:val="en-US" w:eastAsia="ru-RU"/>
              </w:rPr>
              <w:br/>
              <w:t>process flow sheets, water, electrical single line drawings, main P&amp;I diagrams, synoptic and</w:t>
            </w:r>
            <w:r w:rsidRPr="00857C43">
              <w:rPr>
                <w:rFonts w:ascii="Times New Roman" w:eastAsia="Times New Roman" w:hAnsi="Times New Roman" w:cs="Times New Roman"/>
                <w:sz w:val="24"/>
                <w:szCs w:val="24"/>
                <w:lang w:val="en-US" w:eastAsia="ru-RU"/>
              </w:rPr>
              <w:br/>
              <w:t>general arrangement drawings of the centralized plant control system and the rated values for</w:t>
            </w:r>
            <w:r w:rsidRPr="00857C43">
              <w:rPr>
                <w:rFonts w:ascii="Times New Roman" w:eastAsia="Times New Roman" w:hAnsi="Times New Roman" w:cs="Times New Roman"/>
                <w:sz w:val="24"/>
                <w:szCs w:val="24"/>
                <w:lang w:val="en-US" w:eastAsia="ru-RU"/>
              </w:rPr>
              <w:br/>
              <w:t>the main plant components.</w:t>
            </w:r>
            <w:r w:rsidRPr="00857C43">
              <w:rPr>
                <w:rFonts w:ascii="Times New Roman" w:eastAsia="Times New Roman" w:hAnsi="Times New Roman" w:cs="Times New Roman"/>
                <w:sz w:val="24"/>
                <w:szCs w:val="24"/>
                <w:lang w:val="en-US" w:eastAsia="ru-RU"/>
              </w:rPr>
              <w:br/>
              <w:t>35. The purpose of the design review is to ensure that the final design is in accordance with</w:t>
            </w:r>
            <w:r w:rsidRPr="00857C43">
              <w:rPr>
                <w:rFonts w:ascii="Times New Roman" w:eastAsia="Times New Roman" w:hAnsi="Times New Roman" w:cs="Times New Roman"/>
                <w:sz w:val="24"/>
                <w:szCs w:val="24"/>
                <w:lang w:val="en-US" w:eastAsia="ru-RU"/>
              </w:rPr>
              <w:br/>
              <w:t>the contract and in line with sound engineering practice, that the supply is complete and</w:t>
            </w:r>
            <w:r w:rsidRPr="00857C43">
              <w:rPr>
                <w:rFonts w:ascii="Times New Roman" w:eastAsia="Times New Roman" w:hAnsi="Times New Roman" w:cs="Times New Roman"/>
                <w:sz w:val="24"/>
                <w:szCs w:val="24"/>
                <w:lang w:val="en-US" w:eastAsia="ru-RU"/>
              </w:rPr>
              <w:br/>
              <w:t>adequate for the purpose of the project and that the necessary coordination at the interfaces</w:t>
            </w:r>
            <w:r w:rsidRPr="00857C43">
              <w:rPr>
                <w:rFonts w:ascii="Times New Roman" w:eastAsia="Times New Roman" w:hAnsi="Times New Roman" w:cs="Times New Roman"/>
                <w:sz w:val="24"/>
                <w:szCs w:val="24"/>
                <w:lang w:val="en-US" w:eastAsia="ru-RU"/>
              </w:rPr>
              <w:br/>
              <w:t>between different process lots or suppliers takes place.</w:t>
            </w:r>
            <w:r w:rsidRPr="00857C43">
              <w:rPr>
                <w:rFonts w:ascii="Times New Roman" w:eastAsia="Times New Roman" w:hAnsi="Times New Roman" w:cs="Times New Roman"/>
                <w:sz w:val="24"/>
                <w:szCs w:val="24"/>
                <w:lang w:val="en-US" w:eastAsia="ru-RU"/>
              </w:rPr>
              <w:br/>
              <w:t>6</w:t>
            </w:r>
            <w:r w:rsidRPr="00857C43">
              <w:rPr>
                <w:rFonts w:ascii="Times New Roman" w:eastAsia="Times New Roman" w:hAnsi="Times New Roman" w:cs="Times New Roman"/>
                <w:sz w:val="24"/>
                <w:szCs w:val="24"/>
                <w:lang w:val="en-US" w:eastAsia="ru-RU"/>
              </w:rPr>
              <w:br/>
              <w:t>4.2 Programming and Expediting</w:t>
            </w:r>
            <w:r w:rsidRPr="00857C43">
              <w:rPr>
                <w:rFonts w:ascii="Times New Roman" w:eastAsia="Times New Roman" w:hAnsi="Times New Roman" w:cs="Times New Roman"/>
                <w:sz w:val="24"/>
                <w:szCs w:val="24"/>
                <w:lang w:val="en-US" w:eastAsia="ru-RU"/>
              </w:rPr>
              <w:br/>
              <w:t>36. This activity includes the Consultant’s Project Managers work in order to ensure an</w:t>
            </w:r>
            <w:r w:rsidRPr="00857C43">
              <w:rPr>
                <w:rFonts w:ascii="Times New Roman" w:eastAsia="Times New Roman" w:hAnsi="Times New Roman" w:cs="Times New Roman"/>
                <w:sz w:val="24"/>
                <w:szCs w:val="24"/>
                <w:lang w:val="en-US" w:eastAsia="ru-RU"/>
              </w:rPr>
              <w:br/>
              <w:t>efficient coordination with TE, the timely scheduling of activities, the monitoring of the</w:t>
            </w:r>
            <w:r w:rsidRPr="00857C43">
              <w:rPr>
                <w:rFonts w:ascii="Times New Roman" w:eastAsia="Times New Roman" w:hAnsi="Times New Roman" w:cs="Times New Roman"/>
                <w:sz w:val="24"/>
                <w:szCs w:val="24"/>
                <w:lang w:val="en-US" w:eastAsia="ru-RU"/>
              </w:rPr>
              <w:br/>
              <w:t>Contractors schedules and the actual project progress and cost control.</w:t>
            </w:r>
            <w:r w:rsidRPr="00857C43">
              <w:rPr>
                <w:rFonts w:ascii="Times New Roman" w:eastAsia="Times New Roman" w:hAnsi="Times New Roman" w:cs="Times New Roman"/>
                <w:sz w:val="24"/>
                <w:szCs w:val="24"/>
                <w:lang w:val="en-US" w:eastAsia="ru-RU"/>
              </w:rPr>
              <w:br/>
              <w:t>37. With regard to scheduling and analyses procedures, the Consultant shall review and</w:t>
            </w:r>
            <w:r w:rsidRPr="00857C43">
              <w:rPr>
                <w:rFonts w:ascii="Times New Roman" w:eastAsia="Times New Roman" w:hAnsi="Times New Roman" w:cs="Times New Roman"/>
                <w:sz w:val="24"/>
                <w:szCs w:val="24"/>
                <w:lang w:val="en-US" w:eastAsia="ru-RU"/>
              </w:rPr>
              <w:br/>
              <w:t>analyze the Contractor's time schedule for the construction, erection and commissioning works.</w:t>
            </w:r>
            <w:r w:rsidRPr="00857C43">
              <w:rPr>
                <w:rFonts w:ascii="Times New Roman" w:eastAsia="Times New Roman" w:hAnsi="Times New Roman" w:cs="Times New Roman"/>
                <w:sz w:val="24"/>
                <w:szCs w:val="24"/>
                <w:lang w:val="en-US" w:eastAsia="ru-RU"/>
              </w:rPr>
              <w:br/>
              <w:t>The schedule of the project will necessitate special attention to critical activities which can</w:t>
            </w:r>
            <w:r w:rsidRPr="00857C43">
              <w:rPr>
                <w:rFonts w:ascii="Times New Roman" w:eastAsia="Times New Roman" w:hAnsi="Times New Roman" w:cs="Times New Roman"/>
                <w:sz w:val="24"/>
                <w:szCs w:val="24"/>
                <w:lang w:val="en-US" w:eastAsia="ru-RU"/>
              </w:rPr>
              <w:br/>
              <w:t>cause delay of the whole project if not properly monitored.</w:t>
            </w:r>
            <w:r w:rsidRPr="00857C43">
              <w:rPr>
                <w:rFonts w:ascii="Times New Roman" w:eastAsia="Times New Roman" w:hAnsi="Times New Roman" w:cs="Times New Roman"/>
                <w:sz w:val="24"/>
                <w:szCs w:val="24"/>
                <w:lang w:val="en-US" w:eastAsia="ru-RU"/>
              </w:rPr>
              <w:br/>
              <w:t>4.3 Progress Meetings</w:t>
            </w:r>
            <w:r w:rsidRPr="00857C43">
              <w:rPr>
                <w:rFonts w:ascii="Times New Roman" w:eastAsia="Times New Roman" w:hAnsi="Times New Roman" w:cs="Times New Roman"/>
                <w:sz w:val="24"/>
                <w:szCs w:val="24"/>
                <w:lang w:val="en-US" w:eastAsia="ru-RU"/>
              </w:rPr>
              <w:br/>
              <w:t>38. The Consultant’s Project Manager shall plan and attend progress meetings. These</w:t>
            </w:r>
            <w:r w:rsidRPr="00857C43">
              <w:rPr>
                <w:rFonts w:ascii="Times New Roman" w:eastAsia="Times New Roman" w:hAnsi="Times New Roman" w:cs="Times New Roman"/>
                <w:sz w:val="24"/>
                <w:szCs w:val="24"/>
                <w:lang w:val="en-US" w:eastAsia="ru-RU"/>
              </w:rPr>
              <w:br/>
              <w:t>meetings will be at the Consultants / Contractor’s / TE’s, or Site Offices as required.</w:t>
            </w:r>
            <w:r w:rsidRPr="00857C43">
              <w:rPr>
                <w:rFonts w:ascii="Times New Roman" w:eastAsia="Times New Roman" w:hAnsi="Times New Roman" w:cs="Times New Roman"/>
                <w:sz w:val="24"/>
                <w:szCs w:val="24"/>
                <w:lang w:val="en-US" w:eastAsia="ru-RU"/>
              </w:rPr>
              <w:br/>
              <w:t>4.4 Works Inspection</w:t>
            </w:r>
            <w:r w:rsidRPr="00857C43">
              <w:rPr>
                <w:rFonts w:ascii="Times New Roman" w:eastAsia="Times New Roman" w:hAnsi="Times New Roman" w:cs="Times New Roman"/>
                <w:sz w:val="24"/>
                <w:szCs w:val="24"/>
                <w:lang w:val="en-US" w:eastAsia="ru-RU"/>
              </w:rPr>
              <w:br/>
              <w:t>39. Upon request by TE the Consultant shall perform shop inspection visits in order to</w:t>
            </w:r>
            <w:r w:rsidRPr="00857C43">
              <w:rPr>
                <w:rFonts w:ascii="Times New Roman" w:eastAsia="Times New Roman" w:hAnsi="Times New Roman" w:cs="Times New Roman"/>
                <w:sz w:val="24"/>
                <w:szCs w:val="24"/>
                <w:lang w:val="en-US" w:eastAsia="ru-RU"/>
              </w:rPr>
              <w:br/>
              <w:t>monitor the fabrication and assembly progress, to assess the manufacturer’s quality control</w:t>
            </w:r>
            <w:r w:rsidRPr="00857C43">
              <w:rPr>
                <w:rFonts w:ascii="Times New Roman" w:eastAsia="Times New Roman" w:hAnsi="Times New Roman" w:cs="Times New Roman"/>
                <w:sz w:val="24"/>
                <w:szCs w:val="24"/>
                <w:lang w:val="en-US" w:eastAsia="ru-RU"/>
              </w:rPr>
              <w:br/>
              <w:t>system and to witness shop performance tests of the main plant components. The purpose of</w:t>
            </w:r>
            <w:r w:rsidRPr="00857C43">
              <w:rPr>
                <w:rFonts w:ascii="Times New Roman" w:eastAsia="Times New Roman" w:hAnsi="Times New Roman" w:cs="Times New Roman"/>
                <w:sz w:val="24"/>
                <w:szCs w:val="24"/>
                <w:lang w:val="en-US" w:eastAsia="ru-RU"/>
              </w:rPr>
              <w:br/>
              <w:t>such visits will be:</w:t>
            </w:r>
            <w:r w:rsidRPr="00857C43">
              <w:rPr>
                <w:rFonts w:ascii="Times New Roman" w:eastAsia="Times New Roman" w:hAnsi="Times New Roman" w:cs="Times New Roman"/>
                <w:sz w:val="24"/>
                <w:szCs w:val="24"/>
                <w:lang w:val="en-US" w:eastAsia="ru-RU"/>
              </w:rPr>
              <w:br/>
              <w:t>· to verify that the main equipment is being manufactured and assembled according to</w:t>
            </w:r>
            <w:r w:rsidRPr="00857C43">
              <w:rPr>
                <w:rFonts w:ascii="Times New Roman" w:eastAsia="Times New Roman" w:hAnsi="Times New Roman" w:cs="Times New Roman"/>
                <w:sz w:val="24"/>
                <w:szCs w:val="24"/>
                <w:lang w:val="en-US" w:eastAsia="ru-RU"/>
              </w:rPr>
              <w:br/>
              <w:t>contract requirements</w:t>
            </w:r>
            <w:r w:rsidRPr="00857C43">
              <w:rPr>
                <w:rFonts w:ascii="Times New Roman" w:eastAsia="Times New Roman" w:hAnsi="Times New Roman" w:cs="Times New Roman"/>
                <w:sz w:val="24"/>
                <w:szCs w:val="24"/>
                <w:lang w:val="en-US" w:eastAsia="ru-RU"/>
              </w:rPr>
              <w:br/>
              <w:t>· to make sure that the manufacturers are exerting an adequate quality control throughout</w:t>
            </w:r>
            <w:r w:rsidRPr="00857C43">
              <w:rPr>
                <w:rFonts w:ascii="Times New Roman" w:eastAsia="Times New Roman" w:hAnsi="Times New Roman" w:cs="Times New Roman"/>
                <w:sz w:val="24"/>
                <w:szCs w:val="24"/>
                <w:lang w:val="en-US" w:eastAsia="ru-RU"/>
              </w:rPr>
              <w:br/>
              <w:t>the entire fabrication process</w:t>
            </w:r>
            <w:r w:rsidRPr="00857C43">
              <w:rPr>
                <w:rFonts w:ascii="Times New Roman" w:eastAsia="Times New Roman" w:hAnsi="Times New Roman" w:cs="Times New Roman"/>
                <w:sz w:val="24"/>
                <w:szCs w:val="24"/>
                <w:lang w:val="en-US" w:eastAsia="ru-RU"/>
              </w:rPr>
              <w:br/>
              <w:t>· to witness the performance tests considered crucial for the performance of the plant.</w:t>
            </w:r>
            <w:r w:rsidRPr="00857C43">
              <w:rPr>
                <w:rFonts w:ascii="Times New Roman" w:eastAsia="Times New Roman" w:hAnsi="Times New Roman" w:cs="Times New Roman"/>
                <w:sz w:val="24"/>
                <w:szCs w:val="24"/>
                <w:lang w:val="en-US" w:eastAsia="ru-RU"/>
              </w:rPr>
              <w:br/>
              <w:t>40. Each inspection visit is estimated at 2-3 days plus travelling time, 1 person and will be</w:t>
            </w:r>
            <w:r w:rsidRPr="00857C43">
              <w:rPr>
                <w:rFonts w:ascii="Times New Roman" w:eastAsia="Times New Roman" w:hAnsi="Times New Roman" w:cs="Times New Roman"/>
                <w:sz w:val="24"/>
                <w:szCs w:val="24"/>
                <w:lang w:val="en-US" w:eastAsia="ru-RU"/>
              </w:rPr>
              <w:br/>
              <w:t>charged at actual.</w:t>
            </w:r>
            <w:r w:rsidRPr="00857C43">
              <w:rPr>
                <w:rFonts w:ascii="Times New Roman" w:eastAsia="Times New Roman" w:hAnsi="Times New Roman" w:cs="Times New Roman"/>
                <w:sz w:val="24"/>
                <w:szCs w:val="24"/>
                <w:lang w:val="en-US" w:eastAsia="ru-RU"/>
              </w:rPr>
              <w:br/>
              <w:t>4.5 Site Inspection</w:t>
            </w:r>
            <w:r w:rsidRPr="00857C43">
              <w:rPr>
                <w:rFonts w:ascii="Times New Roman" w:eastAsia="Times New Roman" w:hAnsi="Times New Roman" w:cs="Times New Roman"/>
                <w:sz w:val="24"/>
                <w:szCs w:val="24"/>
                <w:lang w:val="en-US" w:eastAsia="ru-RU"/>
              </w:rPr>
              <w:br/>
              <w:t>41. Site inspection shall be carried out by the Consultant’s construction supervision team as</w:t>
            </w:r>
            <w:r w:rsidRPr="00857C43">
              <w:rPr>
                <w:rFonts w:ascii="Times New Roman" w:eastAsia="Times New Roman" w:hAnsi="Times New Roman" w:cs="Times New Roman"/>
                <w:sz w:val="24"/>
                <w:szCs w:val="24"/>
                <w:lang w:val="en-US" w:eastAsia="ru-RU"/>
              </w:rPr>
              <w:br/>
              <w:t>outlined in the following section. In addition to the main construction supervision team, the</w:t>
            </w:r>
            <w:r w:rsidRPr="00857C43">
              <w:rPr>
                <w:rFonts w:ascii="Times New Roman" w:eastAsia="Times New Roman" w:hAnsi="Times New Roman" w:cs="Times New Roman"/>
                <w:sz w:val="24"/>
                <w:szCs w:val="24"/>
                <w:lang w:val="en-US" w:eastAsia="ru-RU"/>
              </w:rPr>
              <w:br/>
              <w:t>Consultant’s specialists shall pay a series of inspection visits to the site, in order to verify the</w:t>
            </w:r>
            <w:r w:rsidRPr="00857C43">
              <w:rPr>
                <w:rFonts w:ascii="Times New Roman" w:eastAsia="Times New Roman" w:hAnsi="Times New Roman" w:cs="Times New Roman"/>
                <w:sz w:val="24"/>
                <w:szCs w:val="24"/>
                <w:lang w:val="en-US" w:eastAsia="ru-RU"/>
              </w:rPr>
              <w:br/>
              <w:t>progress of the erection works. These visits shall normally be performed at regular intervals, but</w:t>
            </w:r>
            <w:r w:rsidRPr="00857C43">
              <w:rPr>
                <w:rFonts w:ascii="Times New Roman" w:eastAsia="Times New Roman" w:hAnsi="Times New Roman" w:cs="Times New Roman"/>
                <w:sz w:val="24"/>
                <w:szCs w:val="24"/>
                <w:lang w:val="en-US" w:eastAsia="ru-RU"/>
              </w:rPr>
              <w:br/>
              <w:t>the Consultants personnel shall also visit the site on occasion of special or critical erection</w:t>
            </w:r>
            <w:r w:rsidRPr="00857C43">
              <w:rPr>
                <w:rFonts w:ascii="Times New Roman" w:eastAsia="Times New Roman" w:hAnsi="Times New Roman" w:cs="Times New Roman"/>
                <w:sz w:val="24"/>
                <w:szCs w:val="24"/>
                <w:lang w:val="en-US" w:eastAsia="ru-RU"/>
              </w:rPr>
              <w:br/>
              <w:t>phases.</w:t>
            </w:r>
            <w:r w:rsidRPr="00857C43">
              <w:rPr>
                <w:rFonts w:ascii="Times New Roman" w:eastAsia="Times New Roman" w:hAnsi="Times New Roman" w:cs="Times New Roman"/>
                <w:sz w:val="24"/>
                <w:szCs w:val="24"/>
                <w:lang w:val="en-US" w:eastAsia="ru-RU"/>
              </w:rPr>
              <w:br/>
              <w:t>4.6 Claims</w:t>
            </w:r>
            <w:r w:rsidRPr="00857C43">
              <w:rPr>
                <w:rFonts w:ascii="Times New Roman" w:eastAsia="Times New Roman" w:hAnsi="Times New Roman" w:cs="Times New Roman"/>
                <w:sz w:val="24"/>
                <w:szCs w:val="24"/>
                <w:lang w:val="en-US" w:eastAsia="ru-RU"/>
              </w:rPr>
              <w:br/>
              <w:t>42. Whenever the Contractor claims for additional or extraordinary work, not considered in</w:t>
            </w:r>
            <w:r w:rsidRPr="00857C43">
              <w:rPr>
                <w:rFonts w:ascii="Times New Roman" w:eastAsia="Times New Roman" w:hAnsi="Times New Roman" w:cs="Times New Roman"/>
                <w:sz w:val="24"/>
                <w:szCs w:val="24"/>
                <w:lang w:val="en-US" w:eastAsia="ru-RU"/>
              </w:rPr>
              <w:br/>
              <w:t>the contract, the Consultant shall review said claims to assess their legitimacy and negotiate the</w:t>
            </w:r>
            <w:r w:rsidRPr="00857C43">
              <w:rPr>
                <w:rFonts w:ascii="Times New Roman" w:eastAsia="Times New Roman" w:hAnsi="Times New Roman" w:cs="Times New Roman"/>
                <w:sz w:val="24"/>
                <w:szCs w:val="24"/>
                <w:lang w:val="en-US" w:eastAsia="ru-RU"/>
              </w:rPr>
              <w:br/>
              <w:t>prices with the Contractor.</w:t>
            </w:r>
            <w:r w:rsidRPr="00857C43">
              <w:rPr>
                <w:rFonts w:ascii="Times New Roman" w:eastAsia="Times New Roman" w:hAnsi="Times New Roman" w:cs="Times New Roman"/>
                <w:sz w:val="24"/>
                <w:szCs w:val="24"/>
                <w:lang w:val="en-US" w:eastAsia="ru-RU"/>
              </w:rPr>
              <w:br/>
              <w:t>43. In case of delays or unforeseeable difficulties of the erection works, the Consultant shall</w:t>
            </w:r>
            <w:r w:rsidRPr="00857C43">
              <w:rPr>
                <w:rFonts w:ascii="Times New Roman" w:eastAsia="Times New Roman" w:hAnsi="Times New Roman" w:cs="Times New Roman"/>
                <w:sz w:val="24"/>
                <w:szCs w:val="24"/>
                <w:lang w:val="en-US" w:eastAsia="ru-RU"/>
              </w:rPr>
              <w:br/>
              <w:t>analyze the situation and advise the owner on corrective actions to be taken.</w:t>
            </w:r>
            <w:r w:rsidRPr="00857C43">
              <w:rPr>
                <w:rFonts w:ascii="Times New Roman" w:eastAsia="Times New Roman" w:hAnsi="Times New Roman" w:cs="Times New Roman"/>
                <w:sz w:val="24"/>
                <w:szCs w:val="24"/>
                <w:lang w:val="en-US" w:eastAsia="ru-RU"/>
              </w:rPr>
              <w:br/>
              <w:t>7</w:t>
            </w:r>
            <w:r w:rsidRPr="00857C43">
              <w:rPr>
                <w:rFonts w:ascii="Times New Roman" w:eastAsia="Times New Roman" w:hAnsi="Times New Roman" w:cs="Times New Roman"/>
                <w:sz w:val="24"/>
                <w:szCs w:val="24"/>
                <w:lang w:val="en-US" w:eastAsia="ru-RU"/>
              </w:rPr>
              <w:br/>
              <w:t>5. Engineering Services (Phase 2)</w:t>
            </w:r>
            <w:r w:rsidRPr="00857C43">
              <w:rPr>
                <w:rFonts w:ascii="Times New Roman" w:eastAsia="Times New Roman" w:hAnsi="Times New Roman" w:cs="Times New Roman"/>
                <w:sz w:val="24"/>
                <w:szCs w:val="24"/>
                <w:lang w:val="en-US" w:eastAsia="ru-RU"/>
              </w:rPr>
              <w:br/>
              <w:t>5.1 Construction Supervision and Co-ordination</w:t>
            </w:r>
            <w:r w:rsidRPr="00857C43">
              <w:rPr>
                <w:rFonts w:ascii="Times New Roman" w:eastAsia="Times New Roman" w:hAnsi="Times New Roman" w:cs="Times New Roman"/>
                <w:sz w:val="24"/>
                <w:szCs w:val="24"/>
                <w:lang w:val="en-US" w:eastAsia="ru-RU"/>
              </w:rPr>
              <w:br/>
              <w:t>44. The Consultant shall maintain at least following international site team:</w:t>
            </w:r>
            <w:r w:rsidRPr="00857C43">
              <w:rPr>
                <w:rFonts w:ascii="Times New Roman" w:eastAsia="Times New Roman" w:hAnsi="Times New Roman" w:cs="Times New Roman"/>
                <w:sz w:val="24"/>
                <w:szCs w:val="24"/>
                <w:lang w:val="en-US" w:eastAsia="ru-RU"/>
              </w:rPr>
              <w:br/>
            </w:r>
            <w:r w:rsidRPr="00857C43">
              <w:rPr>
                <w:rFonts w:ascii="Times New Roman" w:eastAsia="Times New Roman" w:hAnsi="Times New Roman" w:cs="Times New Roman"/>
                <w:sz w:val="24"/>
                <w:szCs w:val="24"/>
                <w:lang w:val="en-US" w:eastAsia="ru-RU"/>
              </w:rPr>
              <w:lastRenderedPageBreak/>
              <w:t>· Project Manager</w:t>
            </w:r>
            <w:r w:rsidRPr="00857C43">
              <w:rPr>
                <w:rFonts w:ascii="Times New Roman" w:eastAsia="Times New Roman" w:hAnsi="Times New Roman" w:cs="Times New Roman"/>
                <w:sz w:val="24"/>
                <w:szCs w:val="24"/>
                <w:lang w:val="en-US" w:eastAsia="ru-RU"/>
              </w:rPr>
              <w:br/>
              <w:t>· 1 Civil Engineer</w:t>
            </w:r>
            <w:r w:rsidRPr="00857C43">
              <w:rPr>
                <w:rFonts w:ascii="Times New Roman" w:eastAsia="Times New Roman" w:hAnsi="Times New Roman" w:cs="Times New Roman"/>
                <w:sz w:val="24"/>
                <w:szCs w:val="24"/>
                <w:lang w:val="en-US" w:eastAsia="ru-RU"/>
              </w:rPr>
              <w:br/>
              <w:t>· 1 Mechanical Engineer</w:t>
            </w:r>
            <w:r w:rsidRPr="00857C43">
              <w:rPr>
                <w:rFonts w:ascii="Times New Roman" w:eastAsia="Times New Roman" w:hAnsi="Times New Roman" w:cs="Times New Roman"/>
                <w:sz w:val="24"/>
                <w:szCs w:val="24"/>
                <w:lang w:val="en-US" w:eastAsia="ru-RU"/>
              </w:rPr>
              <w:br/>
              <w:t>· 1 Electrical Engineer</w:t>
            </w:r>
            <w:r w:rsidRPr="00857C43">
              <w:rPr>
                <w:rFonts w:ascii="Times New Roman" w:eastAsia="Times New Roman" w:hAnsi="Times New Roman" w:cs="Times New Roman"/>
                <w:sz w:val="24"/>
                <w:szCs w:val="24"/>
                <w:lang w:val="en-US" w:eastAsia="ru-RU"/>
              </w:rPr>
              <w:br/>
              <w:t>· 1 Control &amp; Instrumentation (C&amp;I) Engineer.</w:t>
            </w:r>
            <w:r w:rsidRPr="00857C43">
              <w:rPr>
                <w:rFonts w:ascii="Times New Roman" w:eastAsia="Times New Roman" w:hAnsi="Times New Roman" w:cs="Times New Roman"/>
                <w:sz w:val="24"/>
                <w:szCs w:val="24"/>
                <w:lang w:val="en-US" w:eastAsia="ru-RU"/>
              </w:rPr>
              <w:br/>
              <w:t>5.2 Main Aspects of Construction Supervision</w:t>
            </w:r>
            <w:r w:rsidRPr="00857C43">
              <w:rPr>
                <w:rFonts w:ascii="Times New Roman" w:eastAsia="Times New Roman" w:hAnsi="Times New Roman" w:cs="Times New Roman"/>
                <w:sz w:val="24"/>
                <w:szCs w:val="24"/>
                <w:lang w:val="en-US" w:eastAsia="ru-RU"/>
              </w:rPr>
              <w:br/>
              <w:t>45. In addition to the main construction supervision and co-ordination activities, the site team</w:t>
            </w:r>
            <w:r w:rsidRPr="00857C43">
              <w:rPr>
                <w:rFonts w:ascii="Times New Roman" w:eastAsia="Times New Roman" w:hAnsi="Times New Roman" w:cs="Times New Roman"/>
                <w:sz w:val="24"/>
                <w:szCs w:val="24"/>
                <w:lang w:val="en-US" w:eastAsia="ru-RU"/>
              </w:rPr>
              <w:br/>
              <w:t>shall carry out the following works:</w:t>
            </w:r>
            <w:r w:rsidRPr="00857C43">
              <w:rPr>
                <w:rFonts w:ascii="Times New Roman" w:eastAsia="Times New Roman" w:hAnsi="Times New Roman" w:cs="Times New Roman"/>
                <w:sz w:val="24"/>
                <w:szCs w:val="24"/>
                <w:lang w:val="en-US" w:eastAsia="ru-RU"/>
              </w:rPr>
              <w:br/>
              <w:t>· Review of Operating and Maintenance Manuals provided by EPC Contractor</w:t>
            </w:r>
            <w:r w:rsidRPr="00857C43">
              <w:rPr>
                <w:rFonts w:ascii="Times New Roman" w:eastAsia="Times New Roman" w:hAnsi="Times New Roman" w:cs="Times New Roman"/>
                <w:sz w:val="24"/>
                <w:szCs w:val="24"/>
                <w:lang w:val="en-US" w:eastAsia="ru-RU"/>
              </w:rPr>
              <w:br/>
              <w:t>· Testing and Commissioning</w:t>
            </w:r>
            <w:r w:rsidRPr="00857C43">
              <w:rPr>
                <w:rFonts w:ascii="Times New Roman" w:eastAsia="Times New Roman" w:hAnsi="Times New Roman" w:cs="Times New Roman"/>
                <w:sz w:val="24"/>
                <w:szCs w:val="24"/>
                <w:lang w:val="en-US" w:eastAsia="ru-RU"/>
              </w:rPr>
              <w:br/>
              <w:t>· Certification</w:t>
            </w:r>
            <w:r w:rsidRPr="00857C43">
              <w:rPr>
                <w:rFonts w:ascii="Times New Roman" w:eastAsia="Times New Roman" w:hAnsi="Times New Roman" w:cs="Times New Roman"/>
                <w:sz w:val="24"/>
                <w:szCs w:val="24"/>
                <w:lang w:val="en-US" w:eastAsia="ru-RU"/>
              </w:rPr>
              <w:br/>
              <w:t>· Inspection Upon Completion and Project Completion Report</w:t>
            </w:r>
            <w:r w:rsidRPr="00857C43">
              <w:rPr>
                <w:rFonts w:ascii="Times New Roman" w:eastAsia="Times New Roman" w:hAnsi="Times New Roman" w:cs="Times New Roman"/>
                <w:sz w:val="24"/>
                <w:szCs w:val="24"/>
                <w:lang w:val="en-US" w:eastAsia="ru-RU"/>
              </w:rPr>
              <w:br/>
              <w:t>· Claims.</w:t>
            </w:r>
            <w:r w:rsidRPr="00857C43">
              <w:rPr>
                <w:rFonts w:ascii="Times New Roman" w:eastAsia="Times New Roman" w:hAnsi="Times New Roman" w:cs="Times New Roman"/>
                <w:sz w:val="24"/>
                <w:szCs w:val="24"/>
                <w:lang w:val="en-US" w:eastAsia="ru-RU"/>
              </w:rPr>
              <w:br/>
              <w:t>46. The Consultant shall pay special attention to:</w:t>
            </w:r>
            <w:r w:rsidRPr="00857C43">
              <w:rPr>
                <w:rFonts w:ascii="Times New Roman" w:eastAsia="Times New Roman" w:hAnsi="Times New Roman" w:cs="Times New Roman"/>
                <w:sz w:val="24"/>
                <w:szCs w:val="24"/>
                <w:lang w:val="en-US" w:eastAsia="ru-RU"/>
              </w:rPr>
              <w:br/>
              <w:t>· the organization of the site works and the availability of skilled supervisors and</w:t>
            </w:r>
            <w:r w:rsidRPr="00857C43">
              <w:rPr>
                <w:rFonts w:ascii="Times New Roman" w:eastAsia="Times New Roman" w:hAnsi="Times New Roman" w:cs="Times New Roman"/>
                <w:sz w:val="24"/>
                <w:szCs w:val="24"/>
                <w:lang w:val="en-US" w:eastAsia="ru-RU"/>
              </w:rPr>
              <w:br/>
              <w:t>trained workers</w:t>
            </w:r>
            <w:r w:rsidRPr="00857C43">
              <w:rPr>
                <w:rFonts w:ascii="Times New Roman" w:eastAsia="Times New Roman" w:hAnsi="Times New Roman" w:cs="Times New Roman"/>
                <w:sz w:val="24"/>
                <w:szCs w:val="24"/>
                <w:lang w:val="en-US" w:eastAsia="ru-RU"/>
              </w:rPr>
              <w:br/>
              <w:t>· the overall erection schedule and the detailed erection schedules for critical</w:t>
            </w:r>
            <w:r w:rsidRPr="00857C43">
              <w:rPr>
                <w:rFonts w:ascii="Times New Roman" w:eastAsia="Times New Roman" w:hAnsi="Times New Roman" w:cs="Times New Roman"/>
                <w:sz w:val="24"/>
                <w:szCs w:val="24"/>
                <w:lang w:val="en-US" w:eastAsia="ru-RU"/>
              </w:rPr>
              <w:br/>
              <w:t>equipment</w:t>
            </w:r>
            <w:r w:rsidRPr="00857C43">
              <w:rPr>
                <w:rFonts w:ascii="Times New Roman" w:eastAsia="Times New Roman" w:hAnsi="Times New Roman" w:cs="Times New Roman"/>
                <w:sz w:val="24"/>
                <w:szCs w:val="24"/>
                <w:lang w:val="en-US" w:eastAsia="ru-RU"/>
              </w:rPr>
              <w:br/>
              <w:t>· the availability of suitable erection equipment and tools</w:t>
            </w:r>
            <w:r w:rsidRPr="00857C43">
              <w:rPr>
                <w:rFonts w:ascii="Times New Roman" w:eastAsia="Times New Roman" w:hAnsi="Times New Roman" w:cs="Times New Roman"/>
                <w:sz w:val="24"/>
                <w:szCs w:val="24"/>
                <w:lang w:val="en-US" w:eastAsia="ru-RU"/>
              </w:rPr>
              <w:br/>
              <w:t>· the quality control procedures at the site</w:t>
            </w:r>
            <w:r w:rsidRPr="00857C43">
              <w:rPr>
                <w:rFonts w:ascii="Times New Roman" w:eastAsia="Times New Roman" w:hAnsi="Times New Roman" w:cs="Times New Roman"/>
                <w:sz w:val="24"/>
                <w:szCs w:val="24"/>
                <w:lang w:val="en-US" w:eastAsia="ru-RU"/>
              </w:rPr>
              <w:br/>
              <w:t>· the storage of materials and equipment and</w:t>
            </w:r>
            <w:r w:rsidRPr="00857C43">
              <w:rPr>
                <w:rFonts w:ascii="Times New Roman" w:eastAsia="Times New Roman" w:hAnsi="Times New Roman" w:cs="Times New Roman"/>
                <w:sz w:val="24"/>
                <w:szCs w:val="24"/>
                <w:lang w:val="en-US" w:eastAsia="ru-RU"/>
              </w:rPr>
              <w:br/>
              <w:t>· the safety procedures and first aid facilities.</w:t>
            </w:r>
            <w:r w:rsidRPr="00857C43">
              <w:rPr>
                <w:rFonts w:ascii="Times New Roman" w:eastAsia="Times New Roman" w:hAnsi="Times New Roman" w:cs="Times New Roman"/>
                <w:sz w:val="24"/>
                <w:szCs w:val="24"/>
                <w:lang w:val="en-US" w:eastAsia="ru-RU"/>
              </w:rPr>
              <w:br/>
              <w:t>47. During construction, the Consultant shall verify the progress of the works as compared</w:t>
            </w:r>
            <w:r w:rsidRPr="00857C43">
              <w:rPr>
                <w:rFonts w:ascii="Times New Roman" w:eastAsia="Times New Roman" w:hAnsi="Times New Roman" w:cs="Times New Roman"/>
                <w:sz w:val="24"/>
                <w:szCs w:val="24"/>
                <w:lang w:val="en-US" w:eastAsia="ru-RU"/>
              </w:rPr>
              <w:br/>
              <w:t>to the actual program, review the erection log, review the quality control records and perform</w:t>
            </w:r>
            <w:r w:rsidRPr="00857C43">
              <w:rPr>
                <w:rFonts w:ascii="Times New Roman" w:eastAsia="Times New Roman" w:hAnsi="Times New Roman" w:cs="Times New Roman"/>
                <w:sz w:val="24"/>
                <w:szCs w:val="24"/>
                <w:lang w:val="en-US" w:eastAsia="ru-RU"/>
              </w:rPr>
              <w:br/>
              <w:t>detailed visual inspections of critical items. The Consultant shall also review, comment on and</w:t>
            </w:r>
            <w:r w:rsidRPr="00857C43">
              <w:rPr>
                <w:rFonts w:ascii="Times New Roman" w:eastAsia="Times New Roman" w:hAnsi="Times New Roman" w:cs="Times New Roman"/>
                <w:sz w:val="24"/>
                <w:szCs w:val="24"/>
                <w:lang w:val="en-US" w:eastAsia="ru-RU"/>
              </w:rPr>
              <w:br/>
              <w:t>certify the invoices and progress reports submitted by the Contractor for payment and reject any</w:t>
            </w:r>
            <w:r w:rsidRPr="00857C43">
              <w:rPr>
                <w:rFonts w:ascii="Times New Roman" w:eastAsia="Times New Roman" w:hAnsi="Times New Roman" w:cs="Times New Roman"/>
                <w:sz w:val="24"/>
                <w:szCs w:val="24"/>
                <w:lang w:val="en-US" w:eastAsia="ru-RU"/>
              </w:rPr>
              <w:br/>
              <w:t>unjustified claim for payment. During critical erection phases (mounting of gas turbines on the</w:t>
            </w:r>
            <w:r w:rsidRPr="00857C43">
              <w:rPr>
                <w:rFonts w:ascii="Times New Roman" w:eastAsia="Times New Roman" w:hAnsi="Times New Roman" w:cs="Times New Roman"/>
                <w:sz w:val="24"/>
                <w:szCs w:val="24"/>
                <w:lang w:val="en-US" w:eastAsia="ru-RU"/>
              </w:rPr>
              <w:br/>
              <w:t>base plates, alignment of shafts, erection of pressure parts of the boiler and the like) the</w:t>
            </w:r>
            <w:r w:rsidRPr="00857C43">
              <w:rPr>
                <w:rFonts w:ascii="Times New Roman" w:eastAsia="Times New Roman" w:hAnsi="Times New Roman" w:cs="Times New Roman"/>
                <w:sz w:val="24"/>
                <w:szCs w:val="24"/>
                <w:lang w:val="en-US" w:eastAsia="ru-RU"/>
              </w:rPr>
              <w:br/>
              <w:t>Consultant shall witness the corresponding works.</w:t>
            </w:r>
            <w:r w:rsidRPr="00857C43">
              <w:rPr>
                <w:rFonts w:ascii="Times New Roman" w:eastAsia="Times New Roman" w:hAnsi="Times New Roman" w:cs="Times New Roman"/>
                <w:sz w:val="24"/>
                <w:szCs w:val="24"/>
                <w:lang w:val="en-US" w:eastAsia="ru-RU"/>
              </w:rPr>
              <w:br/>
              <w:t>48. The duties of the Consultant's site supervision team are as follows:</w:t>
            </w:r>
            <w:r w:rsidRPr="00857C43">
              <w:rPr>
                <w:rFonts w:ascii="Times New Roman" w:eastAsia="Times New Roman" w:hAnsi="Times New Roman" w:cs="Times New Roman"/>
                <w:sz w:val="24"/>
                <w:szCs w:val="24"/>
                <w:lang w:val="en-US" w:eastAsia="ru-RU"/>
              </w:rPr>
              <w:br/>
              <w:t>· supervision of construction and erection with regard to conformity with drawings</w:t>
            </w:r>
            <w:r w:rsidRPr="00857C43">
              <w:rPr>
                <w:rFonts w:ascii="Times New Roman" w:eastAsia="Times New Roman" w:hAnsi="Times New Roman" w:cs="Times New Roman"/>
                <w:sz w:val="24"/>
                <w:szCs w:val="24"/>
                <w:lang w:val="en-US" w:eastAsia="ru-RU"/>
              </w:rPr>
              <w:br/>
              <w:t>· performance of regular meetings with the Contractor in order to coordinate and</w:t>
            </w:r>
            <w:r w:rsidRPr="00857C43">
              <w:rPr>
                <w:rFonts w:ascii="Times New Roman" w:eastAsia="Times New Roman" w:hAnsi="Times New Roman" w:cs="Times New Roman"/>
                <w:sz w:val="24"/>
                <w:szCs w:val="24"/>
                <w:lang w:val="en-US" w:eastAsia="ru-RU"/>
              </w:rPr>
              <w:br/>
              <w:t>smoothen the works at site</w:t>
            </w:r>
            <w:r w:rsidRPr="00857C43">
              <w:rPr>
                <w:rFonts w:ascii="Times New Roman" w:eastAsia="Times New Roman" w:hAnsi="Times New Roman" w:cs="Times New Roman"/>
                <w:sz w:val="24"/>
                <w:szCs w:val="24"/>
                <w:lang w:val="en-US" w:eastAsia="ru-RU"/>
              </w:rPr>
              <w:br/>
              <w:t>· checking the observance of technical and authoritative regulations</w:t>
            </w:r>
            <w:r w:rsidRPr="00857C43">
              <w:rPr>
                <w:rFonts w:ascii="Times New Roman" w:eastAsia="Times New Roman" w:hAnsi="Times New Roman" w:cs="Times New Roman"/>
                <w:sz w:val="24"/>
                <w:szCs w:val="24"/>
                <w:lang w:val="en-US" w:eastAsia="ru-RU"/>
              </w:rPr>
              <w:br/>
              <w:t>· checking of project schedule and reporting regularly on the progress of work and on</w:t>
            </w:r>
            <w:r w:rsidRPr="00857C43">
              <w:rPr>
                <w:rFonts w:ascii="Times New Roman" w:eastAsia="Times New Roman" w:hAnsi="Times New Roman" w:cs="Times New Roman"/>
                <w:sz w:val="24"/>
                <w:szCs w:val="24"/>
                <w:lang w:val="en-US" w:eastAsia="ru-RU"/>
              </w:rPr>
              <w:br/>
              <w:t>the cost situation (site progress report as part of the monthly progress reports)</w:t>
            </w:r>
            <w:r w:rsidRPr="00857C43">
              <w:rPr>
                <w:rFonts w:ascii="Times New Roman" w:eastAsia="Times New Roman" w:hAnsi="Times New Roman" w:cs="Times New Roman"/>
                <w:sz w:val="24"/>
                <w:szCs w:val="24"/>
                <w:lang w:val="en-US" w:eastAsia="ru-RU"/>
              </w:rPr>
              <w:br/>
              <w:t>· information and instruction in technical respect</w:t>
            </w:r>
            <w:r w:rsidRPr="00857C43">
              <w:rPr>
                <w:rFonts w:ascii="Times New Roman" w:eastAsia="Times New Roman" w:hAnsi="Times New Roman" w:cs="Times New Roman"/>
                <w:sz w:val="24"/>
                <w:szCs w:val="24"/>
                <w:lang w:val="en-US" w:eastAsia="ru-RU"/>
              </w:rPr>
              <w:br/>
              <w:t>· examination of plant components as to conformity with contract</w:t>
            </w:r>
            <w:r w:rsidRPr="00857C43">
              <w:rPr>
                <w:rFonts w:ascii="Times New Roman" w:eastAsia="Times New Roman" w:hAnsi="Times New Roman" w:cs="Times New Roman"/>
                <w:sz w:val="24"/>
                <w:szCs w:val="24"/>
                <w:lang w:val="en-US" w:eastAsia="ru-RU"/>
              </w:rPr>
              <w:br/>
              <w:t>· monitoring continuously the construction activities</w:t>
            </w:r>
            <w:r w:rsidRPr="00857C43">
              <w:rPr>
                <w:rFonts w:ascii="Times New Roman" w:eastAsia="Times New Roman" w:hAnsi="Times New Roman" w:cs="Times New Roman"/>
                <w:sz w:val="24"/>
                <w:szCs w:val="24"/>
                <w:lang w:val="en-US" w:eastAsia="ru-RU"/>
              </w:rPr>
              <w:br/>
              <w:t>8</w:t>
            </w:r>
            <w:r w:rsidRPr="00857C43">
              <w:rPr>
                <w:rFonts w:ascii="Times New Roman" w:eastAsia="Times New Roman" w:hAnsi="Times New Roman" w:cs="Times New Roman"/>
                <w:sz w:val="24"/>
                <w:szCs w:val="24"/>
                <w:lang w:val="en-US" w:eastAsia="ru-RU"/>
              </w:rPr>
              <w:br/>
              <w:t>· surveillance of Contractor through daily inspection and monitoring of Contractor's</w:t>
            </w:r>
            <w:r w:rsidRPr="00857C43">
              <w:rPr>
                <w:rFonts w:ascii="Times New Roman" w:eastAsia="Times New Roman" w:hAnsi="Times New Roman" w:cs="Times New Roman"/>
                <w:sz w:val="24"/>
                <w:szCs w:val="24"/>
                <w:lang w:val="en-US" w:eastAsia="ru-RU"/>
              </w:rPr>
              <w:br/>
              <w:t>work activities, including verification of erection procedure and of installation in</w:t>
            </w:r>
            <w:r w:rsidRPr="00857C43">
              <w:rPr>
                <w:rFonts w:ascii="Times New Roman" w:eastAsia="Times New Roman" w:hAnsi="Times New Roman" w:cs="Times New Roman"/>
                <w:sz w:val="24"/>
                <w:szCs w:val="24"/>
                <w:lang w:val="en-US" w:eastAsia="ru-RU"/>
              </w:rPr>
              <w:br/>
              <w:t>respect of compliance with the specification and international standard as well as</w:t>
            </w:r>
            <w:r w:rsidRPr="00857C43">
              <w:rPr>
                <w:rFonts w:ascii="Times New Roman" w:eastAsia="Times New Roman" w:hAnsi="Times New Roman" w:cs="Times New Roman"/>
                <w:sz w:val="24"/>
                <w:szCs w:val="24"/>
                <w:lang w:val="en-US" w:eastAsia="ru-RU"/>
              </w:rPr>
              <w:br/>
              <w:t>compliance with the environmental and social safeguards requirements stipulated in</w:t>
            </w:r>
            <w:r w:rsidRPr="00857C43">
              <w:rPr>
                <w:rFonts w:ascii="Times New Roman" w:eastAsia="Times New Roman" w:hAnsi="Times New Roman" w:cs="Times New Roman"/>
                <w:sz w:val="24"/>
                <w:szCs w:val="24"/>
                <w:lang w:val="en-US" w:eastAsia="ru-RU"/>
              </w:rPr>
              <w:br/>
              <w:t>the Contract</w:t>
            </w:r>
            <w:r w:rsidRPr="00857C43">
              <w:rPr>
                <w:rFonts w:ascii="Times New Roman" w:eastAsia="Times New Roman" w:hAnsi="Times New Roman" w:cs="Times New Roman"/>
                <w:sz w:val="24"/>
                <w:szCs w:val="24"/>
                <w:lang w:val="en-US" w:eastAsia="ru-RU"/>
              </w:rPr>
              <w:br/>
              <w:t>· witness and supervision of site tests, pre-commissioning tests and commissioning of</w:t>
            </w:r>
            <w:r w:rsidRPr="00857C43">
              <w:rPr>
                <w:rFonts w:ascii="Times New Roman" w:eastAsia="Times New Roman" w:hAnsi="Times New Roman" w:cs="Times New Roman"/>
                <w:sz w:val="24"/>
                <w:szCs w:val="24"/>
                <w:lang w:val="en-US" w:eastAsia="ru-RU"/>
              </w:rPr>
              <w:br/>
              <w:t>units, pre-start checks of the system</w:t>
            </w:r>
            <w:r w:rsidRPr="00857C43">
              <w:rPr>
                <w:rFonts w:ascii="Times New Roman" w:eastAsia="Times New Roman" w:hAnsi="Times New Roman" w:cs="Times New Roman"/>
                <w:sz w:val="24"/>
                <w:szCs w:val="24"/>
                <w:lang w:val="en-US" w:eastAsia="ru-RU"/>
              </w:rPr>
              <w:br/>
              <w:t>· the local supervision of construction comprises also the arrangement and evaluation</w:t>
            </w:r>
            <w:r w:rsidRPr="00857C43">
              <w:rPr>
                <w:rFonts w:ascii="Times New Roman" w:eastAsia="Times New Roman" w:hAnsi="Times New Roman" w:cs="Times New Roman"/>
                <w:sz w:val="24"/>
                <w:szCs w:val="24"/>
                <w:lang w:val="en-US" w:eastAsia="ru-RU"/>
              </w:rPr>
              <w:br/>
              <w:t>of special tests to be carried out by the Contractor</w:t>
            </w:r>
            <w:r w:rsidRPr="00857C43">
              <w:rPr>
                <w:rFonts w:ascii="Times New Roman" w:eastAsia="Times New Roman" w:hAnsi="Times New Roman" w:cs="Times New Roman"/>
                <w:sz w:val="24"/>
                <w:szCs w:val="24"/>
                <w:lang w:val="en-US" w:eastAsia="ru-RU"/>
              </w:rPr>
              <w:br/>
              <w:t>· supervision and coordination of commissioning and start-up of plant according to a</w:t>
            </w:r>
            <w:r w:rsidRPr="00857C43">
              <w:rPr>
                <w:rFonts w:ascii="Times New Roman" w:eastAsia="Times New Roman" w:hAnsi="Times New Roman" w:cs="Times New Roman"/>
                <w:sz w:val="24"/>
                <w:szCs w:val="24"/>
                <w:lang w:val="en-US" w:eastAsia="ru-RU"/>
              </w:rPr>
              <w:br/>
              <w:t>commissioning program prepared by the Contractor</w:t>
            </w:r>
            <w:r w:rsidRPr="00857C43">
              <w:rPr>
                <w:rFonts w:ascii="Times New Roman" w:eastAsia="Times New Roman" w:hAnsi="Times New Roman" w:cs="Times New Roman"/>
                <w:sz w:val="24"/>
                <w:szCs w:val="24"/>
                <w:lang w:val="en-US" w:eastAsia="ru-RU"/>
              </w:rPr>
              <w:br/>
              <w:t>· initiation, setting-up and handling of necessary design coordination meetings to</w:t>
            </w:r>
            <w:r w:rsidRPr="00857C43">
              <w:rPr>
                <w:rFonts w:ascii="Times New Roman" w:eastAsia="Times New Roman" w:hAnsi="Times New Roman" w:cs="Times New Roman"/>
                <w:sz w:val="24"/>
                <w:szCs w:val="24"/>
                <w:lang w:val="en-US" w:eastAsia="ru-RU"/>
              </w:rPr>
              <w:br/>
            </w:r>
            <w:r w:rsidRPr="00857C43">
              <w:rPr>
                <w:rFonts w:ascii="Times New Roman" w:eastAsia="Times New Roman" w:hAnsi="Times New Roman" w:cs="Times New Roman"/>
                <w:sz w:val="24"/>
                <w:szCs w:val="24"/>
                <w:lang w:val="en-US" w:eastAsia="ru-RU"/>
              </w:rPr>
              <w:lastRenderedPageBreak/>
              <w:t>finalize pending matters in a timely manner</w:t>
            </w:r>
            <w:r w:rsidRPr="00857C43">
              <w:rPr>
                <w:rFonts w:ascii="Times New Roman" w:eastAsia="Times New Roman" w:hAnsi="Times New Roman" w:cs="Times New Roman"/>
                <w:sz w:val="24"/>
                <w:szCs w:val="24"/>
                <w:lang w:val="en-US" w:eastAsia="ru-RU"/>
              </w:rPr>
              <w:br/>
              <w:t>· the construction personnel of the Contractor are fully responsible for the</w:t>
            </w:r>
            <w:r w:rsidRPr="00857C43">
              <w:rPr>
                <w:rFonts w:ascii="Times New Roman" w:eastAsia="Times New Roman" w:hAnsi="Times New Roman" w:cs="Times New Roman"/>
                <w:sz w:val="24"/>
                <w:szCs w:val="24"/>
                <w:lang w:val="en-US" w:eastAsia="ru-RU"/>
              </w:rPr>
              <w:br/>
              <w:t>commissioning and start-up of their plants</w:t>
            </w:r>
            <w:r w:rsidRPr="00857C43">
              <w:rPr>
                <w:rFonts w:ascii="Times New Roman" w:eastAsia="Times New Roman" w:hAnsi="Times New Roman" w:cs="Times New Roman"/>
                <w:sz w:val="24"/>
                <w:szCs w:val="24"/>
                <w:lang w:val="en-US" w:eastAsia="ru-RU"/>
              </w:rPr>
              <w:br/>
              <w:t>· the Contractor shall prove the functioning and efficiency of its plant within the trial</w:t>
            </w:r>
            <w:r w:rsidRPr="00857C43">
              <w:rPr>
                <w:rFonts w:ascii="Times New Roman" w:eastAsia="Times New Roman" w:hAnsi="Times New Roman" w:cs="Times New Roman"/>
                <w:sz w:val="24"/>
                <w:szCs w:val="24"/>
                <w:lang w:val="en-US" w:eastAsia="ru-RU"/>
              </w:rPr>
              <w:br/>
              <w:t>operation. The Consultant will inform TE on damages ascertained during inspection</w:t>
            </w:r>
            <w:r w:rsidRPr="00857C43">
              <w:rPr>
                <w:rFonts w:ascii="Times New Roman" w:eastAsia="Times New Roman" w:hAnsi="Times New Roman" w:cs="Times New Roman"/>
                <w:sz w:val="24"/>
                <w:szCs w:val="24"/>
                <w:lang w:val="en-US" w:eastAsia="ru-RU"/>
              </w:rPr>
              <w:br/>
              <w:t>of erection, commissioning and start-up and will request the Contractor to remove</w:t>
            </w:r>
            <w:r w:rsidRPr="00857C43">
              <w:rPr>
                <w:rFonts w:ascii="Times New Roman" w:eastAsia="Times New Roman" w:hAnsi="Times New Roman" w:cs="Times New Roman"/>
                <w:sz w:val="24"/>
                <w:szCs w:val="24"/>
                <w:lang w:val="en-US" w:eastAsia="ru-RU"/>
              </w:rPr>
              <w:br/>
              <w:t>these damages</w:t>
            </w:r>
            <w:r w:rsidRPr="00857C43">
              <w:rPr>
                <w:rFonts w:ascii="Times New Roman" w:eastAsia="Times New Roman" w:hAnsi="Times New Roman" w:cs="Times New Roman"/>
                <w:sz w:val="24"/>
                <w:szCs w:val="24"/>
                <w:lang w:val="en-US" w:eastAsia="ru-RU"/>
              </w:rPr>
              <w:br/>
              <w:t>· monitor the Contractor to control segregation and disposal of construction wastes</w:t>
            </w:r>
            <w:r w:rsidRPr="00857C43">
              <w:rPr>
                <w:rFonts w:ascii="Times New Roman" w:eastAsia="Times New Roman" w:hAnsi="Times New Roman" w:cs="Times New Roman"/>
                <w:sz w:val="24"/>
                <w:szCs w:val="24"/>
                <w:lang w:val="en-US" w:eastAsia="ru-RU"/>
              </w:rPr>
              <w:br/>
              <w:t>according to the requirements of environmental regulations</w:t>
            </w:r>
            <w:r w:rsidRPr="00857C43">
              <w:rPr>
                <w:rFonts w:ascii="Times New Roman" w:eastAsia="Times New Roman" w:hAnsi="Times New Roman" w:cs="Times New Roman"/>
                <w:sz w:val="24"/>
                <w:szCs w:val="24"/>
                <w:lang w:val="en-US" w:eastAsia="ru-RU"/>
              </w:rPr>
              <w:br/>
              <w:t>· monitor the Contractor site safety supervision and conformance with ISO 9001 and</w:t>
            </w:r>
            <w:r w:rsidRPr="00857C43">
              <w:rPr>
                <w:rFonts w:ascii="Times New Roman" w:eastAsia="Times New Roman" w:hAnsi="Times New Roman" w:cs="Times New Roman"/>
                <w:sz w:val="24"/>
                <w:szCs w:val="24"/>
                <w:lang w:val="en-US" w:eastAsia="ru-RU"/>
              </w:rPr>
              <w:br/>
              <w:t>14001 requirements</w:t>
            </w:r>
            <w:r w:rsidRPr="00857C43">
              <w:rPr>
                <w:rFonts w:ascii="Times New Roman" w:eastAsia="Times New Roman" w:hAnsi="Times New Roman" w:cs="Times New Roman"/>
                <w:sz w:val="24"/>
                <w:szCs w:val="24"/>
                <w:lang w:val="en-US" w:eastAsia="ru-RU"/>
              </w:rPr>
              <w:br/>
              <w:t>· preparation and presentation of protocols and certificates to be signed by the Client</w:t>
            </w:r>
            <w:r w:rsidRPr="00857C43">
              <w:rPr>
                <w:rFonts w:ascii="Times New Roman" w:eastAsia="Times New Roman" w:hAnsi="Times New Roman" w:cs="Times New Roman"/>
                <w:sz w:val="24"/>
                <w:szCs w:val="24"/>
                <w:lang w:val="en-US" w:eastAsia="ru-RU"/>
              </w:rPr>
              <w:br/>
              <w:t>and the Contractor</w:t>
            </w:r>
            <w:r w:rsidRPr="00857C43">
              <w:rPr>
                <w:rFonts w:ascii="Times New Roman" w:eastAsia="Times New Roman" w:hAnsi="Times New Roman" w:cs="Times New Roman"/>
                <w:sz w:val="24"/>
                <w:szCs w:val="24"/>
                <w:lang w:val="en-US" w:eastAsia="ru-RU"/>
              </w:rPr>
              <w:br/>
              <w:t>· advise the Contractor upon completion of the project, for submission of all records,</w:t>
            </w:r>
            <w:r w:rsidRPr="00857C43">
              <w:rPr>
                <w:rFonts w:ascii="Times New Roman" w:eastAsia="Times New Roman" w:hAnsi="Times New Roman" w:cs="Times New Roman"/>
                <w:sz w:val="24"/>
                <w:szCs w:val="24"/>
                <w:lang w:val="en-US" w:eastAsia="ru-RU"/>
              </w:rPr>
              <w:br/>
              <w:t>as-built drawings, operation and maintenance manuals and spare part lists.</w:t>
            </w:r>
            <w:r w:rsidRPr="00857C43">
              <w:rPr>
                <w:rFonts w:ascii="Times New Roman" w:eastAsia="Times New Roman" w:hAnsi="Times New Roman" w:cs="Times New Roman"/>
                <w:sz w:val="24"/>
                <w:szCs w:val="24"/>
                <w:lang w:val="en-US" w:eastAsia="ru-RU"/>
              </w:rPr>
              <w:br/>
              <w:t>49. The site supervision team shall be backed-up during this period by Head Office staff, if</w:t>
            </w:r>
            <w:r w:rsidRPr="00857C43">
              <w:rPr>
                <w:rFonts w:ascii="Times New Roman" w:eastAsia="Times New Roman" w:hAnsi="Times New Roman" w:cs="Times New Roman"/>
                <w:sz w:val="24"/>
                <w:szCs w:val="24"/>
                <w:lang w:val="en-US" w:eastAsia="ru-RU"/>
              </w:rPr>
              <w:br/>
              <w:t>necessary. The back-up services shall include regular visits to the site by the Head Office</w:t>
            </w:r>
            <w:r w:rsidRPr="00857C43">
              <w:rPr>
                <w:rFonts w:ascii="Times New Roman" w:eastAsia="Times New Roman" w:hAnsi="Times New Roman" w:cs="Times New Roman"/>
                <w:sz w:val="24"/>
                <w:szCs w:val="24"/>
                <w:lang w:val="en-US" w:eastAsia="ru-RU"/>
              </w:rPr>
              <w:br/>
              <w:t>personnel, mainly of the Project Manager.</w:t>
            </w:r>
            <w:r w:rsidRPr="00857C43">
              <w:rPr>
                <w:rFonts w:ascii="Times New Roman" w:eastAsia="Times New Roman" w:hAnsi="Times New Roman" w:cs="Times New Roman"/>
                <w:sz w:val="24"/>
                <w:szCs w:val="24"/>
                <w:lang w:val="en-US" w:eastAsia="ru-RU"/>
              </w:rPr>
              <w:br/>
              <w:t>5.3 Operating and Maintenance Manuals</w:t>
            </w:r>
            <w:r w:rsidRPr="00857C43">
              <w:rPr>
                <w:rFonts w:ascii="Times New Roman" w:eastAsia="Times New Roman" w:hAnsi="Times New Roman" w:cs="Times New Roman"/>
                <w:sz w:val="24"/>
                <w:szCs w:val="24"/>
                <w:lang w:val="en-US" w:eastAsia="ru-RU"/>
              </w:rPr>
              <w:br/>
              <w:t>50. With regard to the trial operation of the plant by the Contractor, the Consultant shall</w:t>
            </w:r>
            <w:r w:rsidRPr="00857C43">
              <w:rPr>
                <w:rFonts w:ascii="Times New Roman" w:eastAsia="Times New Roman" w:hAnsi="Times New Roman" w:cs="Times New Roman"/>
                <w:sz w:val="24"/>
                <w:szCs w:val="24"/>
                <w:lang w:val="en-US" w:eastAsia="ru-RU"/>
              </w:rPr>
              <w:br/>
              <w:t>review the proposed operation procedures. The Consultant shall also review operating,</w:t>
            </w:r>
            <w:r w:rsidRPr="00857C43">
              <w:rPr>
                <w:rFonts w:ascii="Times New Roman" w:eastAsia="Times New Roman" w:hAnsi="Times New Roman" w:cs="Times New Roman"/>
                <w:sz w:val="24"/>
                <w:szCs w:val="24"/>
                <w:lang w:val="en-US" w:eastAsia="ru-RU"/>
              </w:rPr>
              <w:br/>
              <w:t>maintenance and repair manuals as well as "as-built" drawings submitted by the Contractor and</w:t>
            </w:r>
            <w:r w:rsidRPr="00857C43">
              <w:rPr>
                <w:rFonts w:ascii="Times New Roman" w:eastAsia="Times New Roman" w:hAnsi="Times New Roman" w:cs="Times New Roman"/>
                <w:sz w:val="24"/>
                <w:szCs w:val="24"/>
                <w:lang w:val="en-US" w:eastAsia="ru-RU"/>
              </w:rPr>
              <w:br/>
              <w:t>comment on these.</w:t>
            </w:r>
            <w:r w:rsidRPr="00857C43">
              <w:rPr>
                <w:rFonts w:ascii="Times New Roman" w:eastAsia="Times New Roman" w:hAnsi="Times New Roman" w:cs="Times New Roman"/>
                <w:sz w:val="24"/>
                <w:szCs w:val="24"/>
                <w:lang w:val="en-US" w:eastAsia="ru-RU"/>
              </w:rPr>
              <w:br/>
              <w:t>5.4 Testing and Commissioning</w:t>
            </w:r>
            <w:r w:rsidRPr="00857C43">
              <w:rPr>
                <w:rFonts w:ascii="Times New Roman" w:eastAsia="Times New Roman" w:hAnsi="Times New Roman" w:cs="Times New Roman"/>
                <w:sz w:val="24"/>
                <w:szCs w:val="24"/>
                <w:lang w:val="en-US" w:eastAsia="ru-RU"/>
              </w:rPr>
              <w:br/>
              <w:t>51. Before the beginning of the system tests and cold commissioning, the Consultant shall</w:t>
            </w:r>
            <w:r w:rsidRPr="00857C43">
              <w:rPr>
                <w:rFonts w:ascii="Times New Roman" w:eastAsia="Times New Roman" w:hAnsi="Times New Roman" w:cs="Times New Roman"/>
                <w:sz w:val="24"/>
                <w:szCs w:val="24"/>
                <w:lang w:val="en-US" w:eastAsia="ru-RU"/>
              </w:rPr>
              <w:br/>
              <w:t>review and approve the test schedules presented by the Contractor.</w:t>
            </w:r>
            <w:r w:rsidRPr="00857C43">
              <w:rPr>
                <w:rFonts w:ascii="Times New Roman" w:eastAsia="Times New Roman" w:hAnsi="Times New Roman" w:cs="Times New Roman"/>
                <w:sz w:val="24"/>
                <w:szCs w:val="24"/>
                <w:lang w:val="en-US" w:eastAsia="ru-RU"/>
              </w:rPr>
              <w:br/>
              <w:t>52. During the commissioning phase, the Consultant shall witness tests and trial runs,</w:t>
            </w:r>
            <w:r w:rsidRPr="00857C43">
              <w:rPr>
                <w:rFonts w:ascii="Times New Roman" w:eastAsia="Times New Roman" w:hAnsi="Times New Roman" w:cs="Times New Roman"/>
                <w:sz w:val="24"/>
                <w:szCs w:val="24"/>
                <w:lang w:val="en-US" w:eastAsia="ru-RU"/>
              </w:rPr>
              <w:br/>
              <w:t>review the test certificates issued by the Contractor and comment on the test results. If</w:t>
            </w:r>
            <w:r w:rsidRPr="00857C43">
              <w:rPr>
                <w:rFonts w:ascii="Times New Roman" w:eastAsia="Times New Roman" w:hAnsi="Times New Roman" w:cs="Times New Roman"/>
                <w:sz w:val="24"/>
                <w:szCs w:val="24"/>
                <w:lang w:val="en-US" w:eastAsia="ru-RU"/>
              </w:rPr>
              <w:br/>
              <w:t>necessary, the Consultant shall instruct the Contractor to repeat certain tests if the results are</w:t>
            </w:r>
            <w:r w:rsidRPr="00857C43">
              <w:rPr>
                <w:rFonts w:ascii="Times New Roman" w:eastAsia="Times New Roman" w:hAnsi="Times New Roman" w:cs="Times New Roman"/>
                <w:sz w:val="24"/>
                <w:szCs w:val="24"/>
                <w:lang w:val="en-US" w:eastAsia="ru-RU"/>
              </w:rPr>
              <w:br/>
              <w:t>not in line with the agreed performance of the equipment. Before the beginning of the load tests,</w:t>
            </w:r>
            <w:r w:rsidRPr="00857C43">
              <w:rPr>
                <w:rFonts w:ascii="Times New Roman" w:eastAsia="Times New Roman" w:hAnsi="Times New Roman" w:cs="Times New Roman"/>
                <w:sz w:val="24"/>
                <w:szCs w:val="24"/>
                <w:lang w:val="en-US" w:eastAsia="ru-RU"/>
              </w:rPr>
              <w:br/>
              <w:t>the Consultant shall perform a detailed visual inspection of the plant in order to make sure that</w:t>
            </w:r>
            <w:r w:rsidRPr="00857C43">
              <w:rPr>
                <w:rFonts w:ascii="Times New Roman" w:eastAsia="Times New Roman" w:hAnsi="Times New Roman" w:cs="Times New Roman"/>
                <w:sz w:val="24"/>
                <w:szCs w:val="24"/>
                <w:lang w:val="en-US" w:eastAsia="ru-RU"/>
              </w:rPr>
              <w:br/>
              <w:t>the plant is ready for load tests and that every necessary precaution has been taken by the</w:t>
            </w:r>
            <w:r w:rsidRPr="00857C43">
              <w:rPr>
                <w:rFonts w:ascii="Times New Roman" w:eastAsia="Times New Roman" w:hAnsi="Times New Roman" w:cs="Times New Roman"/>
                <w:sz w:val="24"/>
                <w:szCs w:val="24"/>
                <w:lang w:val="en-US" w:eastAsia="ru-RU"/>
              </w:rPr>
              <w:br/>
              <w:t>9</w:t>
            </w:r>
            <w:r w:rsidRPr="00857C43">
              <w:rPr>
                <w:rFonts w:ascii="Times New Roman" w:eastAsia="Times New Roman" w:hAnsi="Times New Roman" w:cs="Times New Roman"/>
                <w:sz w:val="24"/>
                <w:szCs w:val="24"/>
                <w:lang w:val="en-US" w:eastAsia="ru-RU"/>
              </w:rPr>
              <w:br/>
              <w:t>Contractor. During the execution of the load tests, the Consultant shall monitor these and after</w:t>
            </w:r>
            <w:r w:rsidRPr="00857C43">
              <w:rPr>
                <w:rFonts w:ascii="Times New Roman" w:eastAsia="Times New Roman" w:hAnsi="Times New Roman" w:cs="Times New Roman"/>
                <w:sz w:val="24"/>
                <w:szCs w:val="24"/>
                <w:lang w:val="en-US" w:eastAsia="ru-RU"/>
              </w:rPr>
              <w:br/>
              <w:t>successful completion, issue the provisional acceptance certificate.</w:t>
            </w:r>
            <w:r w:rsidRPr="00857C43">
              <w:rPr>
                <w:rFonts w:ascii="Times New Roman" w:eastAsia="Times New Roman" w:hAnsi="Times New Roman" w:cs="Times New Roman"/>
                <w:sz w:val="24"/>
                <w:szCs w:val="24"/>
                <w:lang w:val="en-US" w:eastAsia="ru-RU"/>
              </w:rPr>
              <w:br/>
              <w:t>53. As soon as the works are completed, the Contractor shall incorporate all such marks,</w:t>
            </w:r>
            <w:r w:rsidRPr="00857C43">
              <w:rPr>
                <w:rFonts w:ascii="Times New Roman" w:eastAsia="Times New Roman" w:hAnsi="Times New Roman" w:cs="Times New Roman"/>
                <w:sz w:val="24"/>
                <w:szCs w:val="24"/>
                <w:lang w:val="en-US" w:eastAsia="ru-RU"/>
              </w:rPr>
              <w:br/>
              <w:t>notes and revised dimensions into original drawings accurately representing that part or portion</w:t>
            </w:r>
            <w:r w:rsidRPr="00857C43">
              <w:rPr>
                <w:rFonts w:ascii="Times New Roman" w:eastAsia="Times New Roman" w:hAnsi="Times New Roman" w:cs="Times New Roman"/>
                <w:sz w:val="24"/>
                <w:szCs w:val="24"/>
                <w:lang w:val="en-US" w:eastAsia="ru-RU"/>
              </w:rPr>
              <w:br/>
              <w:t>of the project. Completeness of packages shall also be checked against the final drawing list</w:t>
            </w:r>
            <w:r w:rsidRPr="00857C43">
              <w:rPr>
                <w:rFonts w:ascii="Times New Roman" w:eastAsia="Times New Roman" w:hAnsi="Times New Roman" w:cs="Times New Roman"/>
                <w:sz w:val="24"/>
                <w:szCs w:val="24"/>
                <w:lang w:val="en-US" w:eastAsia="ru-RU"/>
              </w:rPr>
              <w:br/>
              <w:t>established by the Consultant. "As-built drawings" shall be submitted to the Client after</w:t>
            </w:r>
            <w:r w:rsidRPr="00857C43">
              <w:rPr>
                <w:rFonts w:ascii="Times New Roman" w:eastAsia="Times New Roman" w:hAnsi="Times New Roman" w:cs="Times New Roman"/>
                <w:sz w:val="24"/>
                <w:szCs w:val="24"/>
                <w:lang w:val="en-US" w:eastAsia="ru-RU"/>
              </w:rPr>
              <w:br/>
              <w:t>commissioning of the project.</w:t>
            </w:r>
            <w:r w:rsidRPr="00857C43">
              <w:rPr>
                <w:rFonts w:ascii="Times New Roman" w:eastAsia="Times New Roman" w:hAnsi="Times New Roman" w:cs="Times New Roman"/>
                <w:sz w:val="24"/>
                <w:szCs w:val="24"/>
                <w:lang w:val="en-US" w:eastAsia="ru-RU"/>
              </w:rPr>
              <w:br/>
              <w:t>5.5 Inspection Upon Completion and Project Completion Report</w:t>
            </w:r>
            <w:r w:rsidRPr="00857C43">
              <w:rPr>
                <w:rFonts w:ascii="Times New Roman" w:eastAsia="Times New Roman" w:hAnsi="Times New Roman" w:cs="Times New Roman"/>
                <w:sz w:val="24"/>
                <w:szCs w:val="24"/>
                <w:lang w:val="en-US" w:eastAsia="ru-RU"/>
              </w:rPr>
              <w:br/>
              <w:t>54. Inspection lists (punch lists) shall be maintained throughout the construction and</w:t>
            </w:r>
            <w:r w:rsidRPr="00857C43">
              <w:rPr>
                <w:rFonts w:ascii="Times New Roman" w:eastAsia="Times New Roman" w:hAnsi="Times New Roman" w:cs="Times New Roman"/>
                <w:sz w:val="24"/>
                <w:szCs w:val="24"/>
                <w:lang w:val="en-US" w:eastAsia="ru-RU"/>
              </w:rPr>
              <w:br/>
              <w:t>commissioning works. Final inspection reports shall be prepared upon plant completion and</w:t>
            </w:r>
            <w:r w:rsidRPr="00857C43">
              <w:rPr>
                <w:rFonts w:ascii="Times New Roman" w:eastAsia="Times New Roman" w:hAnsi="Times New Roman" w:cs="Times New Roman"/>
                <w:sz w:val="24"/>
                <w:szCs w:val="24"/>
                <w:lang w:val="en-US" w:eastAsia="ru-RU"/>
              </w:rPr>
              <w:br/>
              <w:t>prior to issue of take-over certification.</w:t>
            </w:r>
            <w:r w:rsidRPr="00857C43">
              <w:rPr>
                <w:rFonts w:ascii="Times New Roman" w:eastAsia="Times New Roman" w:hAnsi="Times New Roman" w:cs="Times New Roman"/>
                <w:sz w:val="24"/>
                <w:szCs w:val="24"/>
                <w:lang w:val="en-US" w:eastAsia="ru-RU"/>
              </w:rPr>
              <w:br/>
              <w:t>5.6 Claims</w:t>
            </w:r>
            <w:r w:rsidRPr="00857C43">
              <w:rPr>
                <w:rFonts w:ascii="Times New Roman" w:eastAsia="Times New Roman" w:hAnsi="Times New Roman" w:cs="Times New Roman"/>
                <w:sz w:val="24"/>
                <w:szCs w:val="24"/>
                <w:lang w:val="en-US" w:eastAsia="ru-RU"/>
              </w:rPr>
              <w:br/>
              <w:t>55. Whenever the Contractor claims for additional or extraordinary work, not considered in</w:t>
            </w:r>
            <w:r w:rsidRPr="00857C43">
              <w:rPr>
                <w:rFonts w:ascii="Times New Roman" w:eastAsia="Times New Roman" w:hAnsi="Times New Roman" w:cs="Times New Roman"/>
                <w:sz w:val="24"/>
                <w:szCs w:val="24"/>
                <w:lang w:val="en-US" w:eastAsia="ru-RU"/>
              </w:rPr>
              <w:br/>
              <w:t>the contract, the Consultant shall review said claims to assess their legitimacy and negotiate the</w:t>
            </w:r>
            <w:r w:rsidRPr="00857C43">
              <w:rPr>
                <w:rFonts w:ascii="Times New Roman" w:eastAsia="Times New Roman" w:hAnsi="Times New Roman" w:cs="Times New Roman"/>
                <w:sz w:val="24"/>
                <w:szCs w:val="24"/>
                <w:lang w:val="en-US" w:eastAsia="ru-RU"/>
              </w:rPr>
              <w:br/>
              <w:t>prices with the Contractor.</w:t>
            </w:r>
            <w:r w:rsidRPr="00857C43">
              <w:rPr>
                <w:rFonts w:ascii="Times New Roman" w:eastAsia="Times New Roman" w:hAnsi="Times New Roman" w:cs="Times New Roman"/>
                <w:sz w:val="24"/>
                <w:szCs w:val="24"/>
                <w:lang w:val="en-US" w:eastAsia="ru-RU"/>
              </w:rPr>
              <w:br/>
              <w:t>56. In case of delays or unforeseeable difficulties of the erection works, the Consultant shall</w:t>
            </w:r>
            <w:r w:rsidRPr="00857C43">
              <w:rPr>
                <w:rFonts w:ascii="Times New Roman" w:eastAsia="Times New Roman" w:hAnsi="Times New Roman" w:cs="Times New Roman"/>
                <w:sz w:val="24"/>
                <w:szCs w:val="24"/>
                <w:lang w:val="en-US" w:eastAsia="ru-RU"/>
              </w:rPr>
              <w:br/>
              <w:t>analyze the situation and advise the owner on corrective actions to be taken.</w:t>
            </w:r>
            <w:r w:rsidRPr="00857C43">
              <w:rPr>
                <w:rFonts w:ascii="Times New Roman" w:eastAsia="Times New Roman" w:hAnsi="Times New Roman" w:cs="Times New Roman"/>
                <w:sz w:val="24"/>
                <w:szCs w:val="24"/>
                <w:lang w:val="en-US" w:eastAsia="ru-RU"/>
              </w:rPr>
              <w:br/>
              <w:t>5.7 Training and Capacity Building</w:t>
            </w:r>
            <w:r w:rsidRPr="00857C43">
              <w:rPr>
                <w:rFonts w:ascii="Times New Roman" w:eastAsia="Times New Roman" w:hAnsi="Times New Roman" w:cs="Times New Roman"/>
                <w:sz w:val="24"/>
                <w:szCs w:val="24"/>
                <w:lang w:val="en-US" w:eastAsia="ru-RU"/>
              </w:rPr>
              <w:br/>
              <w:t>57. Training and mentoring of TE representatives is a crucial part of the project. A capacity</w:t>
            </w:r>
            <w:r w:rsidRPr="00857C43">
              <w:rPr>
                <w:rFonts w:ascii="Times New Roman" w:eastAsia="Times New Roman" w:hAnsi="Times New Roman" w:cs="Times New Roman"/>
                <w:sz w:val="24"/>
                <w:szCs w:val="24"/>
                <w:lang w:val="en-US" w:eastAsia="ru-RU"/>
              </w:rPr>
              <w:br/>
            </w:r>
            <w:r w:rsidRPr="00857C43">
              <w:rPr>
                <w:rFonts w:ascii="Times New Roman" w:eastAsia="Times New Roman" w:hAnsi="Times New Roman" w:cs="Times New Roman"/>
                <w:sz w:val="24"/>
                <w:szCs w:val="24"/>
                <w:lang w:val="en-US" w:eastAsia="ru-RU"/>
              </w:rPr>
              <w:lastRenderedPageBreak/>
              <w:t>building program will require development and implementation which should include:</w:t>
            </w:r>
            <w:r w:rsidRPr="00857C43">
              <w:rPr>
                <w:rFonts w:ascii="Times New Roman" w:eastAsia="Times New Roman" w:hAnsi="Times New Roman" w:cs="Times New Roman"/>
                <w:sz w:val="24"/>
                <w:szCs w:val="24"/>
                <w:lang w:val="en-US" w:eastAsia="ru-RU"/>
              </w:rPr>
              <w:br/>
              <w:t>(i) regular training of TE engineering staff supporting the management of</w:t>
            </w:r>
            <w:r w:rsidRPr="00857C43">
              <w:rPr>
                <w:rFonts w:ascii="Times New Roman" w:eastAsia="Times New Roman" w:hAnsi="Times New Roman" w:cs="Times New Roman"/>
                <w:sz w:val="24"/>
                <w:szCs w:val="24"/>
                <w:lang w:val="en-US" w:eastAsia="ru-RU"/>
              </w:rPr>
              <w:br/>
              <w:t>implementation</w:t>
            </w:r>
            <w:r w:rsidRPr="00857C43">
              <w:rPr>
                <w:rFonts w:ascii="Times New Roman" w:eastAsia="Times New Roman" w:hAnsi="Times New Roman" w:cs="Times New Roman"/>
                <w:sz w:val="24"/>
                <w:szCs w:val="24"/>
                <w:lang w:val="en-US" w:eastAsia="ru-RU"/>
              </w:rPr>
              <w:br/>
              <w:t>(ii) development of a program of workshops for TE staff during project implementation</w:t>
            </w:r>
            <w:r w:rsidRPr="00857C43">
              <w:rPr>
                <w:rFonts w:ascii="Times New Roman" w:eastAsia="Times New Roman" w:hAnsi="Times New Roman" w:cs="Times New Roman"/>
                <w:sz w:val="24"/>
                <w:szCs w:val="24"/>
                <w:lang w:val="en-US" w:eastAsia="ru-RU"/>
              </w:rPr>
              <w:br/>
              <w:t>(iii) several operation and maintenance seminars for TE staff on nearing project</w:t>
            </w:r>
            <w:r w:rsidRPr="00857C43">
              <w:rPr>
                <w:rFonts w:ascii="Times New Roman" w:eastAsia="Times New Roman" w:hAnsi="Times New Roman" w:cs="Times New Roman"/>
                <w:sz w:val="24"/>
                <w:szCs w:val="24"/>
                <w:lang w:val="en-US" w:eastAsia="ru-RU"/>
              </w:rPr>
              <w:br/>
              <w:t>completion.</w:t>
            </w:r>
            <w:r w:rsidRPr="00857C43">
              <w:rPr>
                <w:rFonts w:ascii="Times New Roman" w:eastAsia="Times New Roman" w:hAnsi="Times New Roman" w:cs="Times New Roman"/>
                <w:sz w:val="24"/>
                <w:szCs w:val="24"/>
                <w:lang w:val="en-US" w:eastAsia="ru-RU"/>
              </w:rPr>
              <w:br/>
              <w:t>58. TE should be involved at all stages of the project so that they can gain an understanding</w:t>
            </w:r>
            <w:r w:rsidRPr="00857C43">
              <w:rPr>
                <w:rFonts w:ascii="Times New Roman" w:eastAsia="Times New Roman" w:hAnsi="Times New Roman" w:cs="Times New Roman"/>
                <w:sz w:val="24"/>
                <w:szCs w:val="24"/>
                <w:lang w:val="en-US" w:eastAsia="ru-RU"/>
              </w:rPr>
              <w:br/>
              <w:t>of the project process. TE training and capacity building should be provided both to the TE</w:t>
            </w:r>
            <w:r w:rsidRPr="00857C43">
              <w:rPr>
                <w:rFonts w:ascii="Times New Roman" w:eastAsia="Times New Roman" w:hAnsi="Times New Roman" w:cs="Times New Roman"/>
                <w:sz w:val="24"/>
                <w:szCs w:val="24"/>
                <w:lang w:val="en-US" w:eastAsia="ru-RU"/>
              </w:rPr>
              <w:br/>
              <w:t>Project Management Unit in Ashgabat and also to TE provincial staff.</w:t>
            </w:r>
            <w:r w:rsidRPr="00857C43">
              <w:rPr>
                <w:rFonts w:ascii="Times New Roman" w:eastAsia="Times New Roman" w:hAnsi="Times New Roman" w:cs="Times New Roman"/>
                <w:sz w:val="24"/>
                <w:szCs w:val="24"/>
                <w:lang w:val="en-US" w:eastAsia="ru-RU"/>
              </w:rPr>
              <w:br/>
              <w:t>59. Records should be kept of all training and upon project commencement; a capacity</w:t>
            </w:r>
            <w:r w:rsidRPr="00857C43">
              <w:rPr>
                <w:rFonts w:ascii="Times New Roman" w:eastAsia="Times New Roman" w:hAnsi="Times New Roman" w:cs="Times New Roman"/>
                <w:sz w:val="24"/>
                <w:szCs w:val="24"/>
                <w:lang w:val="en-US" w:eastAsia="ru-RU"/>
              </w:rPr>
              <w:br/>
              <w:t>building plan will also be agreed with TE.</w:t>
            </w:r>
            <w:r w:rsidRPr="00857C43">
              <w:rPr>
                <w:rFonts w:ascii="Times New Roman" w:eastAsia="Times New Roman" w:hAnsi="Times New Roman" w:cs="Times New Roman"/>
                <w:sz w:val="24"/>
                <w:szCs w:val="24"/>
                <w:lang w:val="en-US" w:eastAsia="ru-RU"/>
              </w:rPr>
              <w:br/>
              <w:t>60. Training and mentoring should be an important part of recruitment or sub-consulting of</w:t>
            </w:r>
            <w:r w:rsidRPr="00857C43">
              <w:rPr>
                <w:rFonts w:ascii="Times New Roman" w:eastAsia="Times New Roman" w:hAnsi="Times New Roman" w:cs="Times New Roman"/>
                <w:sz w:val="24"/>
                <w:szCs w:val="24"/>
                <w:lang w:val="en-US" w:eastAsia="ru-RU"/>
              </w:rPr>
              <w:br/>
              <w:t>Turkmen staff to support the project.</w:t>
            </w:r>
            <w:r w:rsidRPr="00857C43">
              <w:rPr>
                <w:rFonts w:ascii="Times New Roman" w:eastAsia="Times New Roman" w:hAnsi="Times New Roman" w:cs="Times New Roman"/>
                <w:sz w:val="24"/>
                <w:szCs w:val="24"/>
                <w:lang w:val="en-US" w:eastAsia="ru-RU"/>
              </w:rPr>
              <w:br/>
              <w:t>10</w:t>
            </w:r>
            <w:r w:rsidRPr="00857C43">
              <w:rPr>
                <w:rFonts w:ascii="Times New Roman" w:eastAsia="Times New Roman" w:hAnsi="Times New Roman" w:cs="Times New Roman"/>
                <w:sz w:val="24"/>
                <w:szCs w:val="24"/>
                <w:lang w:val="en-US" w:eastAsia="ru-RU"/>
              </w:rPr>
              <w:br/>
              <w:t>6. Specific Tasks and Qualifications</w:t>
            </w:r>
            <w:r w:rsidRPr="00857C43">
              <w:rPr>
                <w:rFonts w:ascii="Times New Roman" w:eastAsia="Times New Roman" w:hAnsi="Times New Roman" w:cs="Times New Roman"/>
                <w:sz w:val="24"/>
                <w:szCs w:val="24"/>
                <w:lang w:val="en-US" w:eastAsia="ru-RU"/>
              </w:rPr>
              <w:br/>
              <w:t>61. The specific tasks and qualifications for international consultants are outlined below.</w:t>
            </w:r>
            <w:r w:rsidRPr="00857C43">
              <w:rPr>
                <w:rFonts w:ascii="Times New Roman" w:eastAsia="Times New Roman" w:hAnsi="Times New Roman" w:cs="Times New Roman"/>
                <w:sz w:val="24"/>
                <w:szCs w:val="24"/>
                <w:lang w:val="en-US" w:eastAsia="ru-RU"/>
              </w:rPr>
              <w:br/>
              <w:t>No. Position Description Minimum Qualification Tentative Input</w:t>
            </w:r>
            <w:r w:rsidRPr="00857C43">
              <w:rPr>
                <w:rFonts w:ascii="Times New Roman" w:eastAsia="Times New Roman" w:hAnsi="Times New Roman" w:cs="Times New Roman"/>
                <w:sz w:val="24"/>
                <w:szCs w:val="24"/>
                <w:lang w:val="en-US" w:eastAsia="ru-RU"/>
              </w:rPr>
              <w:br/>
              <w:t>1. Project Manager-</w:t>
            </w:r>
            <w:r w:rsidRPr="00857C43">
              <w:rPr>
                <w:rFonts w:ascii="Times New Roman" w:eastAsia="Times New Roman" w:hAnsi="Times New Roman" w:cs="Times New Roman"/>
                <w:sz w:val="24"/>
                <w:szCs w:val="24"/>
                <w:lang w:val="en-US" w:eastAsia="ru-RU"/>
              </w:rPr>
              <w:br/>
              <w:t>Power Plant</w:t>
            </w:r>
            <w:r w:rsidRPr="00857C43">
              <w:rPr>
                <w:rFonts w:ascii="Times New Roman" w:eastAsia="Times New Roman" w:hAnsi="Times New Roman" w:cs="Times New Roman"/>
                <w:sz w:val="24"/>
                <w:szCs w:val="24"/>
                <w:lang w:val="en-US" w:eastAsia="ru-RU"/>
              </w:rPr>
              <w:br/>
              <w:t>Specialist</w:t>
            </w:r>
            <w:r w:rsidRPr="00857C43">
              <w:rPr>
                <w:rFonts w:ascii="Times New Roman" w:eastAsia="Times New Roman" w:hAnsi="Times New Roman" w:cs="Times New Roman"/>
                <w:sz w:val="24"/>
                <w:szCs w:val="24"/>
                <w:lang w:val="en-US" w:eastAsia="ru-RU"/>
              </w:rPr>
              <w:br/>
              <w:t>(Team Leader)</w:t>
            </w:r>
            <w:r w:rsidRPr="00857C43">
              <w:rPr>
                <w:rFonts w:ascii="Times New Roman" w:eastAsia="Times New Roman" w:hAnsi="Times New Roman" w:cs="Times New Roman"/>
                <w:sz w:val="24"/>
                <w:szCs w:val="24"/>
                <w:lang w:val="en-US" w:eastAsia="ru-RU"/>
              </w:rPr>
              <w:br/>
              <w:t>Overall responsibility for</w:t>
            </w:r>
            <w:r w:rsidRPr="00857C43">
              <w:rPr>
                <w:rFonts w:ascii="Times New Roman" w:eastAsia="Times New Roman" w:hAnsi="Times New Roman" w:cs="Times New Roman"/>
                <w:sz w:val="24"/>
                <w:szCs w:val="24"/>
                <w:lang w:val="en-US" w:eastAsia="ru-RU"/>
              </w:rPr>
              <w:br/>
              <w:t>the Project. Assigned only</w:t>
            </w:r>
            <w:r w:rsidRPr="00857C43">
              <w:rPr>
                <w:rFonts w:ascii="Times New Roman" w:eastAsia="Times New Roman" w:hAnsi="Times New Roman" w:cs="Times New Roman"/>
                <w:sz w:val="24"/>
                <w:szCs w:val="24"/>
                <w:lang w:val="en-US" w:eastAsia="ru-RU"/>
              </w:rPr>
              <w:br/>
              <w:t>to this Project without</w:t>
            </w:r>
            <w:r w:rsidRPr="00857C43">
              <w:rPr>
                <w:rFonts w:ascii="Times New Roman" w:eastAsia="Times New Roman" w:hAnsi="Times New Roman" w:cs="Times New Roman"/>
                <w:sz w:val="24"/>
                <w:szCs w:val="24"/>
                <w:lang w:val="en-US" w:eastAsia="ru-RU"/>
              </w:rPr>
              <w:br/>
              <w:t>involvement in any other</w:t>
            </w:r>
            <w:r w:rsidRPr="00857C43">
              <w:rPr>
                <w:rFonts w:ascii="Times New Roman" w:eastAsia="Times New Roman" w:hAnsi="Times New Roman" w:cs="Times New Roman"/>
                <w:sz w:val="24"/>
                <w:szCs w:val="24"/>
                <w:lang w:val="en-US" w:eastAsia="ru-RU"/>
              </w:rPr>
              <w:br/>
              <w:t>project.</w:t>
            </w:r>
            <w:r w:rsidRPr="00857C43">
              <w:rPr>
                <w:rFonts w:ascii="Times New Roman" w:eastAsia="Times New Roman" w:hAnsi="Times New Roman" w:cs="Times New Roman"/>
                <w:sz w:val="24"/>
                <w:szCs w:val="24"/>
                <w:lang w:val="en-US" w:eastAsia="ru-RU"/>
              </w:rPr>
              <w:br/>
              <w:t>Relevant degree from a</w:t>
            </w:r>
            <w:r w:rsidRPr="00857C43">
              <w:rPr>
                <w:rFonts w:ascii="Times New Roman" w:eastAsia="Times New Roman" w:hAnsi="Times New Roman" w:cs="Times New Roman"/>
                <w:sz w:val="24"/>
                <w:szCs w:val="24"/>
                <w:lang w:val="en-US" w:eastAsia="ru-RU"/>
              </w:rPr>
              <w:br/>
              <w:t>recognized university</w:t>
            </w:r>
            <w:r w:rsidRPr="00857C43">
              <w:rPr>
                <w:rFonts w:ascii="Times New Roman" w:eastAsia="Times New Roman" w:hAnsi="Times New Roman" w:cs="Times New Roman"/>
                <w:sz w:val="24"/>
                <w:szCs w:val="24"/>
                <w:lang w:val="en-US" w:eastAsia="ru-RU"/>
              </w:rPr>
              <w:br/>
              <w:t>and 15 years</w:t>
            </w:r>
            <w:r w:rsidRPr="00857C43">
              <w:rPr>
                <w:rFonts w:ascii="Times New Roman" w:eastAsia="Times New Roman" w:hAnsi="Times New Roman" w:cs="Times New Roman"/>
                <w:sz w:val="24"/>
                <w:szCs w:val="24"/>
                <w:lang w:val="en-US" w:eastAsia="ru-RU"/>
              </w:rPr>
              <w:br/>
              <w:t>experience in a senior</w:t>
            </w:r>
            <w:r w:rsidRPr="00857C43">
              <w:rPr>
                <w:rFonts w:ascii="Times New Roman" w:eastAsia="Times New Roman" w:hAnsi="Times New Roman" w:cs="Times New Roman"/>
                <w:sz w:val="24"/>
                <w:szCs w:val="24"/>
                <w:lang w:val="en-US" w:eastAsia="ru-RU"/>
              </w:rPr>
              <w:br/>
              <w:t>level position.</w:t>
            </w:r>
            <w:r w:rsidRPr="00857C43">
              <w:rPr>
                <w:rFonts w:ascii="Times New Roman" w:eastAsia="Times New Roman" w:hAnsi="Times New Roman" w:cs="Times New Roman"/>
                <w:sz w:val="24"/>
                <w:szCs w:val="24"/>
                <w:lang w:val="en-US" w:eastAsia="ru-RU"/>
              </w:rPr>
              <w:br/>
              <w:t>Wide experience in</w:t>
            </w:r>
            <w:r w:rsidRPr="00857C43">
              <w:rPr>
                <w:rFonts w:ascii="Times New Roman" w:eastAsia="Times New Roman" w:hAnsi="Times New Roman" w:cs="Times New Roman"/>
                <w:sz w:val="24"/>
                <w:szCs w:val="24"/>
                <w:lang w:val="en-US" w:eastAsia="ru-RU"/>
              </w:rPr>
              <w:br/>
              <w:t>Projects in Central Asia</w:t>
            </w:r>
            <w:r w:rsidRPr="00857C43">
              <w:rPr>
                <w:rFonts w:ascii="Times New Roman" w:eastAsia="Times New Roman" w:hAnsi="Times New Roman" w:cs="Times New Roman"/>
                <w:sz w:val="24"/>
                <w:szCs w:val="24"/>
                <w:lang w:val="en-US" w:eastAsia="ru-RU"/>
              </w:rPr>
              <w:br/>
              <w:t>is mandatory.</w:t>
            </w:r>
            <w:r w:rsidRPr="00857C43">
              <w:rPr>
                <w:rFonts w:ascii="Times New Roman" w:eastAsia="Times New Roman" w:hAnsi="Times New Roman" w:cs="Times New Roman"/>
                <w:sz w:val="24"/>
                <w:szCs w:val="24"/>
                <w:lang w:val="en-US" w:eastAsia="ru-RU"/>
              </w:rPr>
              <w:br/>
              <w:t>31</w:t>
            </w:r>
            <w:r w:rsidRPr="00857C43">
              <w:rPr>
                <w:rFonts w:ascii="Times New Roman" w:eastAsia="Times New Roman" w:hAnsi="Times New Roman" w:cs="Times New Roman"/>
                <w:sz w:val="24"/>
                <w:szCs w:val="24"/>
                <w:lang w:val="en-US" w:eastAsia="ru-RU"/>
              </w:rPr>
              <w:br/>
              <w:t>2. Senior</w:t>
            </w:r>
            <w:r w:rsidRPr="00857C43">
              <w:rPr>
                <w:rFonts w:ascii="Times New Roman" w:eastAsia="Times New Roman" w:hAnsi="Times New Roman" w:cs="Times New Roman"/>
                <w:sz w:val="24"/>
                <w:szCs w:val="24"/>
                <w:lang w:val="en-US" w:eastAsia="ru-RU"/>
              </w:rPr>
              <w:br/>
              <w:t>Mechanical</w:t>
            </w:r>
            <w:r w:rsidRPr="00857C43">
              <w:rPr>
                <w:rFonts w:ascii="Times New Roman" w:eastAsia="Times New Roman" w:hAnsi="Times New Roman" w:cs="Times New Roman"/>
                <w:sz w:val="24"/>
                <w:szCs w:val="24"/>
                <w:lang w:val="en-US" w:eastAsia="ru-RU"/>
              </w:rPr>
              <w:br/>
              <w:t>Engineer -</w:t>
            </w:r>
            <w:r w:rsidRPr="00857C43">
              <w:rPr>
                <w:rFonts w:ascii="Times New Roman" w:eastAsia="Times New Roman" w:hAnsi="Times New Roman" w:cs="Times New Roman"/>
                <w:sz w:val="24"/>
                <w:szCs w:val="24"/>
                <w:lang w:val="en-US" w:eastAsia="ru-RU"/>
              </w:rPr>
              <w:br/>
              <w:t>Turbine</w:t>
            </w:r>
            <w:r w:rsidRPr="00857C43">
              <w:rPr>
                <w:rFonts w:ascii="Times New Roman" w:eastAsia="Times New Roman" w:hAnsi="Times New Roman" w:cs="Times New Roman"/>
                <w:sz w:val="24"/>
                <w:szCs w:val="24"/>
                <w:lang w:val="en-US" w:eastAsia="ru-RU"/>
              </w:rPr>
              <w:br/>
              <w:t>Specialist</w:t>
            </w:r>
            <w:r w:rsidRPr="00857C43">
              <w:rPr>
                <w:rFonts w:ascii="Times New Roman" w:eastAsia="Times New Roman" w:hAnsi="Times New Roman" w:cs="Times New Roman"/>
                <w:sz w:val="24"/>
                <w:szCs w:val="24"/>
                <w:lang w:val="en-US" w:eastAsia="ru-RU"/>
              </w:rPr>
              <w:br/>
              <w:t>Responsible for the</w:t>
            </w:r>
            <w:r w:rsidRPr="00857C43">
              <w:rPr>
                <w:rFonts w:ascii="Times New Roman" w:eastAsia="Times New Roman" w:hAnsi="Times New Roman" w:cs="Times New Roman"/>
                <w:sz w:val="24"/>
                <w:szCs w:val="24"/>
                <w:lang w:val="en-US" w:eastAsia="ru-RU"/>
              </w:rPr>
              <w:br/>
              <w:t>mechanical parts of the</w:t>
            </w:r>
            <w:r w:rsidRPr="00857C43">
              <w:rPr>
                <w:rFonts w:ascii="Times New Roman" w:eastAsia="Times New Roman" w:hAnsi="Times New Roman" w:cs="Times New Roman"/>
                <w:sz w:val="24"/>
                <w:szCs w:val="24"/>
                <w:lang w:val="en-US" w:eastAsia="ru-RU"/>
              </w:rPr>
              <w:br/>
              <w:t>project with special regard</w:t>
            </w:r>
            <w:r w:rsidRPr="00857C43">
              <w:rPr>
                <w:rFonts w:ascii="Times New Roman" w:eastAsia="Times New Roman" w:hAnsi="Times New Roman" w:cs="Times New Roman"/>
                <w:sz w:val="24"/>
                <w:szCs w:val="24"/>
                <w:lang w:val="en-US" w:eastAsia="ru-RU"/>
              </w:rPr>
              <w:br/>
              <w:t>to turbines.</w:t>
            </w:r>
            <w:r w:rsidRPr="00857C43">
              <w:rPr>
                <w:rFonts w:ascii="Times New Roman" w:eastAsia="Times New Roman" w:hAnsi="Times New Roman" w:cs="Times New Roman"/>
                <w:sz w:val="24"/>
                <w:szCs w:val="24"/>
                <w:lang w:val="en-US" w:eastAsia="ru-RU"/>
              </w:rPr>
              <w:br/>
              <w:t>Engineering degree</w:t>
            </w:r>
            <w:r w:rsidRPr="00857C43">
              <w:rPr>
                <w:rFonts w:ascii="Times New Roman" w:eastAsia="Times New Roman" w:hAnsi="Times New Roman" w:cs="Times New Roman"/>
                <w:sz w:val="24"/>
                <w:szCs w:val="24"/>
                <w:lang w:val="en-US" w:eastAsia="ru-RU"/>
              </w:rPr>
              <w:br/>
              <w:t>from a recognized</w:t>
            </w:r>
            <w:r w:rsidRPr="00857C43">
              <w:rPr>
                <w:rFonts w:ascii="Times New Roman" w:eastAsia="Times New Roman" w:hAnsi="Times New Roman" w:cs="Times New Roman"/>
                <w:sz w:val="24"/>
                <w:szCs w:val="24"/>
                <w:lang w:val="en-US" w:eastAsia="ru-RU"/>
              </w:rPr>
              <w:br/>
              <w:t>university and 10 years</w:t>
            </w:r>
            <w:r w:rsidRPr="00857C43">
              <w:rPr>
                <w:rFonts w:ascii="Times New Roman" w:eastAsia="Times New Roman" w:hAnsi="Times New Roman" w:cs="Times New Roman"/>
                <w:sz w:val="24"/>
                <w:szCs w:val="24"/>
                <w:lang w:val="en-US" w:eastAsia="ru-RU"/>
              </w:rPr>
              <w:br/>
              <w:t>project related relevant</w:t>
            </w:r>
            <w:r w:rsidRPr="00857C43">
              <w:rPr>
                <w:rFonts w:ascii="Times New Roman" w:eastAsia="Times New Roman" w:hAnsi="Times New Roman" w:cs="Times New Roman"/>
                <w:sz w:val="24"/>
                <w:szCs w:val="24"/>
                <w:lang w:val="en-US" w:eastAsia="ru-RU"/>
              </w:rPr>
              <w:br/>
              <w:t>experience.</w:t>
            </w:r>
            <w:r w:rsidRPr="00857C43">
              <w:rPr>
                <w:rFonts w:ascii="Times New Roman" w:eastAsia="Times New Roman" w:hAnsi="Times New Roman" w:cs="Times New Roman"/>
                <w:sz w:val="24"/>
                <w:szCs w:val="24"/>
                <w:lang w:val="en-US" w:eastAsia="ru-RU"/>
              </w:rPr>
              <w:br/>
              <w:t>27</w:t>
            </w:r>
            <w:r w:rsidRPr="00857C43">
              <w:rPr>
                <w:rFonts w:ascii="Times New Roman" w:eastAsia="Times New Roman" w:hAnsi="Times New Roman" w:cs="Times New Roman"/>
                <w:sz w:val="24"/>
                <w:szCs w:val="24"/>
                <w:lang w:val="en-US" w:eastAsia="ru-RU"/>
              </w:rPr>
              <w:br/>
              <w:t>3. Senior Electrical</w:t>
            </w:r>
            <w:r w:rsidRPr="00857C43">
              <w:rPr>
                <w:rFonts w:ascii="Times New Roman" w:eastAsia="Times New Roman" w:hAnsi="Times New Roman" w:cs="Times New Roman"/>
                <w:sz w:val="24"/>
                <w:szCs w:val="24"/>
                <w:lang w:val="en-US" w:eastAsia="ru-RU"/>
              </w:rPr>
              <w:br/>
              <w:t>Engineer</w:t>
            </w:r>
            <w:r w:rsidRPr="00857C43">
              <w:rPr>
                <w:rFonts w:ascii="Times New Roman" w:eastAsia="Times New Roman" w:hAnsi="Times New Roman" w:cs="Times New Roman"/>
                <w:sz w:val="24"/>
                <w:szCs w:val="24"/>
                <w:lang w:val="en-US" w:eastAsia="ru-RU"/>
              </w:rPr>
              <w:br/>
            </w:r>
            <w:r w:rsidRPr="00857C43">
              <w:rPr>
                <w:rFonts w:ascii="Times New Roman" w:eastAsia="Times New Roman" w:hAnsi="Times New Roman" w:cs="Times New Roman"/>
                <w:sz w:val="24"/>
                <w:szCs w:val="24"/>
                <w:lang w:val="en-US" w:eastAsia="ru-RU"/>
              </w:rPr>
              <w:lastRenderedPageBreak/>
              <w:t>Responsible for High</w:t>
            </w:r>
            <w:r w:rsidRPr="00857C43">
              <w:rPr>
                <w:rFonts w:ascii="Times New Roman" w:eastAsia="Times New Roman" w:hAnsi="Times New Roman" w:cs="Times New Roman"/>
                <w:sz w:val="24"/>
                <w:szCs w:val="24"/>
                <w:lang w:val="en-US" w:eastAsia="ru-RU"/>
              </w:rPr>
              <w:br/>
              <w:t>Voltage Equipment</w:t>
            </w:r>
            <w:r w:rsidRPr="00857C43">
              <w:rPr>
                <w:rFonts w:ascii="Times New Roman" w:eastAsia="Times New Roman" w:hAnsi="Times New Roman" w:cs="Times New Roman"/>
                <w:sz w:val="24"/>
                <w:szCs w:val="24"/>
                <w:lang w:val="en-US" w:eastAsia="ru-RU"/>
              </w:rPr>
              <w:br/>
              <w:t>Engineering degree</w:t>
            </w:r>
            <w:r w:rsidRPr="00857C43">
              <w:rPr>
                <w:rFonts w:ascii="Times New Roman" w:eastAsia="Times New Roman" w:hAnsi="Times New Roman" w:cs="Times New Roman"/>
                <w:sz w:val="24"/>
                <w:szCs w:val="24"/>
                <w:lang w:val="en-US" w:eastAsia="ru-RU"/>
              </w:rPr>
              <w:br/>
              <w:t>from a recognized</w:t>
            </w:r>
            <w:r w:rsidRPr="00857C43">
              <w:rPr>
                <w:rFonts w:ascii="Times New Roman" w:eastAsia="Times New Roman" w:hAnsi="Times New Roman" w:cs="Times New Roman"/>
                <w:sz w:val="24"/>
                <w:szCs w:val="24"/>
                <w:lang w:val="en-US" w:eastAsia="ru-RU"/>
              </w:rPr>
              <w:br/>
              <w:t>university and 10 years</w:t>
            </w:r>
            <w:r w:rsidRPr="00857C43">
              <w:rPr>
                <w:rFonts w:ascii="Times New Roman" w:eastAsia="Times New Roman" w:hAnsi="Times New Roman" w:cs="Times New Roman"/>
                <w:sz w:val="24"/>
                <w:szCs w:val="24"/>
                <w:lang w:val="en-US" w:eastAsia="ru-RU"/>
              </w:rPr>
              <w:br/>
              <w:t>project related relevant</w:t>
            </w:r>
            <w:r w:rsidRPr="00857C43">
              <w:rPr>
                <w:rFonts w:ascii="Times New Roman" w:eastAsia="Times New Roman" w:hAnsi="Times New Roman" w:cs="Times New Roman"/>
                <w:sz w:val="24"/>
                <w:szCs w:val="24"/>
                <w:lang w:val="en-US" w:eastAsia="ru-RU"/>
              </w:rPr>
              <w:br/>
              <w:t>experience.</w:t>
            </w:r>
            <w:r w:rsidRPr="00857C43">
              <w:rPr>
                <w:rFonts w:ascii="Times New Roman" w:eastAsia="Times New Roman" w:hAnsi="Times New Roman" w:cs="Times New Roman"/>
                <w:sz w:val="24"/>
                <w:szCs w:val="24"/>
                <w:lang w:val="en-US" w:eastAsia="ru-RU"/>
              </w:rPr>
              <w:br/>
              <w:t>24</w:t>
            </w:r>
            <w:r w:rsidRPr="00857C43">
              <w:rPr>
                <w:rFonts w:ascii="Times New Roman" w:eastAsia="Times New Roman" w:hAnsi="Times New Roman" w:cs="Times New Roman"/>
                <w:sz w:val="24"/>
                <w:szCs w:val="24"/>
                <w:lang w:val="en-US" w:eastAsia="ru-RU"/>
              </w:rPr>
              <w:br/>
              <w:t>4. Senior I&amp;C</w:t>
            </w:r>
            <w:r w:rsidRPr="00857C43">
              <w:rPr>
                <w:rFonts w:ascii="Times New Roman" w:eastAsia="Times New Roman" w:hAnsi="Times New Roman" w:cs="Times New Roman"/>
                <w:sz w:val="24"/>
                <w:szCs w:val="24"/>
                <w:lang w:val="en-US" w:eastAsia="ru-RU"/>
              </w:rPr>
              <w:br/>
              <w:t>Engineer</w:t>
            </w:r>
            <w:r w:rsidRPr="00857C43">
              <w:rPr>
                <w:rFonts w:ascii="Times New Roman" w:eastAsia="Times New Roman" w:hAnsi="Times New Roman" w:cs="Times New Roman"/>
                <w:sz w:val="24"/>
                <w:szCs w:val="24"/>
                <w:lang w:val="en-US" w:eastAsia="ru-RU"/>
              </w:rPr>
              <w:br/>
              <w:t>Responsible for</w:t>
            </w:r>
            <w:r w:rsidRPr="00857C43">
              <w:rPr>
                <w:rFonts w:ascii="Times New Roman" w:eastAsia="Times New Roman" w:hAnsi="Times New Roman" w:cs="Times New Roman"/>
                <w:sz w:val="24"/>
                <w:szCs w:val="24"/>
                <w:lang w:val="en-US" w:eastAsia="ru-RU"/>
              </w:rPr>
              <w:br/>
              <w:t>Instrumentation and</w:t>
            </w:r>
            <w:r w:rsidRPr="00857C43">
              <w:rPr>
                <w:rFonts w:ascii="Times New Roman" w:eastAsia="Times New Roman" w:hAnsi="Times New Roman" w:cs="Times New Roman"/>
                <w:sz w:val="24"/>
                <w:szCs w:val="24"/>
                <w:lang w:val="en-US" w:eastAsia="ru-RU"/>
              </w:rPr>
              <w:br/>
              <w:t>Control Equipment.</w:t>
            </w:r>
            <w:r w:rsidRPr="00857C43">
              <w:rPr>
                <w:rFonts w:ascii="Times New Roman" w:eastAsia="Times New Roman" w:hAnsi="Times New Roman" w:cs="Times New Roman"/>
                <w:sz w:val="24"/>
                <w:szCs w:val="24"/>
                <w:lang w:val="en-US" w:eastAsia="ru-RU"/>
              </w:rPr>
              <w:br/>
              <w:t>Engineering degree</w:t>
            </w:r>
            <w:r w:rsidRPr="00857C43">
              <w:rPr>
                <w:rFonts w:ascii="Times New Roman" w:eastAsia="Times New Roman" w:hAnsi="Times New Roman" w:cs="Times New Roman"/>
                <w:sz w:val="24"/>
                <w:szCs w:val="24"/>
                <w:lang w:val="en-US" w:eastAsia="ru-RU"/>
              </w:rPr>
              <w:br/>
              <w:t>from a recognized</w:t>
            </w:r>
            <w:r w:rsidRPr="00857C43">
              <w:rPr>
                <w:rFonts w:ascii="Times New Roman" w:eastAsia="Times New Roman" w:hAnsi="Times New Roman" w:cs="Times New Roman"/>
                <w:sz w:val="24"/>
                <w:szCs w:val="24"/>
                <w:lang w:val="en-US" w:eastAsia="ru-RU"/>
              </w:rPr>
              <w:br/>
              <w:t>university and 10 years</w:t>
            </w:r>
            <w:r w:rsidRPr="00857C43">
              <w:rPr>
                <w:rFonts w:ascii="Times New Roman" w:eastAsia="Times New Roman" w:hAnsi="Times New Roman" w:cs="Times New Roman"/>
                <w:sz w:val="24"/>
                <w:szCs w:val="24"/>
                <w:lang w:val="en-US" w:eastAsia="ru-RU"/>
              </w:rPr>
              <w:br/>
              <w:t>project related relevant</w:t>
            </w:r>
            <w:r w:rsidRPr="00857C43">
              <w:rPr>
                <w:rFonts w:ascii="Times New Roman" w:eastAsia="Times New Roman" w:hAnsi="Times New Roman" w:cs="Times New Roman"/>
                <w:sz w:val="24"/>
                <w:szCs w:val="24"/>
                <w:lang w:val="en-US" w:eastAsia="ru-RU"/>
              </w:rPr>
              <w:br/>
              <w:t>experience.</w:t>
            </w:r>
            <w:r w:rsidRPr="00857C43">
              <w:rPr>
                <w:rFonts w:ascii="Times New Roman" w:eastAsia="Times New Roman" w:hAnsi="Times New Roman" w:cs="Times New Roman"/>
                <w:sz w:val="24"/>
                <w:szCs w:val="24"/>
                <w:lang w:val="en-US" w:eastAsia="ru-RU"/>
              </w:rPr>
              <w:br/>
              <w:t>21</w:t>
            </w:r>
            <w:r w:rsidRPr="00857C43">
              <w:rPr>
                <w:rFonts w:ascii="Times New Roman" w:eastAsia="Times New Roman" w:hAnsi="Times New Roman" w:cs="Times New Roman"/>
                <w:sz w:val="24"/>
                <w:szCs w:val="24"/>
                <w:lang w:val="en-US" w:eastAsia="ru-RU"/>
              </w:rPr>
              <w:br/>
              <w:t>5. Senior Civil</w:t>
            </w:r>
            <w:r w:rsidRPr="00857C43">
              <w:rPr>
                <w:rFonts w:ascii="Times New Roman" w:eastAsia="Times New Roman" w:hAnsi="Times New Roman" w:cs="Times New Roman"/>
                <w:sz w:val="24"/>
                <w:szCs w:val="24"/>
                <w:lang w:val="en-US" w:eastAsia="ru-RU"/>
              </w:rPr>
              <w:br/>
              <w:t>Engineer</w:t>
            </w:r>
            <w:r w:rsidRPr="00857C43">
              <w:rPr>
                <w:rFonts w:ascii="Times New Roman" w:eastAsia="Times New Roman" w:hAnsi="Times New Roman" w:cs="Times New Roman"/>
                <w:sz w:val="24"/>
                <w:szCs w:val="24"/>
                <w:lang w:val="en-US" w:eastAsia="ru-RU"/>
              </w:rPr>
              <w:br/>
              <w:t>Responsible for the project</w:t>
            </w:r>
            <w:r w:rsidRPr="00857C43">
              <w:rPr>
                <w:rFonts w:ascii="Times New Roman" w:eastAsia="Times New Roman" w:hAnsi="Times New Roman" w:cs="Times New Roman"/>
                <w:sz w:val="24"/>
                <w:szCs w:val="24"/>
                <w:lang w:val="en-US" w:eastAsia="ru-RU"/>
              </w:rPr>
              <w:br/>
              <w:t>related Civil Works</w:t>
            </w:r>
            <w:r w:rsidRPr="00857C43">
              <w:rPr>
                <w:rFonts w:ascii="Times New Roman" w:eastAsia="Times New Roman" w:hAnsi="Times New Roman" w:cs="Times New Roman"/>
                <w:sz w:val="24"/>
                <w:szCs w:val="24"/>
                <w:lang w:val="en-US" w:eastAsia="ru-RU"/>
              </w:rPr>
              <w:br/>
              <w:t>Engineering degree</w:t>
            </w:r>
            <w:r w:rsidRPr="00857C43">
              <w:rPr>
                <w:rFonts w:ascii="Times New Roman" w:eastAsia="Times New Roman" w:hAnsi="Times New Roman" w:cs="Times New Roman"/>
                <w:sz w:val="24"/>
                <w:szCs w:val="24"/>
                <w:lang w:val="en-US" w:eastAsia="ru-RU"/>
              </w:rPr>
              <w:br/>
              <w:t>from a recognized</w:t>
            </w:r>
            <w:r w:rsidRPr="00857C43">
              <w:rPr>
                <w:rFonts w:ascii="Times New Roman" w:eastAsia="Times New Roman" w:hAnsi="Times New Roman" w:cs="Times New Roman"/>
                <w:sz w:val="24"/>
                <w:szCs w:val="24"/>
                <w:lang w:val="en-US" w:eastAsia="ru-RU"/>
              </w:rPr>
              <w:br/>
              <w:t>university and 10 years</w:t>
            </w:r>
            <w:r w:rsidRPr="00857C43">
              <w:rPr>
                <w:rFonts w:ascii="Times New Roman" w:eastAsia="Times New Roman" w:hAnsi="Times New Roman" w:cs="Times New Roman"/>
                <w:sz w:val="24"/>
                <w:szCs w:val="24"/>
                <w:lang w:val="en-US" w:eastAsia="ru-RU"/>
              </w:rPr>
              <w:br/>
              <w:t>project related relevant</w:t>
            </w:r>
            <w:r w:rsidRPr="00857C43">
              <w:rPr>
                <w:rFonts w:ascii="Times New Roman" w:eastAsia="Times New Roman" w:hAnsi="Times New Roman" w:cs="Times New Roman"/>
                <w:sz w:val="24"/>
                <w:szCs w:val="24"/>
                <w:lang w:val="en-US" w:eastAsia="ru-RU"/>
              </w:rPr>
              <w:br/>
              <w:t>experience.</w:t>
            </w:r>
            <w:r w:rsidRPr="00857C43">
              <w:rPr>
                <w:rFonts w:ascii="Times New Roman" w:eastAsia="Times New Roman" w:hAnsi="Times New Roman" w:cs="Times New Roman"/>
                <w:sz w:val="24"/>
                <w:szCs w:val="24"/>
                <w:lang w:val="en-US" w:eastAsia="ru-RU"/>
              </w:rPr>
              <w:br/>
              <w:t>21</w:t>
            </w:r>
            <w:r w:rsidRPr="00857C43">
              <w:rPr>
                <w:rFonts w:ascii="Times New Roman" w:eastAsia="Times New Roman" w:hAnsi="Times New Roman" w:cs="Times New Roman"/>
                <w:sz w:val="24"/>
                <w:szCs w:val="24"/>
                <w:lang w:val="en-US" w:eastAsia="ru-RU"/>
              </w:rPr>
              <w:br/>
              <w:t>6. Contract/</w:t>
            </w:r>
            <w:r w:rsidRPr="00857C43">
              <w:rPr>
                <w:rFonts w:ascii="Times New Roman" w:eastAsia="Times New Roman" w:hAnsi="Times New Roman" w:cs="Times New Roman"/>
                <w:sz w:val="24"/>
                <w:szCs w:val="24"/>
                <w:lang w:val="en-US" w:eastAsia="ru-RU"/>
              </w:rPr>
              <w:br/>
              <w:t>Procurement</w:t>
            </w:r>
            <w:r w:rsidRPr="00857C43">
              <w:rPr>
                <w:rFonts w:ascii="Times New Roman" w:eastAsia="Times New Roman" w:hAnsi="Times New Roman" w:cs="Times New Roman"/>
                <w:sz w:val="24"/>
                <w:szCs w:val="24"/>
                <w:lang w:val="en-US" w:eastAsia="ru-RU"/>
              </w:rPr>
              <w:br/>
              <w:t>Specialist</w:t>
            </w:r>
            <w:r w:rsidRPr="00857C43">
              <w:rPr>
                <w:rFonts w:ascii="Times New Roman" w:eastAsia="Times New Roman" w:hAnsi="Times New Roman" w:cs="Times New Roman"/>
                <w:sz w:val="24"/>
                <w:szCs w:val="24"/>
                <w:lang w:val="en-US" w:eastAsia="ru-RU"/>
              </w:rPr>
              <w:br/>
              <w:t>Responsible for bidding</w:t>
            </w:r>
            <w:r w:rsidRPr="00857C43">
              <w:rPr>
                <w:rFonts w:ascii="Times New Roman" w:eastAsia="Times New Roman" w:hAnsi="Times New Roman" w:cs="Times New Roman"/>
                <w:sz w:val="24"/>
                <w:szCs w:val="24"/>
                <w:lang w:val="en-US" w:eastAsia="ru-RU"/>
              </w:rPr>
              <w:br/>
              <w:t>document preparation and</w:t>
            </w:r>
            <w:r w:rsidRPr="00857C43">
              <w:rPr>
                <w:rFonts w:ascii="Times New Roman" w:eastAsia="Times New Roman" w:hAnsi="Times New Roman" w:cs="Times New Roman"/>
                <w:sz w:val="24"/>
                <w:szCs w:val="24"/>
                <w:lang w:val="en-US" w:eastAsia="ru-RU"/>
              </w:rPr>
              <w:br/>
              <w:t>contract administration</w:t>
            </w:r>
            <w:r w:rsidRPr="00857C43">
              <w:rPr>
                <w:rFonts w:ascii="Times New Roman" w:eastAsia="Times New Roman" w:hAnsi="Times New Roman" w:cs="Times New Roman"/>
                <w:sz w:val="24"/>
                <w:szCs w:val="24"/>
                <w:lang w:val="en-US" w:eastAsia="ru-RU"/>
              </w:rPr>
              <w:br/>
              <w:t>Business degree from</w:t>
            </w:r>
            <w:r w:rsidRPr="00857C43">
              <w:rPr>
                <w:rFonts w:ascii="Times New Roman" w:eastAsia="Times New Roman" w:hAnsi="Times New Roman" w:cs="Times New Roman"/>
                <w:sz w:val="24"/>
                <w:szCs w:val="24"/>
                <w:lang w:val="en-US" w:eastAsia="ru-RU"/>
              </w:rPr>
              <w:br/>
              <w:t>a recognized university</w:t>
            </w:r>
            <w:r w:rsidRPr="00857C43">
              <w:rPr>
                <w:rFonts w:ascii="Times New Roman" w:eastAsia="Times New Roman" w:hAnsi="Times New Roman" w:cs="Times New Roman"/>
                <w:sz w:val="24"/>
                <w:szCs w:val="24"/>
                <w:lang w:val="en-US" w:eastAsia="ru-RU"/>
              </w:rPr>
              <w:br/>
              <w:t>and 10 project relevant</w:t>
            </w:r>
            <w:r w:rsidRPr="00857C43">
              <w:rPr>
                <w:rFonts w:ascii="Times New Roman" w:eastAsia="Times New Roman" w:hAnsi="Times New Roman" w:cs="Times New Roman"/>
                <w:sz w:val="24"/>
                <w:szCs w:val="24"/>
                <w:lang w:val="en-US" w:eastAsia="ru-RU"/>
              </w:rPr>
              <w:br/>
              <w:t>experience</w:t>
            </w:r>
            <w:r w:rsidRPr="00857C43">
              <w:rPr>
                <w:rFonts w:ascii="Times New Roman" w:eastAsia="Times New Roman" w:hAnsi="Times New Roman" w:cs="Times New Roman"/>
                <w:sz w:val="24"/>
                <w:szCs w:val="24"/>
                <w:lang w:val="en-US" w:eastAsia="ru-RU"/>
              </w:rPr>
              <w:br/>
              <w:t>13</w:t>
            </w:r>
            <w:r w:rsidRPr="00857C43">
              <w:rPr>
                <w:rFonts w:ascii="Times New Roman" w:eastAsia="Times New Roman" w:hAnsi="Times New Roman" w:cs="Times New Roman"/>
                <w:sz w:val="24"/>
                <w:szCs w:val="24"/>
                <w:lang w:val="en-US" w:eastAsia="ru-RU"/>
              </w:rPr>
              <w:br/>
              <w:t>7. Senior Safeguard</w:t>
            </w:r>
            <w:r w:rsidRPr="00857C43">
              <w:rPr>
                <w:rFonts w:ascii="Times New Roman" w:eastAsia="Times New Roman" w:hAnsi="Times New Roman" w:cs="Times New Roman"/>
                <w:sz w:val="24"/>
                <w:szCs w:val="24"/>
                <w:lang w:val="en-US" w:eastAsia="ru-RU"/>
              </w:rPr>
              <w:br/>
              <w:t>Specialist</w:t>
            </w:r>
            <w:r w:rsidRPr="00857C43">
              <w:rPr>
                <w:rFonts w:ascii="Times New Roman" w:eastAsia="Times New Roman" w:hAnsi="Times New Roman" w:cs="Times New Roman"/>
                <w:sz w:val="24"/>
                <w:szCs w:val="24"/>
                <w:lang w:val="en-US" w:eastAsia="ru-RU"/>
              </w:rPr>
              <w:br/>
              <w:t>Responsible for the EMP</w:t>
            </w:r>
            <w:r w:rsidRPr="00857C43">
              <w:rPr>
                <w:rFonts w:ascii="Times New Roman" w:eastAsia="Times New Roman" w:hAnsi="Times New Roman" w:cs="Times New Roman"/>
                <w:sz w:val="24"/>
                <w:szCs w:val="24"/>
                <w:lang w:val="en-US" w:eastAsia="ru-RU"/>
              </w:rPr>
              <w:br/>
              <w:t>Preparation and</w:t>
            </w:r>
            <w:r w:rsidRPr="00857C43">
              <w:rPr>
                <w:rFonts w:ascii="Times New Roman" w:eastAsia="Times New Roman" w:hAnsi="Times New Roman" w:cs="Times New Roman"/>
                <w:sz w:val="24"/>
                <w:szCs w:val="24"/>
                <w:lang w:val="en-US" w:eastAsia="ru-RU"/>
              </w:rPr>
              <w:br/>
              <w:t>Implementation</w:t>
            </w:r>
            <w:r w:rsidRPr="00857C43">
              <w:rPr>
                <w:rFonts w:ascii="Times New Roman" w:eastAsia="Times New Roman" w:hAnsi="Times New Roman" w:cs="Times New Roman"/>
                <w:sz w:val="24"/>
                <w:szCs w:val="24"/>
                <w:lang w:val="en-US" w:eastAsia="ru-RU"/>
              </w:rPr>
              <w:br/>
              <w:t>Relevant degree from a</w:t>
            </w:r>
            <w:r w:rsidRPr="00857C43">
              <w:rPr>
                <w:rFonts w:ascii="Times New Roman" w:eastAsia="Times New Roman" w:hAnsi="Times New Roman" w:cs="Times New Roman"/>
                <w:sz w:val="24"/>
                <w:szCs w:val="24"/>
                <w:lang w:val="en-US" w:eastAsia="ru-RU"/>
              </w:rPr>
              <w:br/>
              <w:t>recognized university</w:t>
            </w:r>
            <w:r w:rsidRPr="00857C43">
              <w:rPr>
                <w:rFonts w:ascii="Times New Roman" w:eastAsia="Times New Roman" w:hAnsi="Times New Roman" w:cs="Times New Roman"/>
                <w:sz w:val="24"/>
                <w:szCs w:val="24"/>
                <w:lang w:val="en-US" w:eastAsia="ru-RU"/>
              </w:rPr>
              <w:br/>
              <w:t>and 10 years project</w:t>
            </w:r>
            <w:r w:rsidRPr="00857C43">
              <w:rPr>
                <w:rFonts w:ascii="Times New Roman" w:eastAsia="Times New Roman" w:hAnsi="Times New Roman" w:cs="Times New Roman"/>
                <w:sz w:val="24"/>
                <w:szCs w:val="24"/>
                <w:lang w:val="en-US" w:eastAsia="ru-RU"/>
              </w:rPr>
              <w:br/>
              <w:t>related relevant</w:t>
            </w:r>
            <w:r w:rsidRPr="00857C43">
              <w:rPr>
                <w:rFonts w:ascii="Times New Roman" w:eastAsia="Times New Roman" w:hAnsi="Times New Roman" w:cs="Times New Roman"/>
                <w:sz w:val="24"/>
                <w:szCs w:val="24"/>
                <w:lang w:val="en-US" w:eastAsia="ru-RU"/>
              </w:rPr>
              <w:br/>
              <w:t>experience.</w:t>
            </w:r>
            <w:r w:rsidRPr="00857C43">
              <w:rPr>
                <w:rFonts w:ascii="Times New Roman" w:eastAsia="Times New Roman" w:hAnsi="Times New Roman" w:cs="Times New Roman"/>
                <w:sz w:val="24"/>
                <w:szCs w:val="24"/>
                <w:lang w:val="en-US" w:eastAsia="ru-RU"/>
              </w:rPr>
              <w:br/>
              <w:t>8</w:t>
            </w:r>
            <w:r w:rsidRPr="00857C43">
              <w:rPr>
                <w:rFonts w:ascii="Times New Roman" w:eastAsia="Times New Roman" w:hAnsi="Times New Roman" w:cs="Times New Roman"/>
                <w:sz w:val="24"/>
                <w:szCs w:val="24"/>
                <w:lang w:val="en-US" w:eastAsia="ru-RU"/>
              </w:rPr>
              <w:br/>
              <w:t>8. Commissioning</w:t>
            </w:r>
            <w:r w:rsidRPr="00857C43">
              <w:rPr>
                <w:rFonts w:ascii="Times New Roman" w:eastAsia="Times New Roman" w:hAnsi="Times New Roman" w:cs="Times New Roman"/>
                <w:sz w:val="24"/>
                <w:szCs w:val="24"/>
                <w:lang w:val="en-US" w:eastAsia="ru-RU"/>
              </w:rPr>
              <w:br/>
            </w:r>
            <w:r w:rsidRPr="00857C43">
              <w:rPr>
                <w:rFonts w:ascii="Times New Roman" w:eastAsia="Times New Roman" w:hAnsi="Times New Roman" w:cs="Times New Roman"/>
                <w:sz w:val="24"/>
                <w:szCs w:val="24"/>
                <w:lang w:val="en-US" w:eastAsia="ru-RU"/>
              </w:rPr>
              <w:lastRenderedPageBreak/>
              <w:t>Engineer</w:t>
            </w:r>
            <w:r w:rsidRPr="00857C43">
              <w:rPr>
                <w:rFonts w:ascii="Times New Roman" w:eastAsia="Times New Roman" w:hAnsi="Times New Roman" w:cs="Times New Roman"/>
                <w:sz w:val="24"/>
                <w:szCs w:val="24"/>
                <w:lang w:val="en-US" w:eastAsia="ru-RU"/>
              </w:rPr>
              <w:br/>
              <w:t>Responsible for</w:t>
            </w:r>
            <w:r w:rsidRPr="00857C43">
              <w:rPr>
                <w:rFonts w:ascii="Times New Roman" w:eastAsia="Times New Roman" w:hAnsi="Times New Roman" w:cs="Times New Roman"/>
                <w:sz w:val="24"/>
                <w:szCs w:val="24"/>
                <w:lang w:val="en-US" w:eastAsia="ru-RU"/>
              </w:rPr>
              <w:br/>
              <w:t>supervision of contractor’s</w:t>
            </w:r>
            <w:r w:rsidRPr="00857C43">
              <w:rPr>
                <w:rFonts w:ascii="Times New Roman" w:eastAsia="Times New Roman" w:hAnsi="Times New Roman" w:cs="Times New Roman"/>
                <w:sz w:val="24"/>
                <w:szCs w:val="24"/>
                <w:lang w:val="en-US" w:eastAsia="ru-RU"/>
              </w:rPr>
              <w:br/>
              <w:t>commissioning activities</w:t>
            </w:r>
            <w:r w:rsidRPr="00857C43">
              <w:rPr>
                <w:rFonts w:ascii="Times New Roman" w:eastAsia="Times New Roman" w:hAnsi="Times New Roman" w:cs="Times New Roman"/>
                <w:sz w:val="24"/>
                <w:szCs w:val="24"/>
                <w:lang w:val="en-US" w:eastAsia="ru-RU"/>
              </w:rPr>
              <w:br/>
              <w:t>Engineering degree</w:t>
            </w:r>
            <w:r w:rsidRPr="00857C43">
              <w:rPr>
                <w:rFonts w:ascii="Times New Roman" w:eastAsia="Times New Roman" w:hAnsi="Times New Roman" w:cs="Times New Roman"/>
                <w:sz w:val="24"/>
                <w:szCs w:val="24"/>
                <w:lang w:val="en-US" w:eastAsia="ru-RU"/>
              </w:rPr>
              <w:br/>
              <w:t>from a recognized</w:t>
            </w:r>
            <w:r w:rsidRPr="00857C43">
              <w:rPr>
                <w:rFonts w:ascii="Times New Roman" w:eastAsia="Times New Roman" w:hAnsi="Times New Roman" w:cs="Times New Roman"/>
                <w:sz w:val="24"/>
                <w:szCs w:val="24"/>
                <w:lang w:val="en-US" w:eastAsia="ru-RU"/>
              </w:rPr>
              <w:br/>
              <w:t>university and 10 years</w:t>
            </w:r>
            <w:r w:rsidRPr="00857C43">
              <w:rPr>
                <w:rFonts w:ascii="Times New Roman" w:eastAsia="Times New Roman" w:hAnsi="Times New Roman" w:cs="Times New Roman"/>
                <w:sz w:val="24"/>
                <w:szCs w:val="24"/>
                <w:lang w:val="en-US" w:eastAsia="ru-RU"/>
              </w:rPr>
              <w:br/>
              <w:t>project related relevant</w:t>
            </w:r>
            <w:r w:rsidRPr="00857C43">
              <w:rPr>
                <w:rFonts w:ascii="Times New Roman" w:eastAsia="Times New Roman" w:hAnsi="Times New Roman" w:cs="Times New Roman"/>
                <w:sz w:val="24"/>
                <w:szCs w:val="24"/>
                <w:lang w:val="en-US" w:eastAsia="ru-RU"/>
              </w:rPr>
              <w:br/>
              <w:t>experience.</w:t>
            </w:r>
            <w:r w:rsidRPr="00857C43">
              <w:rPr>
                <w:rFonts w:ascii="Times New Roman" w:eastAsia="Times New Roman" w:hAnsi="Times New Roman" w:cs="Times New Roman"/>
                <w:sz w:val="24"/>
                <w:szCs w:val="24"/>
                <w:lang w:val="en-US" w:eastAsia="ru-RU"/>
              </w:rPr>
              <w:br/>
              <w:t>6</w:t>
            </w:r>
            <w:r w:rsidRPr="00857C43">
              <w:rPr>
                <w:rFonts w:ascii="Times New Roman" w:eastAsia="Times New Roman" w:hAnsi="Times New Roman" w:cs="Times New Roman"/>
                <w:sz w:val="24"/>
                <w:szCs w:val="24"/>
                <w:lang w:val="en-US" w:eastAsia="ru-RU"/>
              </w:rPr>
              <w:br/>
              <w:t>TOTAL 151</w:t>
            </w:r>
            <w:r w:rsidRPr="00857C43">
              <w:rPr>
                <w:rFonts w:ascii="Times New Roman" w:eastAsia="Times New Roman" w:hAnsi="Times New Roman" w:cs="Times New Roman"/>
                <w:sz w:val="24"/>
                <w:szCs w:val="24"/>
                <w:lang w:val="en-US" w:eastAsia="ru-RU"/>
              </w:rPr>
              <w:br/>
              <w:t>11</w:t>
            </w:r>
            <w:r w:rsidRPr="00857C43">
              <w:rPr>
                <w:rFonts w:ascii="Times New Roman" w:eastAsia="Times New Roman" w:hAnsi="Times New Roman" w:cs="Times New Roman"/>
                <w:sz w:val="24"/>
                <w:szCs w:val="24"/>
                <w:lang w:val="en-US" w:eastAsia="ru-RU"/>
              </w:rPr>
              <w:br/>
              <w:t>62. For all positions, wide experience in regional projects in Central Asia is an advantage.</w:t>
            </w:r>
            <w:r w:rsidRPr="00857C43">
              <w:rPr>
                <w:rFonts w:ascii="Times New Roman" w:eastAsia="Times New Roman" w:hAnsi="Times New Roman" w:cs="Times New Roman"/>
                <w:sz w:val="24"/>
                <w:szCs w:val="24"/>
                <w:lang w:val="en-US" w:eastAsia="ru-RU"/>
              </w:rPr>
              <w:br/>
              <w:t>63. All international consultants are identified as key experts and all national consultants are</w:t>
            </w:r>
            <w:r w:rsidRPr="00857C43">
              <w:rPr>
                <w:rFonts w:ascii="Times New Roman" w:eastAsia="Times New Roman" w:hAnsi="Times New Roman" w:cs="Times New Roman"/>
                <w:sz w:val="24"/>
                <w:szCs w:val="24"/>
                <w:lang w:val="en-US" w:eastAsia="ru-RU"/>
              </w:rPr>
              <w:br/>
              <w:t>identified as non-key experts with key and non-key definitions as per the Request for Proposal.</w:t>
            </w:r>
            <w:r w:rsidRPr="00857C43">
              <w:rPr>
                <w:rFonts w:ascii="Times New Roman" w:eastAsia="Times New Roman" w:hAnsi="Times New Roman" w:cs="Times New Roman"/>
                <w:sz w:val="24"/>
                <w:szCs w:val="24"/>
                <w:lang w:val="en-US" w:eastAsia="ru-RU"/>
              </w:rPr>
              <w:br/>
              <w:t>64. National consultants will support the international consultants. The following national</w:t>
            </w:r>
            <w:r w:rsidRPr="00857C43">
              <w:rPr>
                <w:rFonts w:ascii="Times New Roman" w:eastAsia="Times New Roman" w:hAnsi="Times New Roman" w:cs="Times New Roman"/>
                <w:sz w:val="24"/>
                <w:szCs w:val="24"/>
                <w:lang w:val="en-US" w:eastAsia="ru-RU"/>
              </w:rPr>
              <w:br/>
              <w:t>consultants are envisaged to be recruited including electrical engineer (24 person months), civil</w:t>
            </w:r>
            <w:r w:rsidRPr="00857C43">
              <w:rPr>
                <w:rFonts w:ascii="Times New Roman" w:eastAsia="Times New Roman" w:hAnsi="Times New Roman" w:cs="Times New Roman"/>
                <w:sz w:val="24"/>
                <w:szCs w:val="24"/>
                <w:lang w:val="en-US" w:eastAsia="ru-RU"/>
              </w:rPr>
              <w:br/>
              <w:t>engineer (42 person months), mechanical engineer (27 person months), safeguards specialist</w:t>
            </w:r>
            <w:r w:rsidRPr="00857C43">
              <w:rPr>
                <w:rFonts w:ascii="Times New Roman" w:eastAsia="Times New Roman" w:hAnsi="Times New Roman" w:cs="Times New Roman"/>
                <w:sz w:val="24"/>
                <w:szCs w:val="24"/>
                <w:lang w:val="en-US" w:eastAsia="ru-RU"/>
              </w:rPr>
              <w:br/>
              <w:t>(14 person months) and financial management expert (15 person months), totaling to 122</w:t>
            </w:r>
            <w:r w:rsidRPr="00857C43">
              <w:rPr>
                <w:rFonts w:ascii="Times New Roman" w:eastAsia="Times New Roman" w:hAnsi="Times New Roman" w:cs="Times New Roman"/>
                <w:sz w:val="24"/>
                <w:szCs w:val="24"/>
                <w:lang w:val="en-US" w:eastAsia="ru-RU"/>
              </w:rPr>
              <w:br/>
              <w:t>person months. These national consultants should possess university level degrees in their</w:t>
            </w:r>
            <w:r w:rsidRPr="00857C43">
              <w:rPr>
                <w:rFonts w:ascii="Times New Roman" w:eastAsia="Times New Roman" w:hAnsi="Times New Roman" w:cs="Times New Roman"/>
                <w:sz w:val="24"/>
                <w:szCs w:val="24"/>
                <w:lang w:val="en-US" w:eastAsia="ru-RU"/>
              </w:rPr>
              <w:br/>
              <w:t>respective field of expertise.</w:t>
            </w:r>
            <w:r w:rsidRPr="00857C43">
              <w:rPr>
                <w:rFonts w:ascii="Times New Roman" w:eastAsia="Times New Roman" w:hAnsi="Times New Roman" w:cs="Times New Roman"/>
                <w:sz w:val="24"/>
                <w:szCs w:val="24"/>
                <w:lang w:val="en-US" w:eastAsia="ru-RU"/>
              </w:rPr>
              <w:br/>
              <w:t>7. Reporting Requirements</w:t>
            </w:r>
            <w:r w:rsidRPr="00857C43">
              <w:rPr>
                <w:rFonts w:ascii="Times New Roman" w:eastAsia="Times New Roman" w:hAnsi="Times New Roman" w:cs="Times New Roman"/>
                <w:sz w:val="24"/>
                <w:szCs w:val="24"/>
                <w:lang w:val="en-US" w:eastAsia="ru-RU"/>
              </w:rPr>
              <w:br/>
              <w:t>65. The Consultant is required to submit the following reports to TE and ADB during Project</w:t>
            </w:r>
            <w:r w:rsidRPr="00857C43">
              <w:rPr>
                <w:rFonts w:ascii="Times New Roman" w:eastAsia="Times New Roman" w:hAnsi="Times New Roman" w:cs="Times New Roman"/>
                <w:sz w:val="24"/>
                <w:szCs w:val="24"/>
                <w:lang w:val="en-US" w:eastAsia="ru-RU"/>
              </w:rPr>
              <w:br/>
              <w:t>implementation:</w:t>
            </w:r>
            <w:r w:rsidRPr="00857C43">
              <w:rPr>
                <w:rFonts w:ascii="Times New Roman" w:eastAsia="Times New Roman" w:hAnsi="Times New Roman" w:cs="Times New Roman"/>
                <w:sz w:val="24"/>
                <w:szCs w:val="24"/>
                <w:lang w:val="en-US" w:eastAsia="ru-RU"/>
              </w:rPr>
              <w:br/>
              <w:t>(i) Inception Report</w:t>
            </w:r>
            <w:r w:rsidRPr="00857C43">
              <w:rPr>
                <w:rFonts w:ascii="Times New Roman" w:eastAsia="Times New Roman" w:hAnsi="Times New Roman" w:cs="Times New Roman"/>
                <w:sz w:val="24"/>
                <w:szCs w:val="24"/>
                <w:lang w:val="en-US" w:eastAsia="ru-RU"/>
              </w:rPr>
              <w:br/>
              <w:t>(ii) Progress Report (monthly during Phase 1, weekly during Phase 2)</w:t>
            </w:r>
            <w:r w:rsidRPr="00857C43">
              <w:rPr>
                <w:rFonts w:ascii="Times New Roman" w:eastAsia="Times New Roman" w:hAnsi="Times New Roman" w:cs="Times New Roman"/>
                <w:sz w:val="24"/>
                <w:szCs w:val="24"/>
                <w:lang w:val="en-US" w:eastAsia="ru-RU"/>
              </w:rPr>
              <w:br/>
              <w:t>(iii) Quarterly progress reports within 30 days of the end of each quarter (including</w:t>
            </w:r>
            <w:r w:rsidRPr="00857C43">
              <w:rPr>
                <w:rFonts w:ascii="Times New Roman" w:eastAsia="Times New Roman" w:hAnsi="Times New Roman" w:cs="Times New Roman"/>
                <w:sz w:val="24"/>
                <w:szCs w:val="24"/>
                <w:lang w:val="en-US" w:eastAsia="ru-RU"/>
              </w:rPr>
              <w:br/>
              <w:t>environmental monitoring results)</w:t>
            </w:r>
            <w:r w:rsidRPr="00857C43">
              <w:rPr>
                <w:rFonts w:ascii="Times New Roman" w:eastAsia="Times New Roman" w:hAnsi="Times New Roman" w:cs="Times New Roman"/>
                <w:sz w:val="24"/>
                <w:szCs w:val="24"/>
                <w:lang w:val="en-US" w:eastAsia="ru-RU"/>
              </w:rPr>
              <w:br/>
              <w:t>(iv) Semi-annual environmental report</w:t>
            </w:r>
            <w:r w:rsidRPr="00857C43">
              <w:rPr>
                <w:rFonts w:ascii="Times New Roman" w:eastAsia="Times New Roman" w:hAnsi="Times New Roman" w:cs="Times New Roman"/>
                <w:sz w:val="24"/>
                <w:szCs w:val="24"/>
                <w:lang w:val="en-US" w:eastAsia="ru-RU"/>
              </w:rPr>
              <w:br/>
              <w:t>(v) Updated EIA and EMP</w:t>
            </w:r>
            <w:r w:rsidRPr="00857C43">
              <w:rPr>
                <w:rFonts w:ascii="Times New Roman" w:eastAsia="Times New Roman" w:hAnsi="Times New Roman" w:cs="Times New Roman"/>
                <w:sz w:val="24"/>
                <w:szCs w:val="24"/>
                <w:lang w:val="en-US" w:eastAsia="ru-RU"/>
              </w:rPr>
              <w:br/>
              <w:t>(vi) Semi-annual performance and monitoring reports</w:t>
            </w:r>
            <w:r w:rsidRPr="00857C43">
              <w:rPr>
                <w:rFonts w:ascii="Times New Roman" w:eastAsia="Times New Roman" w:hAnsi="Times New Roman" w:cs="Times New Roman"/>
                <w:sz w:val="24"/>
                <w:szCs w:val="24"/>
                <w:lang w:val="en-US" w:eastAsia="ru-RU"/>
              </w:rPr>
              <w:br/>
              <w:t>(vii) Training and capacity building plan, progress status and completion reports,</w:t>
            </w:r>
            <w:r w:rsidRPr="00857C43">
              <w:rPr>
                <w:rFonts w:ascii="Times New Roman" w:eastAsia="Times New Roman" w:hAnsi="Times New Roman" w:cs="Times New Roman"/>
                <w:sz w:val="24"/>
                <w:szCs w:val="24"/>
                <w:lang w:val="en-US" w:eastAsia="ru-RU"/>
              </w:rPr>
              <w:br/>
              <w:t>(viii) Project completion report within 3 months of the completion of the Project</w:t>
            </w:r>
            <w:r w:rsidRPr="00857C43">
              <w:rPr>
                <w:rFonts w:ascii="Times New Roman" w:eastAsia="Times New Roman" w:hAnsi="Times New Roman" w:cs="Times New Roman"/>
                <w:sz w:val="24"/>
                <w:szCs w:val="24"/>
                <w:lang w:val="en-US" w:eastAsia="ru-RU"/>
              </w:rPr>
              <w:br/>
              <w:t>(English and Russian).</w:t>
            </w:r>
            <w:r w:rsidRPr="00857C43">
              <w:rPr>
                <w:rFonts w:ascii="Times New Roman" w:eastAsia="Times New Roman" w:hAnsi="Times New Roman" w:cs="Times New Roman"/>
                <w:sz w:val="24"/>
                <w:szCs w:val="24"/>
                <w:lang w:val="en-US" w:eastAsia="ru-RU"/>
              </w:rPr>
              <w:br/>
              <w:t>66. In addition, there may be certain relevant requirements to provide support to TE, MOE</w:t>
            </w:r>
            <w:r w:rsidRPr="00857C43">
              <w:rPr>
                <w:rFonts w:ascii="Times New Roman" w:eastAsia="Times New Roman" w:hAnsi="Times New Roman" w:cs="Times New Roman"/>
                <w:sz w:val="24"/>
                <w:szCs w:val="24"/>
                <w:lang w:val="en-US" w:eastAsia="ru-RU"/>
              </w:rPr>
              <w:br/>
              <w:t>and ADB on their reporting.</w:t>
            </w:r>
            <w:r w:rsidRPr="00857C43">
              <w:rPr>
                <w:rFonts w:ascii="Times New Roman" w:eastAsia="Times New Roman" w:hAnsi="Times New Roman" w:cs="Times New Roman"/>
                <w:sz w:val="24"/>
                <w:szCs w:val="24"/>
                <w:lang w:val="en-US" w:eastAsia="ru-RU"/>
              </w:rPr>
              <w:br/>
              <w:t>67. All reports should be submitted in three (3) hard copies using premium quality papers in</w:t>
            </w:r>
            <w:r w:rsidRPr="00857C43">
              <w:rPr>
                <w:rFonts w:ascii="Times New Roman" w:eastAsia="Times New Roman" w:hAnsi="Times New Roman" w:cs="Times New Roman"/>
                <w:sz w:val="24"/>
                <w:szCs w:val="24"/>
                <w:lang w:val="en-US" w:eastAsia="ru-RU"/>
              </w:rPr>
              <w:br/>
              <w:t>both Russian and English languages. The Project Completion Report should be submitted also</w:t>
            </w:r>
            <w:r w:rsidRPr="00857C43">
              <w:rPr>
                <w:rFonts w:ascii="Times New Roman" w:eastAsia="Times New Roman" w:hAnsi="Times New Roman" w:cs="Times New Roman"/>
                <w:sz w:val="24"/>
                <w:szCs w:val="24"/>
                <w:lang w:val="en-US" w:eastAsia="ru-RU"/>
              </w:rPr>
              <w:br/>
              <w:t>in electronic form.</w:t>
            </w:r>
            <w:r w:rsidRPr="00857C43">
              <w:rPr>
                <w:rFonts w:ascii="Times New Roman" w:eastAsia="Times New Roman" w:hAnsi="Times New Roman" w:cs="Times New Roman"/>
                <w:sz w:val="24"/>
                <w:szCs w:val="24"/>
                <w:lang w:val="en-US" w:eastAsia="ru-RU"/>
              </w:rPr>
              <w:br/>
            </w:r>
            <w:r w:rsidRPr="00857C43">
              <w:rPr>
                <w:rFonts w:ascii="Times New Roman" w:eastAsia="Times New Roman" w:hAnsi="Times New Roman" w:cs="Times New Roman"/>
                <w:sz w:val="24"/>
                <w:szCs w:val="24"/>
                <w:lang w:val="en-US" w:eastAsia="ru-RU"/>
              </w:rPr>
              <w:br/>
            </w:r>
            <w:r w:rsidRPr="00857C43">
              <w:rPr>
                <w:rFonts w:ascii="Times New Roman" w:eastAsia="Times New Roman" w:hAnsi="Times New Roman" w:cs="Times New Roman"/>
                <w:sz w:val="24"/>
                <w:szCs w:val="24"/>
                <w:lang w:val="en-US" w:eastAsia="ru-RU"/>
              </w:rPr>
              <w:br/>
              <w:t>Hyperlinks to Related Project Dossiers:</w:t>
            </w:r>
            <w:r w:rsidRPr="00857C43">
              <w:rPr>
                <w:rFonts w:ascii="Times New Roman" w:eastAsia="Times New Roman" w:hAnsi="Times New Roman" w:cs="Times New Roman"/>
                <w:sz w:val="24"/>
                <w:szCs w:val="24"/>
                <w:lang w:val="en-US" w:eastAsia="ru-RU"/>
              </w:rPr>
              <w:br/>
            </w:r>
            <w:r w:rsidRPr="00857C43">
              <w:rPr>
                <w:rFonts w:ascii="Times New Roman" w:eastAsia="Times New Roman" w:hAnsi="Times New Roman" w:cs="Times New Roman"/>
                <w:sz w:val="24"/>
                <w:szCs w:val="24"/>
                <w:lang w:val="en-US" w:eastAsia="ru-RU"/>
              </w:rPr>
              <w:br/>
              <w:t>TOR</w:t>
            </w:r>
            <w:r w:rsidRPr="00857C43">
              <w:rPr>
                <w:rFonts w:ascii="Times New Roman" w:eastAsia="Times New Roman" w:hAnsi="Times New Roman" w:cs="Times New Roman"/>
                <w:sz w:val="24"/>
                <w:szCs w:val="24"/>
                <w:lang w:val="en-US" w:eastAsia="ru-RU"/>
              </w:rPr>
              <w:br/>
            </w:r>
            <w:hyperlink r:id="rId11" w:tgtFrame="blank" w:history="1">
              <w:r w:rsidRPr="00857C43">
                <w:rPr>
                  <w:rFonts w:ascii="Times New Roman" w:eastAsia="Times New Roman" w:hAnsi="Times New Roman" w:cs="Times New Roman"/>
                  <w:color w:val="0000FF"/>
                  <w:sz w:val="24"/>
                  <w:szCs w:val="24"/>
                  <w:u w:val="single"/>
                  <w:lang w:val="en-US" w:eastAsia="ru-RU"/>
                </w:rPr>
                <w:t>https://uxdmz06.adb.org/OA_HTML/OA.jsp?page=/adb/oracle/apps/xxcrs/csrn/webui/CsrnResultPG&amp;_ti=12862492&amp;retainAM=Y&amp;addBreadCrumb=N&amp;OAPB=ADBPOS_CMS_ISP_BRAND&amp;oapc=4&amp;oas=jTdM2lljPX67MC021M3Ilg..</w:t>
              </w:r>
            </w:hyperlink>
            <w:r w:rsidRPr="00857C43">
              <w:rPr>
                <w:rFonts w:ascii="Times New Roman" w:eastAsia="Times New Roman" w:hAnsi="Times New Roman" w:cs="Times New Roman"/>
                <w:sz w:val="24"/>
                <w:szCs w:val="24"/>
                <w:lang w:eastAsia="ru-RU"/>
              </w:rPr>
              <w:t xml:space="preserve"># </w:t>
            </w:r>
          </w:p>
        </w:tc>
      </w:tr>
    </w:tbl>
    <w:p w:rsidR="00857C43" w:rsidRDefault="00857C43"/>
    <w:p w:rsidR="00857C43" w:rsidRPr="00857C43" w:rsidRDefault="00857C43" w:rsidP="00857C43">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r w:rsidRPr="00857C43">
        <w:rPr>
          <w:rFonts w:ascii="Times New Roman" w:eastAsia="Times New Roman" w:hAnsi="Times New Roman" w:cs="Times New Roman"/>
          <w:b/>
          <w:bCs/>
          <w:sz w:val="36"/>
          <w:szCs w:val="36"/>
          <w:lang w:val="en-US" w:eastAsia="ru-RU"/>
        </w:rPr>
        <w:t>Tokmok Water Sub-project - PIU Support incl. Engineering, Design and Contracts Supervision</w:t>
      </w:r>
    </w:p>
    <w:p w:rsidR="00857C43" w:rsidRPr="00857C43" w:rsidRDefault="00857C43" w:rsidP="00857C43">
      <w:pPr>
        <w:spacing w:before="100" w:beforeAutospacing="1" w:after="100" w:afterAutospacing="1" w:line="240" w:lineRule="auto"/>
        <w:outlineLvl w:val="2"/>
        <w:rPr>
          <w:rFonts w:ascii="Times New Roman" w:eastAsia="Times New Roman" w:hAnsi="Times New Roman" w:cs="Times New Roman"/>
          <w:b/>
          <w:bCs/>
          <w:sz w:val="27"/>
          <w:szCs w:val="27"/>
          <w:lang w:val="en-US" w:eastAsia="ru-RU"/>
        </w:rPr>
      </w:pPr>
      <w:r w:rsidRPr="00857C43">
        <w:rPr>
          <w:rFonts w:ascii="Times New Roman" w:eastAsia="Times New Roman" w:hAnsi="Times New Roman" w:cs="Times New Roman"/>
          <w:b/>
          <w:bCs/>
          <w:sz w:val="27"/>
          <w:szCs w:val="27"/>
          <w:lang w:val="en-US" w:eastAsia="ru-RU"/>
        </w:rPr>
        <w:lastRenderedPageBreak/>
        <w:t>  Project details</w:t>
      </w:r>
    </w:p>
    <w:tbl>
      <w:tblPr>
        <w:tblW w:w="0" w:type="auto"/>
        <w:tblCellSpacing w:w="0" w:type="dxa"/>
        <w:tblCellMar>
          <w:left w:w="0" w:type="dxa"/>
          <w:right w:w="0" w:type="dxa"/>
        </w:tblCellMar>
        <w:tblLook w:val="04A0" w:firstRow="1" w:lastRow="0" w:firstColumn="1" w:lastColumn="0" w:noHBand="0" w:noVBand="1"/>
      </w:tblPr>
      <w:tblGrid>
        <w:gridCol w:w="1786"/>
        <w:gridCol w:w="7569"/>
      </w:tblGrid>
      <w:tr w:rsidR="00857C43" w:rsidRPr="00857C43" w:rsidTr="00857C43">
        <w:trPr>
          <w:tblCellSpacing w:w="0" w:type="dxa"/>
        </w:trPr>
        <w:tc>
          <w:tcPr>
            <w:tcW w:w="0" w:type="auto"/>
            <w:vAlign w:val="center"/>
            <w:hideMark/>
          </w:tcPr>
          <w:p w:rsidR="00857C43" w:rsidRPr="00857C43" w:rsidRDefault="00857C43" w:rsidP="00857C43">
            <w:pPr>
              <w:spacing w:before="100" w:beforeAutospacing="1" w:after="100" w:afterAutospacing="1" w:line="240" w:lineRule="auto"/>
              <w:rPr>
                <w:rFonts w:ascii="Times New Roman" w:eastAsia="Times New Roman" w:hAnsi="Times New Roman" w:cs="Times New Roman"/>
                <w:sz w:val="24"/>
                <w:szCs w:val="24"/>
                <w:lang w:eastAsia="ru-RU"/>
              </w:rPr>
            </w:pPr>
            <w:r w:rsidRPr="00857C43">
              <w:rPr>
                <w:rFonts w:ascii="Times New Roman" w:eastAsia="Times New Roman" w:hAnsi="Times New Roman" w:cs="Times New Roman"/>
                <w:b/>
                <w:bCs/>
                <w:sz w:val="24"/>
                <w:szCs w:val="24"/>
                <w:lang w:eastAsia="ru-RU"/>
              </w:rPr>
              <w:t>Project title</w:t>
            </w:r>
          </w:p>
        </w:tc>
        <w:tc>
          <w:tcPr>
            <w:tcW w:w="0" w:type="auto"/>
            <w:vAlign w:val="center"/>
            <w:hideMark/>
          </w:tcPr>
          <w:p w:rsidR="00857C43" w:rsidRPr="00857C43" w:rsidRDefault="00857C43" w:rsidP="00857C43">
            <w:pPr>
              <w:spacing w:before="100" w:beforeAutospacing="1" w:after="100" w:afterAutospacing="1" w:line="240" w:lineRule="auto"/>
              <w:rPr>
                <w:rFonts w:ascii="Times New Roman" w:eastAsia="Times New Roman" w:hAnsi="Times New Roman" w:cs="Times New Roman"/>
                <w:sz w:val="24"/>
                <w:szCs w:val="24"/>
                <w:lang w:val="en-US" w:eastAsia="ru-RU"/>
              </w:rPr>
            </w:pPr>
            <w:r w:rsidRPr="00857C43">
              <w:rPr>
                <w:rFonts w:ascii="Times New Roman" w:eastAsia="Times New Roman" w:hAnsi="Times New Roman" w:cs="Times New Roman"/>
                <w:b/>
                <w:bCs/>
                <w:sz w:val="24"/>
                <w:szCs w:val="24"/>
                <w:lang w:val="en-US" w:eastAsia="ru-RU"/>
              </w:rPr>
              <w:t>Tokmok Water Sub-project - PIU Support incl. Engineering, Design and Contracts Supervision</w:t>
            </w:r>
          </w:p>
        </w:tc>
      </w:tr>
      <w:tr w:rsidR="00857C43" w:rsidRPr="00857C43" w:rsidTr="00857C43">
        <w:trPr>
          <w:tblCellSpacing w:w="0" w:type="dxa"/>
        </w:trPr>
        <w:tc>
          <w:tcPr>
            <w:tcW w:w="0" w:type="auto"/>
            <w:vAlign w:val="center"/>
            <w:hideMark/>
          </w:tcPr>
          <w:p w:rsidR="00857C43" w:rsidRPr="00857C43" w:rsidRDefault="00857C43" w:rsidP="00857C43">
            <w:pPr>
              <w:spacing w:before="100" w:beforeAutospacing="1" w:after="100" w:afterAutospacing="1" w:line="240" w:lineRule="auto"/>
              <w:rPr>
                <w:rFonts w:ascii="Times New Roman" w:eastAsia="Times New Roman" w:hAnsi="Times New Roman" w:cs="Times New Roman"/>
                <w:sz w:val="24"/>
                <w:szCs w:val="24"/>
                <w:lang w:eastAsia="ru-RU"/>
              </w:rPr>
            </w:pPr>
            <w:r w:rsidRPr="00857C43">
              <w:rPr>
                <w:rFonts w:ascii="Times New Roman" w:eastAsia="Times New Roman" w:hAnsi="Times New Roman" w:cs="Times New Roman"/>
                <w:b/>
                <w:bCs/>
                <w:sz w:val="24"/>
                <w:szCs w:val="24"/>
                <w:lang w:eastAsia="ru-RU"/>
              </w:rPr>
              <w:t>Reference</w:t>
            </w:r>
          </w:p>
        </w:tc>
        <w:tc>
          <w:tcPr>
            <w:tcW w:w="0" w:type="auto"/>
            <w:vAlign w:val="center"/>
            <w:hideMark/>
          </w:tcPr>
          <w:p w:rsidR="00857C43" w:rsidRPr="00857C43" w:rsidRDefault="00857C43" w:rsidP="00857C43">
            <w:pPr>
              <w:spacing w:before="100" w:beforeAutospacing="1" w:after="100" w:afterAutospacing="1" w:line="240" w:lineRule="auto"/>
              <w:rPr>
                <w:rFonts w:ascii="Times New Roman" w:eastAsia="Times New Roman" w:hAnsi="Times New Roman" w:cs="Times New Roman"/>
                <w:sz w:val="24"/>
                <w:szCs w:val="24"/>
                <w:lang w:eastAsia="ru-RU"/>
              </w:rPr>
            </w:pPr>
            <w:r w:rsidRPr="00857C43">
              <w:rPr>
                <w:rFonts w:ascii="Times New Roman" w:eastAsia="Times New Roman" w:hAnsi="Times New Roman" w:cs="Times New Roman"/>
                <w:sz w:val="24"/>
                <w:szCs w:val="24"/>
                <w:lang w:eastAsia="ru-RU"/>
              </w:rPr>
              <w:t>EBRDZ97098</w:t>
            </w:r>
          </w:p>
        </w:tc>
      </w:tr>
      <w:tr w:rsidR="00857C43" w:rsidRPr="00857C43" w:rsidTr="00857C43">
        <w:trPr>
          <w:tblCellSpacing w:w="0" w:type="dxa"/>
        </w:trPr>
        <w:tc>
          <w:tcPr>
            <w:tcW w:w="0" w:type="auto"/>
            <w:vAlign w:val="center"/>
            <w:hideMark/>
          </w:tcPr>
          <w:p w:rsidR="00857C43" w:rsidRPr="00857C43" w:rsidRDefault="00857C43" w:rsidP="00857C43">
            <w:pPr>
              <w:spacing w:before="100" w:beforeAutospacing="1" w:after="100" w:afterAutospacing="1" w:line="240" w:lineRule="auto"/>
              <w:rPr>
                <w:rFonts w:ascii="Times New Roman" w:eastAsia="Times New Roman" w:hAnsi="Times New Roman" w:cs="Times New Roman"/>
                <w:sz w:val="24"/>
                <w:szCs w:val="24"/>
                <w:lang w:eastAsia="ru-RU"/>
              </w:rPr>
            </w:pPr>
            <w:r w:rsidRPr="00857C43">
              <w:rPr>
                <w:rFonts w:ascii="Times New Roman" w:eastAsia="Times New Roman" w:hAnsi="Times New Roman" w:cs="Times New Roman"/>
                <w:b/>
                <w:bCs/>
                <w:sz w:val="24"/>
                <w:szCs w:val="24"/>
                <w:lang w:eastAsia="ru-RU"/>
              </w:rPr>
              <w:t>Financing Ref.</w:t>
            </w:r>
          </w:p>
        </w:tc>
        <w:tc>
          <w:tcPr>
            <w:tcW w:w="0" w:type="auto"/>
            <w:vAlign w:val="center"/>
            <w:hideMark/>
          </w:tcPr>
          <w:p w:rsidR="00857C43" w:rsidRPr="00857C43" w:rsidRDefault="00857C43" w:rsidP="00857C43">
            <w:pPr>
              <w:spacing w:before="100" w:beforeAutospacing="1" w:after="100" w:afterAutospacing="1" w:line="240" w:lineRule="auto"/>
              <w:rPr>
                <w:rFonts w:ascii="Times New Roman" w:eastAsia="Times New Roman" w:hAnsi="Times New Roman" w:cs="Times New Roman"/>
                <w:sz w:val="24"/>
                <w:szCs w:val="24"/>
                <w:lang w:eastAsia="ru-RU"/>
              </w:rPr>
            </w:pPr>
            <w:r w:rsidRPr="00857C43">
              <w:rPr>
                <w:rFonts w:ascii="Times New Roman" w:eastAsia="Times New Roman" w:hAnsi="Times New Roman" w:cs="Times New Roman"/>
                <w:sz w:val="24"/>
                <w:szCs w:val="24"/>
                <w:lang w:eastAsia="ru-RU"/>
              </w:rPr>
              <w:t>40397</w:t>
            </w:r>
          </w:p>
        </w:tc>
      </w:tr>
      <w:tr w:rsidR="00857C43" w:rsidRPr="00857C43" w:rsidTr="00857C43">
        <w:trPr>
          <w:tblCellSpacing w:w="0" w:type="dxa"/>
        </w:trPr>
        <w:tc>
          <w:tcPr>
            <w:tcW w:w="0" w:type="auto"/>
            <w:vAlign w:val="center"/>
            <w:hideMark/>
          </w:tcPr>
          <w:p w:rsidR="00857C43" w:rsidRPr="00857C43" w:rsidRDefault="00857C43" w:rsidP="00857C43">
            <w:pPr>
              <w:spacing w:before="100" w:beforeAutospacing="1" w:after="100" w:afterAutospacing="1" w:line="240" w:lineRule="auto"/>
              <w:rPr>
                <w:rFonts w:ascii="Times New Roman" w:eastAsia="Times New Roman" w:hAnsi="Times New Roman" w:cs="Times New Roman"/>
                <w:sz w:val="24"/>
                <w:szCs w:val="24"/>
                <w:lang w:eastAsia="ru-RU"/>
              </w:rPr>
            </w:pPr>
            <w:r w:rsidRPr="00857C43">
              <w:rPr>
                <w:rFonts w:ascii="Times New Roman" w:eastAsia="Times New Roman" w:hAnsi="Times New Roman" w:cs="Times New Roman"/>
                <w:b/>
                <w:bCs/>
                <w:sz w:val="24"/>
                <w:szCs w:val="24"/>
                <w:lang w:eastAsia="ru-RU"/>
              </w:rPr>
              <w:t>Procurement type</w:t>
            </w:r>
          </w:p>
        </w:tc>
        <w:tc>
          <w:tcPr>
            <w:tcW w:w="0" w:type="auto"/>
            <w:vAlign w:val="center"/>
            <w:hideMark/>
          </w:tcPr>
          <w:p w:rsidR="00857C43" w:rsidRPr="00857C43" w:rsidRDefault="00857C43" w:rsidP="00857C43">
            <w:pPr>
              <w:spacing w:before="100" w:beforeAutospacing="1" w:after="100" w:afterAutospacing="1" w:line="240" w:lineRule="auto"/>
              <w:rPr>
                <w:rFonts w:ascii="Times New Roman" w:eastAsia="Times New Roman" w:hAnsi="Times New Roman" w:cs="Times New Roman"/>
                <w:sz w:val="24"/>
                <w:szCs w:val="24"/>
                <w:lang w:eastAsia="ru-RU"/>
              </w:rPr>
            </w:pPr>
            <w:r w:rsidRPr="00857C43">
              <w:rPr>
                <w:rFonts w:ascii="Times New Roman" w:eastAsia="Times New Roman" w:hAnsi="Times New Roman" w:cs="Times New Roman"/>
                <w:sz w:val="24"/>
                <w:szCs w:val="24"/>
                <w:lang w:eastAsia="ru-RU"/>
              </w:rPr>
              <w:t>Services</w:t>
            </w:r>
          </w:p>
        </w:tc>
      </w:tr>
      <w:tr w:rsidR="00857C43" w:rsidRPr="00857C43" w:rsidTr="00857C43">
        <w:trPr>
          <w:tblCellSpacing w:w="0" w:type="dxa"/>
        </w:trPr>
        <w:tc>
          <w:tcPr>
            <w:tcW w:w="0" w:type="auto"/>
            <w:vAlign w:val="center"/>
            <w:hideMark/>
          </w:tcPr>
          <w:p w:rsidR="00857C43" w:rsidRPr="00857C43" w:rsidRDefault="00857C43" w:rsidP="00857C43">
            <w:pPr>
              <w:spacing w:before="100" w:beforeAutospacing="1" w:after="100" w:afterAutospacing="1" w:line="240" w:lineRule="auto"/>
              <w:rPr>
                <w:rFonts w:ascii="Times New Roman" w:eastAsia="Times New Roman" w:hAnsi="Times New Roman" w:cs="Times New Roman"/>
                <w:sz w:val="24"/>
                <w:szCs w:val="24"/>
                <w:lang w:eastAsia="ru-RU"/>
              </w:rPr>
            </w:pPr>
            <w:r w:rsidRPr="00857C43">
              <w:rPr>
                <w:rFonts w:ascii="Times New Roman" w:eastAsia="Times New Roman" w:hAnsi="Times New Roman" w:cs="Times New Roman"/>
                <w:b/>
                <w:bCs/>
                <w:sz w:val="24"/>
                <w:szCs w:val="24"/>
                <w:lang w:eastAsia="ru-RU"/>
              </w:rPr>
              <w:t>Funding agency</w:t>
            </w:r>
          </w:p>
        </w:tc>
        <w:tc>
          <w:tcPr>
            <w:tcW w:w="0" w:type="auto"/>
            <w:vAlign w:val="center"/>
            <w:hideMark/>
          </w:tcPr>
          <w:p w:rsidR="00857C43" w:rsidRPr="00857C43" w:rsidRDefault="00857C43" w:rsidP="00857C43">
            <w:pPr>
              <w:spacing w:before="100" w:beforeAutospacing="1" w:after="100" w:afterAutospacing="1" w:line="240" w:lineRule="auto"/>
              <w:rPr>
                <w:rFonts w:ascii="Times New Roman" w:eastAsia="Times New Roman" w:hAnsi="Times New Roman" w:cs="Times New Roman"/>
                <w:sz w:val="24"/>
                <w:szCs w:val="24"/>
                <w:lang w:val="en-US" w:eastAsia="ru-RU"/>
              </w:rPr>
            </w:pPr>
            <w:r w:rsidRPr="00857C43">
              <w:rPr>
                <w:rFonts w:ascii="Times New Roman" w:eastAsia="Times New Roman" w:hAnsi="Times New Roman" w:cs="Times New Roman"/>
                <w:sz w:val="24"/>
                <w:szCs w:val="24"/>
                <w:lang w:val="en-US" w:eastAsia="ru-RU"/>
              </w:rPr>
              <w:t>European Bank for Reconstruction and Development</w:t>
            </w:r>
          </w:p>
        </w:tc>
      </w:tr>
      <w:tr w:rsidR="00857C43" w:rsidRPr="00857C43" w:rsidTr="00857C43">
        <w:trPr>
          <w:tblCellSpacing w:w="0" w:type="dxa"/>
        </w:trPr>
        <w:tc>
          <w:tcPr>
            <w:tcW w:w="0" w:type="auto"/>
            <w:vAlign w:val="center"/>
            <w:hideMark/>
          </w:tcPr>
          <w:p w:rsidR="00857C43" w:rsidRPr="00857C43" w:rsidRDefault="00857C43" w:rsidP="00857C43">
            <w:pPr>
              <w:spacing w:before="100" w:beforeAutospacing="1" w:after="100" w:afterAutospacing="1" w:line="240" w:lineRule="auto"/>
              <w:rPr>
                <w:rFonts w:ascii="Times New Roman" w:eastAsia="Times New Roman" w:hAnsi="Times New Roman" w:cs="Times New Roman"/>
                <w:sz w:val="24"/>
                <w:szCs w:val="24"/>
                <w:lang w:eastAsia="ru-RU"/>
              </w:rPr>
            </w:pPr>
            <w:r w:rsidRPr="00857C43">
              <w:rPr>
                <w:rFonts w:ascii="Times New Roman" w:eastAsia="Times New Roman" w:hAnsi="Times New Roman" w:cs="Times New Roman"/>
                <w:b/>
                <w:bCs/>
                <w:sz w:val="24"/>
                <w:szCs w:val="24"/>
                <w:lang w:eastAsia="ru-RU"/>
              </w:rPr>
              <w:t>Countries</w:t>
            </w:r>
          </w:p>
        </w:tc>
        <w:tc>
          <w:tcPr>
            <w:tcW w:w="0" w:type="auto"/>
            <w:vAlign w:val="center"/>
            <w:hideMark/>
          </w:tcPr>
          <w:p w:rsidR="00857C43" w:rsidRPr="00857C43" w:rsidRDefault="00857C43" w:rsidP="00857C43">
            <w:pPr>
              <w:spacing w:before="100" w:beforeAutospacing="1" w:after="100" w:afterAutospacing="1" w:line="240" w:lineRule="auto"/>
              <w:rPr>
                <w:rFonts w:ascii="Times New Roman" w:eastAsia="Times New Roman" w:hAnsi="Times New Roman" w:cs="Times New Roman"/>
                <w:sz w:val="24"/>
                <w:szCs w:val="24"/>
                <w:lang w:eastAsia="ru-RU"/>
              </w:rPr>
            </w:pPr>
            <w:r w:rsidRPr="00857C43">
              <w:rPr>
                <w:rFonts w:ascii="Times New Roman" w:eastAsia="Times New Roman" w:hAnsi="Times New Roman" w:cs="Times New Roman"/>
                <w:sz w:val="24"/>
                <w:szCs w:val="24"/>
                <w:lang w:eastAsia="ru-RU"/>
              </w:rPr>
              <w:t>Kyrgyz Republic</w:t>
            </w:r>
          </w:p>
        </w:tc>
      </w:tr>
      <w:tr w:rsidR="00857C43" w:rsidRPr="00857C43" w:rsidTr="00857C43">
        <w:trPr>
          <w:tblCellSpacing w:w="0" w:type="dxa"/>
        </w:trPr>
        <w:tc>
          <w:tcPr>
            <w:tcW w:w="0" w:type="auto"/>
            <w:vAlign w:val="center"/>
            <w:hideMark/>
          </w:tcPr>
          <w:p w:rsidR="00857C43" w:rsidRPr="00857C43" w:rsidRDefault="00857C43" w:rsidP="00857C43">
            <w:pPr>
              <w:spacing w:before="100" w:beforeAutospacing="1" w:after="100" w:afterAutospacing="1" w:line="240" w:lineRule="auto"/>
              <w:rPr>
                <w:rFonts w:ascii="Times New Roman" w:eastAsia="Times New Roman" w:hAnsi="Times New Roman" w:cs="Times New Roman"/>
                <w:sz w:val="24"/>
                <w:szCs w:val="24"/>
                <w:lang w:eastAsia="ru-RU"/>
              </w:rPr>
            </w:pPr>
            <w:r w:rsidRPr="00857C43">
              <w:rPr>
                <w:rFonts w:ascii="Times New Roman" w:eastAsia="Times New Roman" w:hAnsi="Times New Roman" w:cs="Times New Roman"/>
                <w:b/>
                <w:bCs/>
                <w:sz w:val="24"/>
                <w:szCs w:val="24"/>
                <w:lang w:eastAsia="ru-RU"/>
              </w:rPr>
              <w:t>Deadline</w:t>
            </w:r>
          </w:p>
        </w:tc>
        <w:tc>
          <w:tcPr>
            <w:tcW w:w="0" w:type="auto"/>
            <w:vAlign w:val="center"/>
            <w:hideMark/>
          </w:tcPr>
          <w:p w:rsidR="00857C43" w:rsidRPr="00857C43" w:rsidRDefault="00857C43" w:rsidP="00857C43">
            <w:pPr>
              <w:spacing w:before="100" w:beforeAutospacing="1" w:after="100" w:afterAutospacing="1" w:line="240" w:lineRule="auto"/>
              <w:rPr>
                <w:rFonts w:ascii="Times New Roman" w:eastAsia="Times New Roman" w:hAnsi="Times New Roman" w:cs="Times New Roman"/>
                <w:sz w:val="24"/>
                <w:szCs w:val="24"/>
                <w:lang w:eastAsia="ru-RU"/>
              </w:rPr>
            </w:pPr>
            <w:r w:rsidRPr="00857C43">
              <w:rPr>
                <w:rFonts w:ascii="Times New Roman" w:eastAsia="Times New Roman" w:hAnsi="Times New Roman" w:cs="Times New Roman"/>
                <w:b/>
                <w:bCs/>
                <w:sz w:val="24"/>
                <w:szCs w:val="24"/>
                <w:lang w:eastAsia="ru-RU"/>
              </w:rPr>
              <w:t>10 January 2014</w:t>
            </w:r>
          </w:p>
        </w:tc>
      </w:tr>
      <w:tr w:rsidR="00857C43" w:rsidRPr="00857C43" w:rsidTr="00857C43">
        <w:trPr>
          <w:tblCellSpacing w:w="0" w:type="dxa"/>
        </w:trPr>
        <w:tc>
          <w:tcPr>
            <w:tcW w:w="0" w:type="auto"/>
            <w:vAlign w:val="center"/>
            <w:hideMark/>
          </w:tcPr>
          <w:p w:rsidR="00857C43" w:rsidRPr="00857C43" w:rsidRDefault="00857C43" w:rsidP="00857C43">
            <w:pPr>
              <w:spacing w:before="100" w:beforeAutospacing="1" w:after="100" w:afterAutospacing="1" w:line="240" w:lineRule="auto"/>
              <w:rPr>
                <w:rFonts w:ascii="Times New Roman" w:eastAsia="Times New Roman" w:hAnsi="Times New Roman" w:cs="Times New Roman"/>
                <w:sz w:val="24"/>
                <w:szCs w:val="24"/>
                <w:lang w:eastAsia="ru-RU"/>
              </w:rPr>
            </w:pPr>
            <w:r w:rsidRPr="00857C43">
              <w:rPr>
                <w:rFonts w:ascii="Times New Roman" w:eastAsia="Times New Roman" w:hAnsi="Times New Roman" w:cs="Times New Roman"/>
                <w:b/>
                <w:bCs/>
                <w:sz w:val="24"/>
                <w:szCs w:val="24"/>
                <w:lang w:eastAsia="ru-RU"/>
              </w:rPr>
              <w:t>Sectors</w:t>
            </w:r>
          </w:p>
        </w:tc>
        <w:tc>
          <w:tcPr>
            <w:tcW w:w="0" w:type="auto"/>
            <w:vAlign w:val="center"/>
            <w:hideMark/>
          </w:tcPr>
          <w:p w:rsidR="00857C43" w:rsidRPr="00857C43" w:rsidRDefault="00857C43" w:rsidP="00857C43">
            <w:pPr>
              <w:spacing w:before="100" w:beforeAutospacing="1" w:after="100" w:afterAutospacing="1" w:line="240" w:lineRule="auto"/>
              <w:rPr>
                <w:rFonts w:ascii="Times New Roman" w:eastAsia="Times New Roman" w:hAnsi="Times New Roman" w:cs="Times New Roman"/>
                <w:sz w:val="24"/>
                <w:szCs w:val="24"/>
                <w:lang w:val="en-US" w:eastAsia="ru-RU"/>
              </w:rPr>
            </w:pPr>
            <w:r w:rsidRPr="00857C43">
              <w:rPr>
                <w:rFonts w:ascii="Times New Roman" w:eastAsia="Times New Roman" w:hAnsi="Times New Roman" w:cs="Times New Roman"/>
                <w:b/>
                <w:bCs/>
                <w:sz w:val="24"/>
                <w:szCs w:val="24"/>
                <w:lang w:val="en-US" w:eastAsia="ru-RU"/>
              </w:rPr>
              <w:t>CONSTRUCTION &amp; ENGINEERING:</w:t>
            </w:r>
            <w:r w:rsidRPr="00857C43">
              <w:rPr>
                <w:rFonts w:ascii="Times New Roman" w:eastAsia="Times New Roman" w:hAnsi="Times New Roman" w:cs="Times New Roman"/>
                <w:sz w:val="24"/>
                <w:szCs w:val="24"/>
                <w:lang w:val="en-US" w:eastAsia="ru-RU"/>
              </w:rPr>
              <w:br/>
              <w:t>  - Planning / Architecture / Engineering</w:t>
            </w:r>
            <w:r w:rsidRPr="00857C43">
              <w:rPr>
                <w:rFonts w:ascii="Times New Roman" w:eastAsia="Times New Roman" w:hAnsi="Times New Roman" w:cs="Times New Roman"/>
                <w:sz w:val="24"/>
                <w:szCs w:val="24"/>
                <w:lang w:val="en-US" w:eastAsia="ru-RU"/>
              </w:rPr>
              <w:br/>
              <w:t>  - Equipment / Material / Procurement / Contracting</w:t>
            </w:r>
            <w:r w:rsidRPr="00857C43">
              <w:rPr>
                <w:rFonts w:ascii="Times New Roman" w:eastAsia="Times New Roman" w:hAnsi="Times New Roman" w:cs="Times New Roman"/>
                <w:sz w:val="24"/>
                <w:szCs w:val="24"/>
                <w:lang w:val="en-US" w:eastAsia="ru-RU"/>
              </w:rPr>
              <w:br/>
              <w:t>  - Hydraulic Engineering (dams, pipelines, etc)</w:t>
            </w:r>
            <w:r w:rsidRPr="00857C43">
              <w:rPr>
                <w:rFonts w:ascii="Times New Roman" w:eastAsia="Times New Roman" w:hAnsi="Times New Roman" w:cs="Times New Roman"/>
                <w:sz w:val="24"/>
                <w:szCs w:val="24"/>
                <w:lang w:val="en-US" w:eastAsia="ru-RU"/>
              </w:rPr>
              <w:br/>
            </w:r>
            <w:r w:rsidRPr="00857C43">
              <w:rPr>
                <w:rFonts w:ascii="Times New Roman" w:eastAsia="Times New Roman" w:hAnsi="Times New Roman" w:cs="Times New Roman"/>
                <w:b/>
                <w:bCs/>
                <w:sz w:val="24"/>
                <w:szCs w:val="24"/>
                <w:lang w:val="en-US" w:eastAsia="ru-RU"/>
              </w:rPr>
              <w:t>PROGRAMME &amp; RESOURCE MANAGEMENT:</w:t>
            </w:r>
            <w:r w:rsidRPr="00857C43">
              <w:rPr>
                <w:rFonts w:ascii="Times New Roman" w:eastAsia="Times New Roman" w:hAnsi="Times New Roman" w:cs="Times New Roman"/>
                <w:sz w:val="24"/>
                <w:szCs w:val="24"/>
                <w:lang w:val="en-US" w:eastAsia="ru-RU"/>
              </w:rPr>
              <w:br/>
              <w:t>  - Procurement / Tender evaluation</w:t>
            </w:r>
            <w:r w:rsidRPr="00857C43">
              <w:rPr>
                <w:rFonts w:ascii="Times New Roman" w:eastAsia="Times New Roman" w:hAnsi="Times New Roman" w:cs="Times New Roman"/>
                <w:sz w:val="24"/>
                <w:szCs w:val="24"/>
                <w:lang w:val="en-US" w:eastAsia="ru-RU"/>
              </w:rPr>
              <w:br/>
            </w:r>
            <w:r w:rsidRPr="00857C43">
              <w:rPr>
                <w:rFonts w:ascii="Times New Roman" w:eastAsia="Times New Roman" w:hAnsi="Times New Roman" w:cs="Times New Roman"/>
                <w:b/>
                <w:bCs/>
                <w:sz w:val="24"/>
                <w:szCs w:val="24"/>
                <w:lang w:val="en-US" w:eastAsia="ru-RU"/>
              </w:rPr>
              <w:t>URBAN DEVELOPMENT:</w:t>
            </w:r>
            <w:r w:rsidRPr="00857C43">
              <w:rPr>
                <w:rFonts w:ascii="Times New Roman" w:eastAsia="Times New Roman" w:hAnsi="Times New Roman" w:cs="Times New Roman"/>
                <w:sz w:val="24"/>
                <w:szCs w:val="24"/>
                <w:lang w:val="en-US" w:eastAsia="ru-RU"/>
              </w:rPr>
              <w:br/>
              <w:t>  - Engineering / Infrastructure / Implementation / Building / Works Supervision</w:t>
            </w:r>
          </w:p>
        </w:tc>
      </w:tr>
    </w:tbl>
    <w:p w:rsidR="00857C43" w:rsidRPr="00857C43" w:rsidRDefault="00857C43" w:rsidP="00857C4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57C43">
        <w:rPr>
          <w:rFonts w:ascii="Times New Roman" w:eastAsia="Times New Roman" w:hAnsi="Times New Roman" w:cs="Times New Roman"/>
          <w:b/>
          <w:bCs/>
          <w:sz w:val="27"/>
          <w:szCs w:val="27"/>
          <w:lang w:val="en-US" w:eastAsia="ru-RU"/>
        </w:rPr>
        <w:t>  </w:t>
      </w:r>
      <w:r w:rsidRPr="00857C43">
        <w:rPr>
          <w:rFonts w:ascii="Times New Roman" w:eastAsia="Times New Roman" w:hAnsi="Times New Roman" w:cs="Times New Roman"/>
          <w:b/>
          <w:bCs/>
          <w:sz w:val="27"/>
          <w:szCs w:val="27"/>
          <w:lang w:eastAsia="ru-RU"/>
        </w:rPr>
        <w:t>Project description</w:t>
      </w:r>
    </w:p>
    <w:tbl>
      <w:tblPr>
        <w:tblW w:w="0" w:type="auto"/>
        <w:tblCellSpacing w:w="0" w:type="dxa"/>
        <w:tblCellMar>
          <w:left w:w="0" w:type="dxa"/>
          <w:right w:w="0" w:type="dxa"/>
        </w:tblCellMar>
        <w:tblLook w:val="04A0" w:firstRow="1" w:lastRow="0" w:firstColumn="1" w:lastColumn="0" w:noHBand="0" w:noVBand="1"/>
      </w:tblPr>
      <w:tblGrid>
        <w:gridCol w:w="9355"/>
      </w:tblGrid>
      <w:tr w:rsidR="00857C43" w:rsidRPr="00857C43" w:rsidTr="00857C43">
        <w:trPr>
          <w:tblCellSpacing w:w="0" w:type="dxa"/>
        </w:trPr>
        <w:tc>
          <w:tcPr>
            <w:tcW w:w="0" w:type="auto"/>
            <w:vAlign w:val="center"/>
            <w:hideMark/>
          </w:tcPr>
          <w:p w:rsidR="00857C43" w:rsidRPr="00857C43" w:rsidRDefault="00857C43" w:rsidP="00857C43">
            <w:pPr>
              <w:spacing w:before="100" w:beforeAutospacing="1" w:after="100" w:afterAutospacing="1" w:line="240" w:lineRule="auto"/>
              <w:rPr>
                <w:rFonts w:ascii="Times New Roman" w:eastAsia="Times New Roman" w:hAnsi="Times New Roman" w:cs="Times New Roman"/>
                <w:sz w:val="24"/>
                <w:szCs w:val="24"/>
                <w:lang w:val="en-US" w:eastAsia="ru-RU"/>
              </w:rPr>
            </w:pPr>
            <w:r w:rsidRPr="00857C43">
              <w:rPr>
                <w:rFonts w:ascii="Times New Roman" w:eastAsia="Times New Roman" w:hAnsi="Times New Roman" w:cs="Times New Roman"/>
                <w:sz w:val="24"/>
                <w:szCs w:val="24"/>
                <w:lang w:val="en-US" w:eastAsia="ru-RU"/>
              </w:rPr>
              <w:t xml:space="preserve">Procurement ref: 40397 </w:t>
            </w:r>
            <w:r w:rsidRPr="00857C43">
              <w:rPr>
                <w:rFonts w:ascii="Times New Roman" w:eastAsia="Times New Roman" w:hAnsi="Times New Roman" w:cs="Times New Roman"/>
                <w:sz w:val="24"/>
                <w:szCs w:val="24"/>
                <w:lang w:val="en-US" w:eastAsia="ru-RU"/>
              </w:rPr>
              <w:br/>
              <w:t xml:space="preserve">Country: Kyrgyz Republic </w:t>
            </w:r>
            <w:r w:rsidRPr="00857C43">
              <w:rPr>
                <w:rFonts w:ascii="Times New Roman" w:eastAsia="Times New Roman" w:hAnsi="Times New Roman" w:cs="Times New Roman"/>
                <w:sz w:val="24"/>
                <w:szCs w:val="24"/>
                <w:lang w:val="en-US" w:eastAsia="ru-RU"/>
              </w:rPr>
              <w:br/>
              <w:t xml:space="preserve">Sector: Municipal and environmental infrastructure </w:t>
            </w:r>
            <w:r w:rsidRPr="00857C43">
              <w:rPr>
                <w:rFonts w:ascii="Times New Roman" w:eastAsia="Times New Roman" w:hAnsi="Times New Roman" w:cs="Times New Roman"/>
                <w:sz w:val="24"/>
                <w:szCs w:val="24"/>
                <w:lang w:val="en-US" w:eastAsia="ru-RU"/>
              </w:rPr>
              <w:br/>
              <w:t xml:space="preserve">Project number: 45488 </w:t>
            </w:r>
            <w:r w:rsidRPr="00857C43">
              <w:rPr>
                <w:rFonts w:ascii="Times New Roman" w:eastAsia="Times New Roman" w:hAnsi="Times New Roman" w:cs="Times New Roman"/>
                <w:sz w:val="24"/>
                <w:szCs w:val="24"/>
                <w:lang w:val="en-US" w:eastAsia="ru-RU"/>
              </w:rPr>
              <w:br/>
              <w:t xml:space="preserve">Funding sources: EBRD Water Fund </w:t>
            </w:r>
            <w:r w:rsidRPr="00857C43">
              <w:rPr>
                <w:rFonts w:ascii="Times New Roman" w:eastAsia="Times New Roman" w:hAnsi="Times New Roman" w:cs="Times New Roman"/>
                <w:sz w:val="24"/>
                <w:szCs w:val="24"/>
                <w:lang w:val="en-US" w:eastAsia="ru-RU"/>
              </w:rPr>
              <w:br/>
              <w:t xml:space="preserve">Contract type: Consultancy Services </w:t>
            </w:r>
            <w:r w:rsidRPr="00857C43">
              <w:rPr>
                <w:rFonts w:ascii="Times New Roman" w:eastAsia="Times New Roman" w:hAnsi="Times New Roman" w:cs="Times New Roman"/>
                <w:sz w:val="24"/>
                <w:szCs w:val="24"/>
                <w:lang w:val="en-US" w:eastAsia="ru-RU"/>
              </w:rPr>
              <w:br/>
              <w:t xml:space="preserve">Notice type: Invitation for expressions of interest (CSU) </w:t>
            </w:r>
            <w:r w:rsidRPr="00857C43">
              <w:rPr>
                <w:rFonts w:ascii="Times New Roman" w:eastAsia="Times New Roman" w:hAnsi="Times New Roman" w:cs="Times New Roman"/>
                <w:sz w:val="24"/>
                <w:szCs w:val="24"/>
                <w:lang w:val="en-US" w:eastAsia="ru-RU"/>
              </w:rPr>
              <w:br/>
              <w:t xml:space="preserve">Issue date: 29 Nov 2013 </w:t>
            </w:r>
            <w:r w:rsidRPr="00857C43">
              <w:rPr>
                <w:rFonts w:ascii="Times New Roman" w:eastAsia="Times New Roman" w:hAnsi="Times New Roman" w:cs="Times New Roman"/>
                <w:sz w:val="24"/>
                <w:szCs w:val="24"/>
                <w:lang w:val="en-US" w:eastAsia="ru-RU"/>
              </w:rPr>
              <w:br/>
              <w:t>Closing date: 10 Jan 2014</w:t>
            </w:r>
            <w:r w:rsidRPr="00857C43">
              <w:rPr>
                <w:rFonts w:ascii="Times New Roman" w:eastAsia="Times New Roman" w:hAnsi="Times New Roman" w:cs="Times New Roman"/>
                <w:sz w:val="24"/>
                <w:szCs w:val="24"/>
                <w:lang w:val="en-US" w:eastAsia="ru-RU"/>
              </w:rPr>
              <w:br/>
              <w:t xml:space="preserve">Tokmok 15:00 </w:t>
            </w:r>
            <w:r w:rsidRPr="00857C43">
              <w:rPr>
                <w:rFonts w:ascii="Times New Roman" w:eastAsia="Times New Roman" w:hAnsi="Times New Roman" w:cs="Times New Roman"/>
                <w:sz w:val="24"/>
                <w:szCs w:val="24"/>
                <w:lang w:val="en-US" w:eastAsia="ru-RU"/>
              </w:rPr>
              <w:br/>
              <w:t>.Kyrgyz Republic Water and Wastewater Framework</w:t>
            </w:r>
            <w:r w:rsidRPr="00857C43">
              <w:rPr>
                <w:rFonts w:ascii="Times New Roman" w:eastAsia="Times New Roman" w:hAnsi="Times New Roman" w:cs="Times New Roman"/>
                <w:sz w:val="24"/>
                <w:szCs w:val="24"/>
                <w:lang w:val="en-US" w:eastAsia="ru-RU"/>
              </w:rPr>
              <w:br/>
              <w:t xml:space="preserve">Executing Agency (Client): </w:t>
            </w:r>
            <w:r w:rsidRPr="00857C43">
              <w:rPr>
                <w:rFonts w:ascii="Times New Roman" w:eastAsia="Times New Roman" w:hAnsi="Times New Roman" w:cs="Times New Roman"/>
                <w:sz w:val="24"/>
                <w:szCs w:val="24"/>
                <w:lang w:val="en-US" w:eastAsia="ru-RU"/>
              </w:rPr>
              <w:br/>
              <w:t>Municipal Enterprise Tokmokvodokanal</w:t>
            </w:r>
            <w:r w:rsidRPr="00857C43">
              <w:rPr>
                <w:rFonts w:ascii="Times New Roman" w:eastAsia="Times New Roman" w:hAnsi="Times New Roman" w:cs="Times New Roman"/>
                <w:sz w:val="24"/>
                <w:szCs w:val="24"/>
                <w:lang w:val="en-US" w:eastAsia="ru-RU"/>
              </w:rPr>
              <w:br/>
              <w:t>1, Lenina Street, Tokmok, Kyrgyz Republic</w:t>
            </w:r>
            <w:r w:rsidRPr="00857C43">
              <w:rPr>
                <w:rFonts w:ascii="Times New Roman" w:eastAsia="Times New Roman" w:hAnsi="Times New Roman" w:cs="Times New Roman"/>
                <w:sz w:val="24"/>
                <w:szCs w:val="24"/>
                <w:lang w:val="en-US" w:eastAsia="ru-RU"/>
              </w:rPr>
              <w:br/>
              <w:t xml:space="preserve">Assignment Description: </w:t>
            </w:r>
            <w:r w:rsidRPr="00857C43">
              <w:rPr>
                <w:rFonts w:ascii="Times New Roman" w:eastAsia="Times New Roman" w:hAnsi="Times New Roman" w:cs="Times New Roman"/>
                <w:sz w:val="24"/>
                <w:szCs w:val="24"/>
                <w:lang w:val="en-US" w:eastAsia="ru-RU"/>
              </w:rPr>
              <w:br/>
              <w:t xml:space="preserve">The EBRD started municipal operations in the Kyrgyz Republic in 2009 with the signing of the Bishkek Water Project. In 2011 the Kyrgyz Republic Water and Wastewater Framework was approved. The Bank has since signed the Osh (2011), Jalalabad (2011), Karabalta (2012) and Kant (2013) Water projects under the Framework. Additional investments are under preparation, namely Talas, Tokmok and Naryn Water projects. </w:t>
            </w:r>
            <w:r w:rsidRPr="00857C43">
              <w:rPr>
                <w:rFonts w:ascii="Times New Roman" w:eastAsia="Times New Roman" w:hAnsi="Times New Roman" w:cs="Times New Roman"/>
                <w:sz w:val="24"/>
                <w:szCs w:val="24"/>
                <w:lang w:val="en-US" w:eastAsia="ru-RU"/>
              </w:rPr>
              <w:br/>
              <w:t xml:space="preserve">Water supply operations in the Kyrgyz Republic are characterised by severely deteriorated assets for water supply and wastewater collection; very limited wastewater treatment; high operations and maintenance costs due to the deteriorated state of the assets; low institutional capacity to manage operationally and financially sustainable water supply services and unreliable water supply - sometimes only a couple of hours every second day. Families are therefore storing water in bathtubs and buckets when supply is available leading to outbreaks of water borne disease, especially during the summer months. The Bank is addressing the above outlined problems in the sector through a number of relatively small but well-designed projects. The approach aims at achieving maximum impact under existing affordability and public debt constraints in the </w:t>
            </w:r>
            <w:r w:rsidRPr="00857C43">
              <w:rPr>
                <w:rFonts w:ascii="Times New Roman" w:eastAsia="Times New Roman" w:hAnsi="Times New Roman" w:cs="Times New Roman"/>
                <w:sz w:val="24"/>
                <w:szCs w:val="24"/>
                <w:lang w:val="en-US" w:eastAsia="ru-RU"/>
              </w:rPr>
              <w:lastRenderedPageBreak/>
              <w:t>country.</w:t>
            </w:r>
            <w:r w:rsidRPr="00857C43">
              <w:rPr>
                <w:rFonts w:ascii="Times New Roman" w:eastAsia="Times New Roman" w:hAnsi="Times New Roman" w:cs="Times New Roman"/>
                <w:sz w:val="24"/>
                <w:szCs w:val="24"/>
                <w:lang w:val="en-US" w:eastAsia="ru-RU"/>
              </w:rPr>
              <w:br/>
              <w:t>Affordability constraints among the population are severe and the Bank is working with bilateral and international donors to arrange relatively high grant co-financing amounts to facilitate the implementation of urgent upgrades without imposing hardship on the population.</w:t>
            </w:r>
            <w:r w:rsidRPr="00857C43">
              <w:rPr>
                <w:rFonts w:ascii="Times New Roman" w:eastAsia="Times New Roman" w:hAnsi="Times New Roman" w:cs="Times New Roman"/>
                <w:sz w:val="24"/>
                <w:szCs w:val="24"/>
                <w:lang w:val="en-US" w:eastAsia="ru-RU"/>
              </w:rPr>
              <w:br/>
              <w:t xml:space="preserve">The City of Tokmok ("Tokmok" or the "City"), with a population of about 53,000, is situated east of Bishkek, close to the border with Kazakhstan. The Tokmok Water Company (the "Company"), the provider of water supply and sanitation services, is wholly owned by the City. </w:t>
            </w:r>
            <w:r w:rsidRPr="00857C43">
              <w:rPr>
                <w:rFonts w:ascii="Times New Roman" w:eastAsia="Times New Roman" w:hAnsi="Times New Roman" w:cs="Times New Roman"/>
                <w:sz w:val="24"/>
                <w:szCs w:val="24"/>
                <w:lang w:val="en-US" w:eastAsia="ru-RU"/>
              </w:rPr>
              <w:br/>
              <w:t>The Project objectives are to rehabilitate water supply, carry out selected wastewater improvements in the City, and install meters, if feasible. The investments will be procured in accordance with the EBRD Procurement Policies and Rules for Public Sector Projects. A Project Implementation Unit ("PIU") will be formed in the Company, with representatives from the City, which will manage all procurement, as well as installation, construction and implementation of the investments.</w:t>
            </w:r>
            <w:r w:rsidRPr="00857C43">
              <w:rPr>
                <w:rFonts w:ascii="Times New Roman" w:eastAsia="Times New Roman" w:hAnsi="Times New Roman" w:cs="Times New Roman"/>
                <w:sz w:val="24"/>
                <w:szCs w:val="24"/>
                <w:lang w:val="en-US" w:eastAsia="ru-RU"/>
              </w:rPr>
              <w:br/>
              <w:t>The overall objective of this assignment is to facilitate the timely and effective implementation of the Project by rendering assistance to the Company in the implementation of the Project, including design, all aspects of procurement and disbursement, and environmental and social ("E&amp;S") requirements.</w:t>
            </w:r>
            <w:r w:rsidRPr="00857C43">
              <w:rPr>
                <w:rFonts w:ascii="Times New Roman" w:eastAsia="Times New Roman" w:hAnsi="Times New Roman" w:cs="Times New Roman"/>
                <w:sz w:val="24"/>
                <w:szCs w:val="24"/>
                <w:lang w:val="en-US" w:eastAsia="ru-RU"/>
              </w:rPr>
              <w:br/>
              <w:t xml:space="preserve">More specifically, the assignment will support the Company and the PIU in the preparation of design, technical specifications, tender documentation, assistance with tendering, tender evaluation and contract finalisation, administration and supervision of the contract implementation including the implementation of the Environmental and Social Action Plan ("ESAP"), as well as set up of the disbursement system. </w:t>
            </w:r>
            <w:r w:rsidRPr="00857C43">
              <w:rPr>
                <w:rFonts w:ascii="Times New Roman" w:eastAsia="Times New Roman" w:hAnsi="Times New Roman" w:cs="Times New Roman"/>
                <w:sz w:val="24"/>
                <w:szCs w:val="24"/>
                <w:lang w:val="en-US" w:eastAsia="ru-RU"/>
              </w:rPr>
              <w:br/>
              <w:t>It is anticipated that the detailed design tasks will be carried out by a sub-contracted local design institute with guidance and quality control done by the Consultant.</w:t>
            </w:r>
            <w:r w:rsidRPr="00857C43">
              <w:rPr>
                <w:rFonts w:ascii="Times New Roman" w:eastAsia="Times New Roman" w:hAnsi="Times New Roman" w:cs="Times New Roman"/>
                <w:sz w:val="24"/>
                <w:szCs w:val="24"/>
                <w:lang w:val="en-US" w:eastAsia="ru-RU"/>
              </w:rPr>
              <w:br/>
              <w:t>With the involvement of the Consultant it will provide the Company with access to international best practice in the implementation of the Project and procurement of works, as well as advice on specific technical issues including E&amp;S requirements. The Consultant will provide assistance in procurement of works and goods completely in accordance with the procedures, specifications and documentation of the Bank and pursuant to all other agreements stipulated in the Loan Agreements signed between the Kyrgyz Republic and EBRD.</w:t>
            </w:r>
            <w:r w:rsidRPr="00857C43">
              <w:rPr>
                <w:rFonts w:ascii="Times New Roman" w:eastAsia="Times New Roman" w:hAnsi="Times New Roman" w:cs="Times New Roman"/>
                <w:sz w:val="24"/>
                <w:szCs w:val="24"/>
                <w:lang w:val="en-US" w:eastAsia="ru-RU"/>
              </w:rPr>
              <w:br/>
              <w:t>Status of Selection Process: Interested firms or groups of firms are hereby invited to submit expressions of interest.</w:t>
            </w:r>
            <w:r w:rsidRPr="00857C43">
              <w:rPr>
                <w:rFonts w:ascii="Times New Roman" w:eastAsia="Times New Roman" w:hAnsi="Times New Roman" w:cs="Times New Roman"/>
                <w:sz w:val="24"/>
                <w:szCs w:val="24"/>
                <w:lang w:val="en-US" w:eastAsia="ru-RU"/>
              </w:rPr>
              <w:br/>
              <w:t>Assignment Start Date and Duration: Subject to loan signing and availability of funding the Assignment is expected to start in May-June 2013 and has an estimated overall duration of 2.5 years.</w:t>
            </w:r>
            <w:r w:rsidRPr="00857C43">
              <w:rPr>
                <w:rFonts w:ascii="Times New Roman" w:eastAsia="Times New Roman" w:hAnsi="Times New Roman" w:cs="Times New Roman"/>
                <w:sz w:val="24"/>
                <w:szCs w:val="24"/>
                <w:lang w:val="en-US" w:eastAsia="ru-RU"/>
              </w:rPr>
              <w:br/>
              <w:t xml:space="preserve">Maximum Budget available for the Assignment: EUR 450,000 (exclusive of VAT). The Consultant must determine whether any indirect taxes/VAT are chargeable on the proposed services and state the basis for such. If any indirect taxes/VAT are payable, the Client will have to pay indirect taxes/VAT element to the services directly to the Consultant unless otherwise agreed. </w:t>
            </w:r>
            <w:r w:rsidRPr="00857C43">
              <w:rPr>
                <w:rFonts w:ascii="Times New Roman" w:eastAsia="Times New Roman" w:hAnsi="Times New Roman" w:cs="Times New Roman"/>
                <w:sz w:val="24"/>
                <w:szCs w:val="24"/>
                <w:lang w:val="en-US" w:eastAsia="ru-RU"/>
              </w:rPr>
              <w:br/>
              <w:t>Eligibility: There are no eligibility restrictions.</w:t>
            </w:r>
            <w:r w:rsidRPr="00857C43">
              <w:rPr>
                <w:rFonts w:ascii="Times New Roman" w:eastAsia="Times New Roman" w:hAnsi="Times New Roman" w:cs="Times New Roman"/>
                <w:sz w:val="24"/>
                <w:szCs w:val="24"/>
                <w:lang w:val="en-US" w:eastAsia="ru-RU"/>
              </w:rPr>
              <w:br/>
              <w:t>Consultant Profile: Corporate services are required. The Consultant shall be responsible for mobilisation of qualified engineers, technicians and other professional staff with proven experience in administrative management, procurement, design and supervision of similar construction works and acquiring of equipment for water and wastewater rehabilitation projects in comparable climatic and geological conditions.</w:t>
            </w:r>
            <w:r w:rsidRPr="00857C43">
              <w:rPr>
                <w:rFonts w:ascii="Times New Roman" w:eastAsia="Times New Roman" w:hAnsi="Times New Roman" w:cs="Times New Roman"/>
                <w:sz w:val="24"/>
                <w:szCs w:val="24"/>
                <w:lang w:val="en-US" w:eastAsia="ru-RU"/>
              </w:rPr>
              <w:br/>
              <w:t>It is anticipated that the Consultant’s team shall include the following minimum expertise with short-term support as required in other disciplines:</w:t>
            </w:r>
            <w:r w:rsidRPr="00857C43">
              <w:rPr>
                <w:rFonts w:ascii="Times New Roman" w:eastAsia="Times New Roman" w:hAnsi="Times New Roman" w:cs="Times New Roman"/>
                <w:sz w:val="24"/>
                <w:szCs w:val="24"/>
                <w:lang w:val="en-US" w:eastAsia="ru-RU"/>
              </w:rPr>
              <w:br/>
              <w:t>- Project Manager;</w:t>
            </w:r>
            <w:r w:rsidRPr="00857C43">
              <w:rPr>
                <w:rFonts w:ascii="Times New Roman" w:eastAsia="Times New Roman" w:hAnsi="Times New Roman" w:cs="Times New Roman"/>
                <w:sz w:val="24"/>
                <w:szCs w:val="24"/>
                <w:lang w:val="en-US" w:eastAsia="ru-RU"/>
              </w:rPr>
              <w:br/>
              <w:t>- IFI Procurement and Contracts Specialist;</w:t>
            </w:r>
            <w:r w:rsidRPr="00857C43">
              <w:rPr>
                <w:rFonts w:ascii="Times New Roman" w:eastAsia="Times New Roman" w:hAnsi="Times New Roman" w:cs="Times New Roman"/>
                <w:sz w:val="24"/>
                <w:szCs w:val="24"/>
                <w:lang w:val="en-US" w:eastAsia="ru-RU"/>
              </w:rPr>
              <w:br/>
              <w:t>- Water and Wastewater Engineers (Design);</w:t>
            </w:r>
            <w:r w:rsidRPr="00857C43">
              <w:rPr>
                <w:rFonts w:ascii="Times New Roman" w:eastAsia="Times New Roman" w:hAnsi="Times New Roman" w:cs="Times New Roman"/>
                <w:sz w:val="24"/>
                <w:szCs w:val="24"/>
                <w:lang w:val="en-US" w:eastAsia="ru-RU"/>
              </w:rPr>
              <w:br/>
              <w:t>- Finance/Disbursement Specialist;</w:t>
            </w:r>
            <w:r w:rsidRPr="00857C43">
              <w:rPr>
                <w:rFonts w:ascii="Times New Roman" w:eastAsia="Times New Roman" w:hAnsi="Times New Roman" w:cs="Times New Roman"/>
                <w:sz w:val="24"/>
                <w:szCs w:val="24"/>
                <w:lang w:val="en-US" w:eastAsia="ru-RU"/>
              </w:rPr>
              <w:br/>
            </w:r>
            <w:r w:rsidRPr="00857C43">
              <w:rPr>
                <w:rFonts w:ascii="Times New Roman" w:eastAsia="Times New Roman" w:hAnsi="Times New Roman" w:cs="Times New Roman"/>
                <w:sz w:val="24"/>
                <w:szCs w:val="24"/>
                <w:lang w:val="en-US" w:eastAsia="ru-RU"/>
              </w:rPr>
              <w:lastRenderedPageBreak/>
              <w:t>- Engineers (Construction Supervision);</w:t>
            </w:r>
            <w:r w:rsidRPr="00857C43">
              <w:rPr>
                <w:rFonts w:ascii="Times New Roman" w:eastAsia="Times New Roman" w:hAnsi="Times New Roman" w:cs="Times New Roman"/>
                <w:sz w:val="24"/>
                <w:szCs w:val="24"/>
                <w:lang w:val="en-US" w:eastAsia="ru-RU"/>
              </w:rPr>
              <w:br/>
              <w:t>- Environmental and social specialist.</w:t>
            </w:r>
            <w:r w:rsidRPr="00857C43">
              <w:rPr>
                <w:rFonts w:ascii="Times New Roman" w:eastAsia="Times New Roman" w:hAnsi="Times New Roman" w:cs="Times New Roman"/>
                <w:sz w:val="24"/>
                <w:szCs w:val="24"/>
                <w:lang w:val="en-US" w:eastAsia="ru-RU"/>
              </w:rPr>
              <w:br/>
              <w:t>All experts shall have a minimum of 5 years experience of the activity, which they are proposed for in a similar position including:</w:t>
            </w:r>
            <w:r w:rsidRPr="00857C43">
              <w:rPr>
                <w:rFonts w:ascii="Times New Roman" w:eastAsia="Times New Roman" w:hAnsi="Times New Roman" w:cs="Times New Roman"/>
                <w:sz w:val="24"/>
                <w:szCs w:val="24"/>
                <w:lang w:val="en-US" w:eastAsia="ru-RU"/>
              </w:rPr>
              <w:br/>
              <w:t>- have design and project management experience gained in countries with climatic conditions similar to the project sites;</w:t>
            </w:r>
            <w:r w:rsidRPr="00857C43">
              <w:rPr>
                <w:rFonts w:ascii="Times New Roman" w:eastAsia="Times New Roman" w:hAnsi="Times New Roman" w:cs="Times New Roman"/>
                <w:sz w:val="24"/>
                <w:szCs w:val="24"/>
                <w:lang w:val="en-US" w:eastAsia="ru-RU"/>
              </w:rPr>
              <w:br/>
              <w:t>- have construction and supply experience gained in countries with climatic conditions similar to the project sites;</w:t>
            </w:r>
            <w:r w:rsidRPr="00857C43">
              <w:rPr>
                <w:rFonts w:ascii="Times New Roman" w:eastAsia="Times New Roman" w:hAnsi="Times New Roman" w:cs="Times New Roman"/>
                <w:sz w:val="24"/>
                <w:szCs w:val="24"/>
                <w:lang w:val="en-US" w:eastAsia="ru-RU"/>
              </w:rPr>
              <w:br/>
              <w:t>- have experience in design of water supply projects, knowledge of FIDIC and/or World Bank/EBRD Supply and Installation and Works contractual arrangements;</w:t>
            </w:r>
            <w:r w:rsidRPr="00857C43">
              <w:rPr>
                <w:rFonts w:ascii="Times New Roman" w:eastAsia="Times New Roman" w:hAnsi="Times New Roman" w:cs="Times New Roman"/>
                <w:sz w:val="24"/>
                <w:szCs w:val="24"/>
                <w:lang w:val="en-US" w:eastAsia="ru-RU"/>
              </w:rPr>
              <w:br/>
              <w:t>- have experience in (i) planning and design activities; (ii) assistance with planning and design activities; (iii) project management; (iv) project management assistance; (v) engineering; (vi) procurement of goods, works and services;</w:t>
            </w:r>
            <w:r w:rsidRPr="00857C43">
              <w:rPr>
                <w:rFonts w:ascii="Times New Roman" w:eastAsia="Times New Roman" w:hAnsi="Times New Roman" w:cs="Times New Roman"/>
                <w:sz w:val="24"/>
                <w:szCs w:val="24"/>
                <w:lang w:val="en-US" w:eastAsia="ru-RU"/>
              </w:rPr>
              <w:br/>
              <w:t>- have a good knowledge of procedures and rules of procurement of international financial institutions, such as the World Bank, ADB or EBRD;</w:t>
            </w:r>
            <w:r w:rsidRPr="00857C43">
              <w:rPr>
                <w:rFonts w:ascii="Times New Roman" w:eastAsia="Times New Roman" w:hAnsi="Times New Roman" w:cs="Times New Roman"/>
                <w:sz w:val="24"/>
                <w:szCs w:val="24"/>
                <w:lang w:val="en-US" w:eastAsia="ru-RU"/>
              </w:rPr>
              <w:br/>
              <w:t xml:space="preserve">- have a good knowledge and understanding of EBRD’s environmental and social requirements and past experience of assistance in their successful implementation; </w:t>
            </w:r>
            <w:r w:rsidRPr="00857C43">
              <w:rPr>
                <w:rFonts w:ascii="Times New Roman" w:eastAsia="Times New Roman" w:hAnsi="Times New Roman" w:cs="Times New Roman"/>
                <w:sz w:val="24"/>
                <w:szCs w:val="24"/>
                <w:lang w:val="en-US" w:eastAsia="ru-RU"/>
              </w:rPr>
              <w:br/>
              <w:t>- have a good knowledge of requirements of Kyrgyz legislation concerning construction, financial, accounting and disbursement issues.</w:t>
            </w:r>
            <w:r w:rsidRPr="00857C43">
              <w:rPr>
                <w:rFonts w:ascii="Times New Roman" w:eastAsia="Times New Roman" w:hAnsi="Times New Roman" w:cs="Times New Roman"/>
                <w:sz w:val="24"/>
                <w:szCs w:val="24"/>
                <w:lang w:val="en-US" w:eastAsia="ru-RU"/>
              </w:rPr>
              <w:br/>
              <w:t>The Consultant shall be registered with the relevant local authority and authorised to carry out design activities in Kyrgyz Republic.</w:t>
            </w:r>
            <w:r w:rsidRPr="00857C43">
              <w:rPr>
                <w:rFonts w:ascii="Times New Roman" w:eastAsia="Times New Roman" w:hAnsi="Times New Roman" w:cs="Times New Roman"/>
                <w:sz w:val="24"/>
                <w:szCs w:val="24"/>
                <w:lang w:val="en-US" w:eastAsia="ru-RU"/>
              </w:rPr>
              <w:br/>
              <w:t>It is expected that the Consultant will engage a sufficient number of local engineers to support the international consultants in engineering supervision under multiple construction/works contracts in the participating cities.</w:t>
            </w:r>
            <w:r w:rsidRPr="00857C43">
              <w:rPr>
                <w:rFonts w:ascii="Times New Roman" w:eastAsia="Times New Roman" w:hAnsi="Times New Roman" w:cs="Times New Roman"/>
                <w:sz w:val="24"/>
                <w:szCs w:val="24"/>
                <w:lang w:val="en-US" w:eastAsia="ru-RU"/>
              </w:rPr>
              <w:br/>
              <w:t>Submission Requirements: In order to determine the capability and experience of Consultants to be shortlisted, the information submitted should include the following:</w:t>
            </w:r>
            <w:r w:rsidRPr="00857C43">
              <w:rPr>
                <w:rFonts w:ascii="Times New Roman" w:eastAsia="Times New Roman" w:hAnsi="Times New Roman" w:cs="Times New Roman"/>
                <w:sz w:val="24"/>
                <w:szCs w:val="24"/>
                <w:lang w:val="en-US" w:eastAsia="ru-RU"/>
              </w:rPr>
              <w:br/>
              <w:t>(a) brief overview of the firm/group of firms including company profile, organisation and staffing;</w:t>
            </w:r>
            <w:r w:rsidRPr="00857C43">
              <w:rPr>
                <w:rFonts w:ascii="Times New Roman" w:eastAsia="Times New Roman" w:hAnsi="Times New Roman" w:cs="Times New Roman"/>
                <w:sz w:val="24"/>
                <w:szCs w:val="24"/>
                <w:lang w:val="en-US" w:eastAsia="ru-RU"/>
              </w:rPr>
              <w:br/>
              <w:t>(b) details of similar experience of firm or group of firms and related assignments undertaken in the previous five years, including information on contract value, contracting entity/client, project location/country, duration (mm/yy to mm/yy), expert months provided, assignment budget, percentage carried out by consultant in case of association of firms or subcontracting, main activities, objectives;</w:t>
            </w:r>
            <w:r w:rsidRPr="00857C43">
              <w:rPr>
                <w:rFonts w:ascii="Times New Roman" w:eastAsia="Times New Roman" w:hAnsi="Times New Roman" w:cs="Times New Roman"/>
                <w:sz w:val="24"/>
                <w:szCs w:val="24"/>
                <w:lang w:val="en-US" w:eastAsia="ru-RU"/>
              </w:rPr>
              <w:br/>
              <w:t>(c) CVs of key experts who could carry out the Assignment detailing qualifications, experience in similar assignments, particularly assignments undertaken in the previous five years, including information on contracting entity/client, project location/country, duration (mm/yy to mm/yy), expert months provided, assignment budget, main activities, objectives.</w:t>
            </w:r>
            <w:r w:rsidRPr="00857C43">
              <w:rPr>
                <w:rFonts w:ascii="Times New Roman" w:eastAsia="Times New Roman" w:hAnsi="Times New Roman" w:cs="Times New Roman"/>
                <w:sz w:val="24"/>
                <w:szCs w:val="24"/>
                <w:lang w:val="en-US" w:eastAsia="ru-RU"/>
              </w:rPr>
              <w:br/>
              <w:t>(d) Completed Contact Sheet, the template for which is available from the following web-link:</w:t>
            </w:r>
            <w:r w:rsidRPr="00857C43">
              <w:rPr>
                <w:rFonts w:ascii="Times New Roman" w:eastAsia="Times New Roman" w:hAnsi="Times New Roman" w:cs="Times New Roman"/>
                <w:sz w:val="24"/>
                <w:szCs w:val="24"/>
                <w:lang w:val="en-US" w:eastAsia="ru-RU"/>
              </w:rPr>
              <w:br/>
            </w:r>
            <w:hyperlink r:id="rId12" w:tgtFrame="blank" w:history="1">
              <w:r w:rsidRPr="00857C43">
                <w:rPr>
                  <w:rFonts w:ascii="Times New Roman" w:eastAsia="Times New Roman" w:hAnsi="Times New Roman" w:cs="Times New Roman"/>
                  <w:color w:val="0000FF"/>
                  <w:sz w:val="24"/>
                  <w:szCs w:val="24"/>
                  <w:u w:val="single"/>
                  <w:lang w:val="en-US" w:eastAsia="ru-RU"/>
                </w:rPr>
                <w:t>http://www.ebrd.com/pages/workingwithus/procurement/notices/csu/contact_sheet.doc</w:t>
              </w:r>
            </w:hyperlink>
            <w:r w:rsidRPr="00857C43">
              <w:rPr>
                <w:rFonts w:ascii="Times New Roman" w:eastAsia="Times New Roman" w:hAnsi="Times New Roman" w:cs="Times New Roman"/>
                <w:sz w:val="24"/>
                <w:szCs w:val="24"/>
                <w:lang w:val="en-US" w:eastAsia="ru-RU"/>
              </w:rPr>
              <w:t xml:space="preserve"> </w:t>
            </w:r>
            <w:r w:rsidRPr="00857C43">
              <w:rPr>
                <w:rFonts w:ascii="Times New Roman" w:eastAsia="Times New Roman" w:hAnsi="Times New Roman" w:cs="Times New Roman"/>
                <w:sz w:val="24"/>
                <w:szCs w:val="24"/>
                <w:lang w:val="en-US" w:eastAsia="ru-RU"/>
              </w:rPr>
              <w:br/>
              <w:t xml:space="preserve">The expression of interest shall not exceed 25 pages (excluding CVs and contact sheet). </w:t>
            </w:r>
            <w:r w:rsidRPr="00857C43">
              <w:rPr>
                <w:rFonts w:ascii="Times New Roman" w:eastAsia="Times New Roman" w:hAnsi="Times New Roman" w:cs="Times New Roman"/>
                <w:sz w:val="24"/>
                <w:szCs w:val="24"/>
                <w:lang w:val="en-US" w:eastAsia="ru-RU"/>
              </w:rPr>
              <w:br/>
              <w:t>One original and 1 copy of the expression of interest in English and 3 copies in Russian shall be submitted to the Client in an envelope marked “EXPRESSION OF INTEREST for TOKMOK WATER - PIU SUPPORT”, to reach Client not later than 10 January 2014 at 15:00 (local time, GMT+6 hours).</w:t>
            </w:r>
            <w:r w:rsidRPr="00857C43">
              <w:rPr>
                <w:rFonts w:ascii="Times New Roman" w:eastAsia="Times New Roman" w:hAnsi="Times New Roman" w:cs="Times New Roman"/>
                <w:sz w:val="24"/>
                <w:szCs w:val="24"/>
                <w:lang w:val="en-US" w:eastAsia="ru-RU"/>
              </w:rPr>
              <w:br/>
              <w:t>One further electronic copy should be submitted to the EBRD’s contact person by the same due date.</w:t>
            </w:r>
            <w:r w:rsidRPr="00857C43">
              <w:rPr>
                <w:rFonts w:ascii="Times New Roman" w:eastAsia="Times New Roman" w:hAnsi="Times New Roman" w:cs="Times New Roman"/>
                <w:sz w:val="24"/>
                <w:szCs w:val="24"/>
                <w:lang w:val="en-US" w:eastAsia="ru-RU"/>
              </w:rPr>
              <w:br/>
              <w:t xml:space="preserve">IMPORTANT NOTES: </w:t>
            </w:r>
            <w:r w:rsidRPr="00857C43">
              <w:rPr>
                <w:rFonts w:ascii="Times New Roman" w:eastAsia="Times New Roman" w:hAnsi="Times New Roman" w:cs="Times New Roman"/>
                <w:sz w:val="24"/>
                <w:szCs w:val="24"/>
                <w:lang w:val="en-US" w:eastAsia="ru-RU"/>
              </w:rPr>
              <w:br/>
              <w:t xml:space="preserve">Following this invitation for expressions of interest, a shortlist of qualified firms will be formally invited to submit proposals. Consultant selection and contracting will be subject to availability of funding. </w:t>
            </w:r>
            <w:r w:rsidRPr="00857C43">
              <w:rPr>
                <w:rFonts w:ascii="Times New Roman" w:eastAsia="Times New Roman" w:hAnsi="Times New Roman" w:cs="Times New Roman"/>
                <w:sz w:val="24"/>
                <w:szCs w:val="24"/>
                <w:lang w:val="en-US" w:eastAsia="ru-RU"/>
              </w:rPr>
              <w:br/>
              <w:t xml:space="preserve">Consultants may submit expressions of interest and, if shortlisted, proposals for both Tokmok Water Sub-project – PIU Support Including Engineering, Design and Project Supervision and </w:t>
            </w:r>
            <w:r w:rsidRPr="00857C43">
              <w:rPr>
                <w:rFonts w:ascii="Times New Roman" w:eastAsia="Times New Roman" w:hAnsi="Times New Roman" w:cs="Times New Roman"/>
                <w:sz w:val="24"/>
                <w:szCs w:val="24"/>
                <w:lang w:val="en-US" w:eastAsia="ru-RU"/>
              </w:rPr>
              <w:lastRenderedPageBreak/>
              <w:t>Tokmok Water Sub-project – Corporate Development and Stakeholder Participation Programme. However, a consultant may only be selected to perform only one of the two assignments.</w:t>
            </w:r>
            <w:r w:rsidRPr="00857C43">
              <w:rPr>
                <w:rFonts w:ascii="Times New Roman" w:eastAsia="Times New Roman" w:hAnsi="Times New Roman" w:cs="Times New Roman"/>
                <w:sz w:val="24"/>
                <w:szCs w:val="24"/>
                <w:lang w:val="en-US" w:eastAsia="ru-RU"/>
              </w:rPr>
              <w:br/>
            </w:r>
            <w:r w:rsidRPr="00857C43">
              <w:rPr>
                <w:rFonts w:ascii="Times New Roman" w:eastAsia="Times New Roman" w:hAnsi="Times New Roman" w:cs="Times New Roman"/>
                <w:sz w:val="24"/>
                <w:szCs w:val="24"/>
                <w:lang w:val="en-US" w:eastAsia="ru-RU"/>
              </w:rPr>
              <w:br/>
              <w:t>CONTACTS</w:t>
            </w:r>
            <w:r w:rsidRPr="00857C43">
              <w:rPr>
                <w:rFonts w:ascii="Times New Roman" w:eastAsia="Times New Roman" w:hAnsi="Times New Roman" w:cs="Times New Roman"/>
                <w:sz w:val="24"/>
                <w:szCs w:val="24"/>
                <w:lang w:val="en-US" w:eastAsia="ru-RU"/>
              </w:rPr>
              <w:br/>
              <w:t xml:space="preserve">The Client Contact Person: </w:t>
            </w:r>
            <w:r w:rsidRPr="00857C43">
              <w:rPr>
                <w:rFonts w:ascii="Times New Roman" w:eastAsia="Times New Roman" w:hAnsi="Times New Roman" w:cs="Times New Roman"/>
                <w:sz w:val="24"/>
                <w:szCs w:val="24"/>
                <w:lang w:val="en-US" w:eastAsia="ru-RU"/>
              </w:rPr>
              <w:br/>
              <w:t>Mr. Mirza Djamanbaev</w:t>
            </w:r>
            <w:r w:rsidRPr="00857C43">
              <w:rPr>
                <w:rFonts w:ascii="Times New Roman" w:eastAsia="Times New Roman" w:hAnsi="Times New Roman" w:cs="Times New Roman"/>
                <w:sz w:val="24"/>
                <w:szCs w:val="24"/>
                <w:lang w:val="en-US" w:eastAsia="ru-RU"/>
              </w:rPr>
              <w:br/>
              <w:t>Director of Municipal Enterprise Tokmokvodokanal</w:t>
            </w:r>
            <w:r w:rsidRPr="00857C43">
              <w:rPr>
                <w:rFonts w:ascii="Times New Roman" w:eastAsia="Times New Roman" w:hAnsi="Times New Roman" w:cs="Times New Roman"/>
                <w:sz w:val="24"/>
                <w:szCs w:val="24"/>
                <w:lang w:val="en-US" w:eastAsia="ru-RU"/>
              </w:rPr>
              <w:br/>
              <w:t>1, Lenina Street, Tokmok, Kyrgyz Republic</w:t>
            </w:r>
            <w:r w:rsidRPr="00857C43">
              <w:rPr>
                <w:rFonts w:ascii="Times New Roman" w:eastAsia="Times New Roman" w:hAnsi="Times New Roman" w:cs="Times New Roman"/>
                <w:sz w:val="24"/>
                <w:szCs w:val="24"/>
                <w:lang w:val="en-US" w:eastAsia="ru-RU"/>
              </w:rPr>
              <w:br/>
              <w:t>Phone: +9963138 61070</w:t>
            </w:r>
            <w:r w:rsidRPr="00857C43">
              <w:rPr>
                <w:rFonts w:ascii="Times New Roman" w:eastAsia="Times New Roman" w:hAnsi="Times New Roman" w:cs="Times New Roman"/>
                <w:sz w:val="24"/>
                <w:szCs w:val="24"/>
                <w:lang w:val="en-US" w:eastAsia="ru-RU"/>
              </w:rPr>
              <w:br/>
              <w:t>Fax: +9963138 61078</w:t>
            </w:r>
            <w:r w:rsidRPr="00857C43">
              <w:rPr>
                <w:rFonts w:ascii="Times New Roman" w:eastAsia="Times New Roman" w:hAnsi="Times New Roman" w:cs="Times New Roman"/>
                <w:sz w:val="24"/>
                <w:szCs w:val="24"/>
                <w:lang w:val="en-US" w:eastAsia="ru-RU"/>
              </w:rPr>
              <w:br/>
              <w:t xml:space="preserve">The EBRD Contact Person: </w:t>
            </w:r>
            <w:r w:rsidRPr="00857C43">
              <w:rPr>
                <w:rFonts w:ascii="Times New Roman" w:eastAsia="Times New Roman" w:hAnsi="Times New Roman" w:cs="Times New Roman"/>
                <w:sz w:val="24"/>
                <w:szCs w:val="24"/>
                <w:lang w:val="en-US" w:eastAsia="ru-RU"/>
              </w:rPr>
              <w:br/>
              <w:t>Olesya Kerridge</w:t>
            </w:r>
            <w:r w:rsidRPr="00857C43">
              <w:rPr>
                <w:rFonts w:ascii="Times New Roman" w:eastAsia="Times New Roman" w:hAnsi="Times New Roman" w:cs="Times New Roman"/>
                <w:sz w:val="24"/>
                <w:szCs w:val="24"/>
                <w:lang w:val="en-US" w:eastAsia="ru-RU"/>
              </w:rPr>
              <w:br/>
              <w:t>European Bank for Reconstruction and Development</w:t>
            </w:r>
            <w:r w:rsidRPr="00857C43">
              <w:rPr>
                <w:rFonts w:ascii="Times New Roman" w:eastAsia="Times New Roman" w:hAnsi="Times New Roman" w:cs="Times New Roman"/>
                <w:sz w:val="24"/>
                <w:szCs w:val="24"/>
                <w:lang w:val="en-US" w:eastAsia="ru-RU"/>
              </w:rPr>
              <w:br/>
              <w:t>One Exchange Square</w:t>
            </w:r>
            <w:r w:rsidRPr="00857C43">
              <w:rPr>
                <w:rFonts w:ascii="Times New Roman" w:eastAsia="Times New Roman" w:hAnsi="Times New Roman" w:cs="Times New Roman"/>
                <w:sz w:val="24"/>
                <w:szCs w:val="24"/>
                <w:lang w:val="en-US" w:eastAsia="ru-RU"/>
              </w:rPr>
              <w:br/>
              <w:t>London EC2A 2JN</w:t>
            </w:r>
            <w:r w:rsidRPr="00857C43">
              <w:rPr>
                <w:rFonts w:ascii="Times New Roman" w:eastAsia="Times New Roman" w:hAnsi="Times New Roman" w:cs="Times New Roman"/>
                <w:sz w:val="24"/>
                <w:szCs w:val="24"/>
                <w:lang w:val="en-US" w:eastAsia="ru-RU"/>
              </w:rPr>
              <w:br/>
              <w:t>Tel: + 44 20 7338 6895</w:t>
            </w:r>
            <w:r w:rsidRPr="00857C43">
              <w:rPr>
                <w:rFonts w:ascii="Times New Roman" w:eastAsia="Times New Roman" w:hAnsi="Times New Roman" w:cs="Times New Roman"/>
                <w:sz w:val="24"/>
                <w:szCs w:val="24"/>
                <w:lang w:val="en-US" w:eastAsia="ru-RU"/>
              </w:rPr>
              <w:br/>
              <w:t>Fax: +44 20 7338 7451</w:t>
            </w:r>
            <w:r w:rsidRPr="00857C43">
              <w:rPr>
                <w:rFonts w:ascii="Times New Roman" w:eastAsia="Times New Roman" w:hAnsi="Times New Roman" w:cs="Times New Roman"/>
                <w:sz w:val="24"/>
                <w:szCs w:val="24"/>
                <w:lang w:val="en-US" w:eastAsia="ru-RU"/>
              </w:rPr>
              <w:br/>
              <w:t>E-mail: kerridgo@ebrd.com</w:t>
            </w:r>
          </w:p>
        </w:tc>
      </w:tr>
    </w:tbl>
    <w:p w:rsidR="00857C43" w:rsidRPr="00857C43" w:rsidRDefault="00857C43">
      <w:pPr>
        <w:rPr>
          <w:lang w:val="en-US"/>
        </w:rPr>
      </w:pPr>
    </w:p>
    <w:p w:rsidR="00857C43" w:rsidRPr="00857C43" w:rsidRDefault="00857C43" w:rsidP="00857C43">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r w:rsidRPr="00857C43">
        <w:rPr>
          <w:rFonts w:ascii="Times New Roman" w:eastAsia="Times New Roman" w:hAnsi="Times New Roman" w:cs="Times New Roman"/>
          <w:b/>
          <w:bCs/>
          <w:sz w:val="36"/>
          <w:szCs w:val="36"/>
          <w:lang w:val="en-US" w:eastAsia="ru-RU"/>
        </w:rPr>
        <w:t>Tokmok Water Sub-Project - Corporate Development and Stakeholder Participation Programme</w:t>
      </w:r>
    </w:p>
    <w:p w:rsidR="00857C43" w:rsidRPr="00857C43" w:rsidRDefault="00857C43" w:rsidP="00857C4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57C43">
        <w:rPr>
          <w:rFonts w:ascii="Times New Roman" w:eastAsia="Times New Roman" w:hAnsi="Times New Roman" w:cs="Times New Roman"/>
          <w:b/>
          <w:bCs/>
          <w:sz w:val="27"/>
          <w:szCs w:val="27"/>
          <w:lang w:val="en-US" w:eastAsia="ru-RU"/>
        </w:rPr>
        <w:t>  </w:t>
      </w:r>
      <w:r w:rsidRPr="00857C43">
        <w:rPr>
          <w:rFonts w:ascii="Times New Roman" w:eastAsia="Times New Roman" w:hAnsi="Times New Roman" w:cs="Times New Roman"/>
          <w:b/>
          <w:bCs/>
          <w:sz w:val="27"/>
          <w:szCs w:val="27"/>
          <w:lang w:eastAsia="ru-RU"/>
        </w:rPr>
        <w:t>Project details</w:t>
      </w:r>
    </w:p>
    <w:tbl>
      <w:tblPr>
        <w:tblW w:w="0" w:type="auto"/>
        <w:tblCellSpacing w:w="0" w:type="dxa"/>
        <w:tblCellMar>
          <w:left w:w="0" w:type="dxa"/>
          <w:right w:w="0" w:type="dxa"/>
        </w:tblCellMar>
        <w:tblLook w:val="04A0" w:firstRow="1" w:lastRow="0" w:firstColumn="1" w:lastColumn="0" w:noHBand="0" w:noVBand="1"/>
      </w:tblPr>
      <w:tblGrid>
        <w:gridCol w:w="1782"/>
        <w:gridCol w:w="7573"/>
      </w:tblGrid>
      <w:tr w:rsidR="00857C43" w:rsidRPr="00857C43" w:rsidTr="00857C43">
        <w:trPr>
          <w:tblCellSpacing w:w="0" w:type="dxa"/>
        </w:trPr>
        <w:tc>
          <w:tcPr>
            <w:tcW w:w="0" w:type="auto"/>
            <w:vAlign w:val="center"/>
            <w:hideMark/>
          </w:tcPr>
          <w:p w:rsidR="00857C43" w:rsidRPr="00857C43" w:rsidRDefault="00857C43" w:rsidP="00857C43">
            <w:pPr>
              <w:spacing w:before="100" w:beforeAutospacing="1" w:after="100" w:afterAutospacing="1" w:line="240" w:lineRule="auto"/>
              <w:rPr>
                <w:rFonts w:ascii="Times New Roman" w:eastAsia="Times New Roman" w:hAnsi="Times New Roman" w:cs="Times New Roman"/>
                <w:sz w:val="24"/>
                <w:szCs w:val="24"/>
                <w:lang w:eastAsia="ru-RU"/>
              </w:rPr>
            </w:pPr>
            <w:r w:rsidRPr="00857C43">
              <w:rPr>
                <w:rFonts w:ascii="Times New Roman" w:eastAsia="Times New Roman" w:hAnsi="Times New Roman" w:cs="Times New Roman"/>
                <w:b/>
                <w:bCs/>
                <w:sz w:val="24"/>
                <w:szCs w:val="24"/>
                <w:lang w:eastAsia="ru-RU"/>
              </w:rPr>
              <w:t>Project title</w:t>
            </w:r>
          </w:p>
        </w:tc>
        <w:tc>
          <w:tcPr>
            <w:tcW w:w="0" w:type="auto"/>
            <w:vAlign w:val="center"/>
            <w:hideMark/>
          </w:tcPr>
          <w:p w:rsidR="00857C43" w:rsidRPr="00857C43" w:rsidRDefault="00857C43" w:rsidP="00857C43">
            <w:pPr>
              <w:spacing w:before="100" w:beforeAutospacing="1" w:after="100" w:afterAutospacing="1" w:line="240" w:lineRule="auto"/>
              <w:rPr>
                <w:rFonts w:ascii="Times New Roman" w:eastAsia="Times New Roman" w:hAnsi="Times New Roman" w:cs="Times New Roman"/>
                <w:sz w:val="24"/>
                <w:szCs w:val="24"/>
                <w:lang w:val="en-US" w:eastAsia="ru-RU"/>
              </w:rPr>
            </w:pPr>
            <w:r w:rsidRPr="00857C43">
              <w:rPr>
                <w:rFonts w:ascii="Times New Roman" w:eastAsia="Times New Roman" w:hAnsi="Times New Roman" w:cs="Times New Roman"/>
                <w:b/>
                <w:bCs/>
                <w:sz w:val="24"/>
                <w:szCs w:val="24"/>
                <w:lang w:val="en-US" w:eastAsia="ru-RU"/>
              </w:rPr>
              <w:t>Tokmok Water Sub-Project - Corporate Development and Stakeholder Participation Programme</w:t>
            </w:r>
          </w:p>
        </w:tc>
      </w:tr>
      <w:tr w:rsidR="00857C43" w:rsidRPr="00857C43" w:rsidTr="00857C43">
        <w:trPr>
          <w:tblCellSpacing w:w="0" w:type="dxa"/>
        </w:trPr>
        <w:tc>
          <w:tcPr>
            <w:tcW w:w="0" w:type="auto"/>
            <w:vAlign w:val="center"/>
            <w:hideMark/>
          </w:tcPr>
          <w:p w:rsidR="00857C43" w:rsidRPr="00857C43" w:rsidRDefault="00857C43" w:rsidP="00857C43">
            <w:pPr>
              <w:spacing w:before="100" w:beforeAutospacing="1" w:after="100" w:afterAutospacing="1" w:line="240" w:lineRule="auto"/>
              <w:rPr>
                <w:rFonts w:ascii="Times New Roman" w:eastAsia="Times New Roman" w:hAnsi="Times New Roman" w:cs="Times New Roman"/>
                <w:sz w:val="24"/>
                <w:szCs w:val="24"/>
                <w:lang w:eastAsia="ru-RU"/>
              </w:rPr>
            </w:pPr>
            <w:r w:rsidRPr="00857C43">
              <w:rPr>
                <w:rFonts w:ascii="Times New Roman" w:eastAsia="Times New Roman" w:hAnsi="Times New Roman" w:cs="Times New Roman"/>
                <w:b/>
                <w:bCs/>
                <w:sz w:val="24"/>
                <w:szCs w:val="24"/>
                <w:lang w:eastAsia="ru-RU"/>
              </w:rPr>
              <w:t>Reference</w:t>
            </w:r>
          </w:p>
        </w:tc>
        <w:tc>
          <w:tcPr>
            <w:tcW w:w="0" w:type="auto"/>
            <w:vAlign w:val="center"/>
            <w:hideMark/>
          </w:tcPr>
          <w:p w:rsidR="00857C43" w:rsidRPr="00857C43" w:rsidRDefault="00857C43" w:rsidP="00857C43">
            <w:pPr>
              <w:spacing w:before="100" w:beforeAutospacing="1" w:after="100" w:afterAutospacing="1" w:line="240" w:lineRule="auto"/>
              <w:rPr>
                <w:rFonts w:ascii="Times New Roman" w:eastAsia="Times New Roman" w:hAnsi="Times New Roman" w:cs="Times New Roman"/>
                <w:sz w:val="24"/>
                <w:szCs w:val="24"/>
                <w:lang w:eastAsia="ru-RU"/>
              </w:rPr>
            </w:pPr>
            <w:r w:rsidRPr="00857C43">
              <w:rPr>
                <w:rFonts w:ascii="Times New Roman" w:eastAsia="Times New Roman" w:hAnsi="Times New Roman" w:cs="Times New Roman"/>
                <w:sz w:val="24"/>
                <w:szCs w:val="24"/>
                <w:lang w:eastAsia="ru-RU"/>
              </w:rPr>
              <w:t>EBRDZ97102</w:t>
            </w:r>
          </w:p>
        </w:tc>
      </w:tr>
      <w:tr w:rsidR="00857C43" w:rsidRPr="00857C43" w:rsidTr="00857C43">
        <w:trPr>
          <w:tblCellSpacing w:w="0" w:type="dxa"/>
        </w:trPr>
        <w:tc>
          <w:tcPr>
            <w:tcW w:w="0" w:type="auto"/>
            <w:vAlign w:val="center"/>
            <w:hideMark/>
          </w:tcPr>
          <w:p w:rsidR="00857C43" w:rsidRPr="00857C43" w:rsidRDefault="00857C43" w:rsidP="00857C43">
            <w:pPr>
              <w:spacing w:before="100" w:beforeAutospacing="1" w:after="100" w:afterAutospacing="1" w:line="240" w:lineRule="auto"/>
              <w:rPr>
                <w:rFonts w:ascii="Times New Roman" w:eastAsia="Times New Roman" w:hAnsi="Times New Roman" w:cs="Times New Roman"/>
                <w:sz w:val="24"/>
                <w:szCs w:val="24"/>
                <w:lang w:eastAsia="ru-RU"/>
              </w:rPr>
            </w:pPr>
            <w:r w:rsidRPr="00857C43">
              <w:rPr>
                <w:rFonts w:ascii="Times New Roman" w:eastAsia="Times New Roman" w:hAnsi="Times New Roman" w:cs="Times New Roman"/>
                <w:b/>
                <w:bCs/>
                <w:sz w:val="24"/>
                <w:szCs w:val="24"/>
                <w:lang w:eastAsia="ru-RU"/>
              </w:rPr>
              <w:t>Financing Ref.</w:t>
            </w:r>
          </w:p>
        </w:tc>
        <w:tc>
          <w:tcPr>
            <w:tcW w:w="0" w:type="auto"/>
            <w:vAlign w:val="center"/>
            <w:hideMark/>
          </w:tcPr>
          <w:p w:rsidR="00857C43" w:rsidRPr="00857C43" w:rsidRDefault="00857C43" w:rsidP="00857C43">
            <w:pPr>
              <w:spacing w:before="100" w:beforeAutospacing="1" w:after="100" w:afterAutospacing="1" w:line="240" w:lineRule="auto"/>
              <w:rPr>
                <w:rFonts w:ascii="Times New Roman" w:eastAsia="Times New Roman" w:hAnsi="Times New Roman" w:cs="Times New Roman"/>
                <w:sz w:val="24"/>
                <w:szCs w:val="24"/>
                <w:lang w:eastAsia="ru-RU"/>
              </w:rPr>
            </w:pPr>
            <w:r w:rsidRPr="00857C43">
              <w:rPr>
                <w:rFonts w:ascii="Times New Roman" w:eastAsia="Times New Roman" w:hAnsi="Times New Roman" w:cs="Times New Roman"/>
                <w:sz w:val="24"/>
                <w:szCs w:val="24"/>
                <w:lang w:eastAsia="ru-RU"/>
              </w:rPr>
              <w:t>40397</w:t>
            </w:r>
          </w:p>
        </w:tc>
      </w:tr>
      <w:tr w:rsidR="00857C43" w:rsidRPr="00857C43" w:rsidTr="00857C43">
        <w:trPr>
          <w:tblCellSpacing w:w="0" w:type="dxa"/>
        </w:trPr>
        <w:tc>
          <w:tcPr>
            <w:tcW w:w="0" w:type="auto"/>
            <w:vAlign w:val="center"/>
            <w:hideMark/>
          </w:tcPr>
          <w:p w:rsidR="00857C43" w:rsidRPr="00857C43" w:rsidRDefault="00857C43" w:rsidP="00857C43">
            <w:pPr>
              <w:spacing w:before="100" w:beforeAutospacing="1" w:after="100" w:afterAutospacing="1" w:line="240" w:lineRule="auto"/>
              <w:rPr>
                <w:rFonts w:ascii="Times New Roman" w:eastAsia="Times New Roman" w:hAnsi="Times New Roman" w:cs="Times New Roman"/>
                <w:sz w:val="24"/>
                <w:szCs w:val="24"/>
                <w:lang w:eastAsia="ru-RU"/>
              </w:rPr>
            </w:pPr>
            <w:r w:rsidRPr="00857C43">
              <w:rPr>
                <w:rFonts w:ascii="Times New Roman" w:eastAsia="Times New Roman" w:hAnsi="Times New Roman" w:cs="Times New Roman"/>
                <w:b/>
                <w:bCs/>
                <w:sz w:val="24"/>
                <w:szCs w:val="24"/>
                <w:lang w:eastAsia="ru-RU"/>
              </w:rPr>
              <w:t>Procurement type</w:t>
            </w:r>
          </w:p>
        </w:tc>
        <w:tc>
          <w:tcPr>
            <w:tcW w:w="0" w:type="auto"/>
            <w:vAlign w:val="center"/>
            <w:hideMark/>
          </w:tcPr>
          <w:p w:rsidR="00857C43" w:rsidRPr="00857C43" w:rsidRDefault="00857C43" w:rsidP="00857C43">
            <w:pPr>
              <w:spacing w:before="100" w:beforeAutospacing="1" w:after="100" w:afterAutospacing="1" w:line="240" w:lineRule="auto"/>
              <w:rPr>
                <w:rFonts w:ascii="Times New Roman" w:eastAsia="Times New Roman" w:hAnsi="Times New Roman" w:cs="Times New Roman"/>
                <w:sz w:val="24"/>
                <w:szCs w:val="24"/>
                <w:lang w:eastAsia="ru-RU"/>
              </w:rPr>
            </w:pPr>
            <w:r w:rsidRPr="00857C43">
              <w:rPr>
                <w:rFonts w:ascii="Times New Roman" w:eastAsia="Times New Roman" w:hAnsi="Times New Roman" w:cs="Times New Roman"/>
                <w:sz w:val="24"/>
                <w:szCs w:val="24"/>
                <w:lang w:eastAsia="ru-RU"/>
              </w:rPr>
              <w:t>Services</w:t>
            </w:r>
          </w:p>
        </w:tc>
      </w:tr>
      <w:tr w:rsidR="00857C43" w:rsidRPr="00857C43" w:rsidTr="00857C43">
        <w:trPr>
          <w:tblCellSpacing w:w="0" w:type="dxa"/>
        </w:trPr>
        <w:tc>
          <w:tcPr>
            <w:tcW w:w="0" w:type="auto"/>
            <w:vAlign w:val="center"/>
            <w:hideMark/>
          </w:tcPr>
          <w:p w:rsidR="00857C43" w:rsidRPr="00857C43" w:rsidRDefault="00857C43" w:rsidP="00857C43">
            <w:pPr>
              <w:spacing w:before="100" w:beforeAutospacing="1" w:after="100" w:afterAutospacing="1" w:line="240" w:lineRule="auto"/>
              <w:rPr>
                <w:rFonts w:ascii="Times New Roman" w:eastAsia="Times New Roman" w:hAnsi="Times New Roman" w:cs="Times New Roman"/>
                <w:sz w:val="24"/>
                <w:szCs w:val="24"/>
                <w:lang w:eastAsia="ru-RU"/>
              </w:rPr>
            </w:pPr>
            <w:r w:rsidRPr="00857C43">
              <w:rPr>
                <w:rFonts w:ascii="Times New Roman" w:eastAsia="Times New Roman" w:hAnsi="Times New Roman" w:cs="Times New Roman"/>
                <w:b/>
                <w:bCs/>
                <w:sz w:val="24"/>
                <w:szCs w:val="24"/>
                <w:lang w:eastAsia="ru-RU"/>
              </w:rPr>
              <w:t>Funding agency</w:t>
            </w:r>
          </w:p>
        </w:tc>
        <w:tc>
          <w:tcPr>
            <w:tcW w:w="0" w:type="auto"/>
            <w:vAlign w:val="center"/>
            <w:hideMark/>
          </w:tcPr>
          <w:p w:rsidR="00857C43" w:rsidRPr="00857C43" w:rsidRDefault="00857C43" w:rsidP="00857C43">
            <w:pPr>
              <w:spacing w:before="100" w:beforeAutospacing="1" w:after="100" w:afterAutospacing="1" w:line="240" w:lineRule="auto"/>
              <w:rPr>
                <w:rFonts w:ascii="Times New Roman" w:eastAsia="Times New Roman" w:hAnsi="Times New Roman" w:cs="Times New Roman"/>
                <w:sz w:val="24"/>
                <w:szCs w:val="24"/>
                <w:lang w:val="en-US" w:eastAsia="ru-RU"/>
              </w:rPr>
            </w:pPr>
            <w:r w:rsidRPr="00857C43">
              <w:rPr>
                <w:rFonts w:ascii="Times New Roman" w:eastAsia="Times New Roman" w:hAnsi="Times New Roman" w:cs="Times New Roman"/>
                <w:sz w:val="24"/>
                <w:szCs w:val="24"/>
                <w:lang w:val="en-US" w:eastAsia="ru-RU"/>
              </w:rPr>
              <w:t>European Bank for Reconstruction and Development</w:t>
            </w:r>
          </w:p>
        </w:tc>
      </w:tr>
      <w:tr w:rsidR="00857C43" w:rsidRPr="00857C43" w:rsidTr="00857C43">
        <w:trPr>
          <w:tblCellSpacing w:w="0" w:type="dxa"/>
        </w:trPr>
        <w:tc>
          <w:tcPr>
            <w:tcW w:w="0" w:type="auto"/>
            <w:vAlign w:val="center"/>
            <w:hideMark/>
          </w:tcPr>
          <w:p w:rsidR="00857C43" w:rsidRPr="00857C43" w:rsidRDefault="00857C43" w:rsidP="00857C43">
            <w:pPr>
              <w:spacing w:before="100" w:beforeAutospacing="1" w:after="100" w:afterAutospacing="1" w:line="240" w:lineRule="auto"/>
              <w:rPr>
                <w:rFonts w:ascii="Times New Roman" w:eastAsia="Times New Roman" w:hAnsi="Times New Roman" w:cs="Times New Roman"/>
                <w:sz w:val="24"/>
                <w:szCs w:val="24"/>
                <w:lang w:eastAsia="ru-RU"/>
              </w:rPr>
            </w:pPr>
            <w:r w:rsidRPr="00857C43">
              <w:rPr>
                <w:rFonts w:ascii="Times New Roman" w:eastAsia="Times New Roman" w:hAnsi="Times New Roman" w:cs="Times New Roman"/>
                <w:b/>
                <w:bCs/>
                <w:sz w:val="24"/>
                <w:szCs w:val="24"/>
                <w:lang w:eastAsia="ru-RU"/>
              </w:rPr>
              <w:t>Countries</w:t>
            </w:r>
          </w:p>
        </w:tc>
        <w:tc>
          <w:tcPr>
            <w:tcW w:w="0" w:type="auto"/>
            <w:vAlign w:val="center"/>
            <w:hideMark/>
          </w:tcPr>
          <w:p w:rsidR="00857C43" w:rsidRPr="00857C43" w:rsidRDefault="00857C43" w:rsidP="00857C43">
            <w:pPr>
              <w:spacing w:before="100" w:beforeAutospacing="1" w:after="100" w:afterAutospacing="1" w:line="240" w:lineRule="auto"/>
              <w:rPr>
                <w:rFonts w:ascii="Times New Roman" w:eastAsia="Times New Roman" w:hAnsi="Times New Roman" w:cs="Times New Roman"/>
                <w:sz w:val="24"/>
                <w:szCs w:val="24"/>
                <w:lang w:eastAsia="ru-RU"/>
              </w:rPr>
            </w:pPr>
            <w:r w:rsidRPr="00857C43">
              <w:rPr>
                <w:rFonts w:ascii="Times New Roman" w:eastAsia="Times New Roman" w:hAnsi="Times New Roman" w:cs="Times New Roman"/>
                <w:sz w:val="24"/>
                <w:szCs w:val="24"/>
                <w:lang w:eastAsia="ru-RU"/>
              </w:rPr>
              <w:t>Kyrgyz Republic</w:t>
            </w:r>
          </w:p>
        </w:tc>
      </w:tr>
      <w:tr w:rsidR="00857C43" w:rsidRPr="00857C43" w:rsidTr="00857C43">
        <w:trPr>
          <w:tblCellSpacing w:w="0" w:type="dxa"/>
        </w:trPr>
        <w:tc>
          <w:tcPr>
            <w:tcW w:w="0" w:type="auto"/>
            <w:vAlign w:val="center"/>
            <w:hideMark/>
          </w:tcPr>
          <w:p w:rsidR="00857C43" w:rsidRPr="00857C43" w:rsidRDefault="00857C43" w:rsidP="00857C43">
            <w:pPr>
              <w:spacing w:before="100" w:beforeAutospacing="1" w:after="100" w:afterAutospacing="1" w:line="240" w:lineRule="auto"/>
              <w:rPr>
                <w:rFonts w:ascii="Times New Roman" w:eastAsia="Times New Roman" w:hAnsi="Times New Roman" w:cs="Times New Roman"/>
                <w:sz w:val="24"/>
                <w:szCs w:val="24"/>
                <w:lang w:eastAsia="ru-RU"/>
              </w:rPr>
            </w:pPr>
            <w:r w:rsidRPr="00857C43">
              <w:rPr>
                <w:rFonts w:ascii="Times New Roman" w:eastAsia="Times New Roman" w:hAnsi="Times New Roman" w:cs="Times New Roman"/>
                <w:b/>
                <w:bCs/>
                <w:sz w:val="24"/>
                <w:szCs w:val="24"/>
                <w:lang w:eastAsia="ru-RU"/>
              </w:rPr>
              <w:t>Deadline</w:t>
            </w:r>
          </w:p>
        </w:tc>
        <w:tc>
          <w:tcPr>
            <w:tcW w:w="0" w:type="auto"/>
            <w:vAlign w:val="center"/>
            <w:hideMark/>
          </w:tcPr>
          <w:p w:rsidR="00857C43" w:rsidRPr="00857C43" w:rsidRDefault="00857C43" w:rsidP="00857C43">
            <w:pPr>
              <w:spacing w:before="100" w:beforeAutospacing="1" w:after="100" w:afterAutospacing="1" w:line="240" w:lineRule="auto"/>
              <w:rPr>
                <w:rFonts w:ascii="Times New Roman" w:eastAsia="Times New Roman" w:hAnsi="Times New Roman" w:cs="Times New Roman"/>
                <w:sz w:val="24"/>
                <w:szCs w:val="24"/>
                <w:lang w:eastAsia="ru-RU"/>
              </w:rPr>
            </w:pPr>
            <w:r w:rsidRPr="00857C43">
              <w:rPr>
                <w:rFonts w:ascii="Times New Roman" w:eastAsia="Times New Roman" w:hAnsi="Times New Roman" w:cs="Times New Roman"/>
                <w:b/>
                <w:bCs/>
                <w:sz w:val="24"/>
                <w:szCs w:val="24"/>
                <w:lang w:eastAsia="ru-RU"/>
              </w:rPr>
              <w:t>10 January 2014</w:t>
            </w:r>
          </w:p>
        </w:tc>
      </w:tr>
      <w:tr w:rsidR="00857C43" w:rsidRPr="00857C43" w:rsidTr="00857C43">
        <w:trPr>
          <w:tblCellSpacing w:w="0" w:type="dxa"/>
        </w:trPr>
        <w:tc>
          <w:tcPr>
            <w:tcW w:w="0" w:type="auto"/>
            <w:vAlign w:val="center"/>
            <w:hideMark/>
          </w:tcPr>
          <w:p w:rsidR="00857C43" w:rsidRPr="00857C43" w:rsidRDefault="00857C43" w:rsidP="00857C43">
            <w:pPr>
              <w:spacing w:before="100" w:beforeAutospacing="1" w:after="100" w:afterAutospacing="1" w:line="240" w:lineRule="auto"/>
              <w:rPr>
                <w:rFonts w:ascii="Times New Roman" w:eastAsia="Times New Roman" w:hAnsi="Times New Roman" w:cs="Times New Roman"/>
                <w:sz w:val="24"/>
                <w:szCs w:val="24"/>
                <w:lang w:eastAsia="ru-RU"/>
              </w:rPr>
            </w:pPr>
            <w:r w:rsidRPr="00857C43">
              <w:rPr>
                <w:rFonts w:ascii="Times New Roman" w:eastAsia="Times New Roman" w:hAnsi="Times New Roman" w:cs="Times New Roman"/>
                <w:b/>
                <w:bCs/>
                <w:sz w:val="24"/>
                <w:szCs w:val="24"/>
                <w:lang w:eastAsia="ru-RU"/>
              </w:rPr>
              <w:t>Sectors</w:t>
            </w:r>
          </w:p>
        </w:tc>
        <w:tc>
          <w:tcPr>
            <w:tcW w:w="0" w:type="auto"/>
            <w:vAlign w:val="center"/>
            <w:hideMark/>
          </w:tcPr>
          <w:p w:rsidR="00857C43" w:rsidRPr="00857C43" w:rsidRDefault="00857C43" w:rsidP="00857C43">
            <w:pPr>
              <w:spacing w:before="100" w:beforeAutospacing="1" w:after="100" w:afterAutospacing="1" w:line="240" w:lineRule="auto"/>
              <w:rPr>
                <w:rFonts w:ascii="Times New Roman" w:eastAsia="Times New Roman" w:hAnsi="Times New Roman" w:cs="Times New Roman"/>
                <w:sz w:val="24"/>
                <w:szCs w:val="24"/>
                <w:lang w:val="en-US" w:eastAsia="ru-RU"/>
              </w:rPr>
            </w:pPr>
            <w:r w:rsidRPr="00857C43">
              <w:rPr>
                <w:rFonts w:ascii="Times New Roman" w:eastAsia="Times New Roman" w:hAnsi="Times New Roman" w:cs="Times New Roman"/>
                <w:b/>
                <w:bCs/>
                <w:sz w:val="24"/>
                <w:szCs w:val="24"/>
                <w:lang w:val="en-US" w:eastAsia="ru-RU"/>
              </w:rPr>
              <w:t>ECONOMIC DEVELOPMENT:</w:t>
            </w:r>
            <w:r w:rsidRPr="00857C43">
              <w:rPr>
                <w:rFonts w:ascii="Times New Roman" w:eastAsia="Times New Roman" w:hAnsi="Times New Roman" w:cs="Times New Roman"/>
                <w:sz w:val="24"/>
                <w:szCs w:val="24"/>
                <w:lang w:val="en-US" w:eastAsia="ru-RU"/>
              </w:rPr>
              <w:br/>
              <w:t>  - Economic Systems / Planning</w:t>
            </w:r>
            <w:r w:rsidRPr="00857C43">
              <w:rPr>
                <w:rFonts w:ascii="Times New Roman" w:eastAsia="Times New Roman" w:hAnsi="Times New Roman" w:cs="Times New Roman"/>
                <w:sz w:val="24"/>
                <w:szCs w:val="24"/>
                <w:lang w:val="en-US" w:eastAsia="ru-RU"/>
              </w:rPr>
              <w:br/>
              <w:t>  - Privatisation / Public-Private Partnership</w:t>
            </w:r>
            <w:r w:rsidRPr="00857C43">
              <w:rPr>
                <w:rFonts w:ascii="Times New Roman" w:eastAsia="Times New Roman" w:hAnsi="Times New Roman" w:cs="Times New Roman"/>
                <w:sz w:val="24"/>
                <w:szCs w:val="24"/>
                <w:lang w:val="en-US" w:eastAsia="ru-RU"/>
              </w:rPr>
              <w:br/>
            </w:r>
            <w:r w:rsidRPr="00857C43">
              <w:rPr>
                <w:rFonts w:ascii="Times New Roman" w:eastAsia="Times New Roman" w:hAnsi="Times New Roman" w:cs="Times New Roman"/>
                <w:b/>
                <w:bCs/>
                <w:sz w:val="24"/>
                <w:szCs w:val="24"/>
                <w:lang w:val="en-US" w:eastAsia="ru-RU"/>
              </w:rPr>
              <w:t>URBAN DEVELOPMENT:</w:t>
            </w:r>
            <w:r w:rsidRPr="00857C43">
              <w:rPr>
                <w:rFonts w:ascii="Times New Roman" w:eastAsia="Times New Roman" w:hAnsi="Times New Roman" w:cs="Times New Roman"/>
                <w:sz w:val="24"/>
                <w:szCs w:val="24"/>
                <w:lang w:val="en-US" w:eastAsia="ru-RU"/>
              </w:rPr>
              <w:br/>
              <w:t>  - Water / Drainage / Irrigation / Flood / Well / Hydrology</w:t>
            </w:r>
            <w:r w:rsidRPr="00857C43">
              <w:rPr>
                <w:rFonts w:ascii="Times New Roman" w:eastAsia="Times New Roman" w:hAnsi="Times New Roman" w:cs="Times New Roman"/>
                <w:sz w:val="24"/>
                <w:szCs w:val="24"/>
                <w:lang w:val="en-US" w:eastAsia="ru-RU"/>
              </w:rPr>
              <w:br/>
              <w:t>  - Public utilities</w:t>
            </w:r>
          </w:p>
        </w:tc>
      </w:tr>
    </w:tbl>
    <w:p w:rsidR="00857C43" w:rsidRPr="00857C43" w:rsidRDefault="00857C43" w:rsidP="00857C4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57C43">
        <w:rPr>
          <w:rFonts w:ascii="Times New Roman" w:eastAsia="Times New Roman" w:hAnsi="Times New Roman" w:cs="Times New Roman"/>
          <w:b/>
          <w:bCs/>
          <w:sz w:val="27"/>
          <w:szCs w:val="27"/>
          <w:lang w:val="en-US" w:eastAsia="ru-RU"/>
        </w:rPr>
        <w:t>  </w:t>
      </w:r>
      <w:r w:rsidRPr="00857C43">
        <w:rPr>
          <w:rFonts w:ascii="Times New Roman" w:eastAsia="Times New Roman" w:hAnsi="Times New Roman" w:cs="Times New Roman"/>
          <w:b/>
          <w:bCs/>
          <w:sz w:val="27"/>
          <w:szCs w:val="27"/>
          <w:lang w:eastAsia="ru-RU"/>
        </w:rPr>
        <w:t>Project description</w:t>
      </w:r>
    </w:p>
    <w:tbl>
      <w:tblPr>
        <w:tblW w:w="0" w:type="auto"/>
        <w:tblCellSpacing w:w="0" w:type="dxa"/>
        <w:tblCellMar>
          <w:left w:w="0" w:type="dxa"/>
          <w:right w:w="0" w:type="dxa"/>
        </w:tblCellMar>
        <w:tblLook w:val="04A0" w:firstRow="1" w:lastRow="0" w:firstColumn="1" w:lastColumn="0" w:noHBand="0" w:noVBand="1"/>
      </w:tblPr>
      <w:tblGrid>
        <w:gridCol w:w="9355"/>
      </w:tblGrid>
      <w:tr w:rsidR="00857C43" w:rsidRPr="00857C43" w:rsidTr="00857C43">
        <w:trPr>
          <w:tblCellSpacing w:w="0" w:type="dxa"/>
        </w:trPr>
        <w:tc>
          <w:tcPr>
            <w:tcW w:w="0" w:type="auto"/>
            <w:vAlign w:val="center"/>
            <w:hideMark/>
          </w:tcPr>
          <w:p w:rsidR="00857C43" w:rsidRPr="00857C43" w:rsidRDefault="00857C43" w:rsidP="00857C43">
            <w:pPr>
              <w:spacing w:before="100" w:beforeAutospacing="1" w:after="100" w:afterAutospacing="1" w:line="240" w:lineRule="auto"/>
              <w:rPr>
                <w:rFonts w:ascii="Times New Roman" w:eastAsia="Times New Roman" w:hAnsi="Times New Roman" w:cs="Times New Roman"/>
                <w:sz w:val="24"/>
                <w:szCs w:val="24"/>
                <w:lang w:val="en-US" w:eastAsia="ru-RU"/>
              </w:rPr>
            </w:pPr>
            <w:r w:rsidRPr="00857C43">
              <w:rPr>
                <w:rFonts w:ascii="Times New Roman" w:eastAsia="Times New Roman" w:hAnsi="Times New Roman" w:cs="Times New Roman"/>
                <w:sz w:val="24"/>
                <w:szCs w:val="24"/>
                <w:lang w:val="en-US" w:eastAsia="ru-RU"/>
              </w:rPr>
              <w:t xml:space="preserve">Procurement ref: 40397 </w:t>
            </w:r>
            <w:r w:rsidRPr="00857C43">
              <w:rPr>
                <w:rFonts w:ascii="Times New Roman" w:eastAsia="Times New Roman" w:hAnsi="Times New Roman" w:cs="Times New Roman"/>
                <w:sz w:val="24"/>
                <w:szCs w:val="24"/>
                <w:lang w:val="en-US" w:eastAsia="ru-RU"/>
              </w:rPr>
              <w:br/>
              <w:t xml:space="preserve">Country: Kyrgyz Republic </w:t>
            </w:r>
            <w:r w:rsidRPr="00857C43">
              <w:rPr>
                <w:rFonts w:ascii="Times New Roman" w:eastAsia="Times New Roman" w:hAnsi="Times New Roman" w:cs="Times New Roman"/>
                <w:sz w:val="24"/>
                <w:szCs w:val="24"/>
                <w:lang w:val="en-US" w:eastAsia="ru-RU"/>
              </w:rPr>
              <w:br/>
              <w:t xml:space="preserve">Sector: Municipal and environmental infrastructure </w:t>
            </w:r>
            <w:r w:rsidRPr="00857C43">
              <w:rPr>
                <w:rFonts w:ascii="Times New Roman" w:eastAsia="Times New Roman" w:hAnsi="Times New Roman" w:cs="Times New Roman"/>
                <w:sz w:val="24"/>
                <w:szCs w:val="24"/>
                <w:lang w:val="en-US" w:eastAsia="ru-RU"/>
              </w:rPr>
              <w:br/>
              <w:t xml:space="preserve">Project number: </w:t>
            </w:r>
            <w:r w:rsidRPr="00857C43">
              <w:rPr>
                <w:rFonts w:ascii="Times New Roman" w:eastAsia="Times New Roman" w:hAnsi="Times New Roman" w:cs="Times New Roman"/>
                <w:sz w:val="24"/>
                <w:szCs w:val="24"/>
                <w:lang w:val="en-US" w:eastAsia="ru-RU"/>
              </w:rPr>
              <w:br/>
              <w:t xml:space="preserve">Funding sources: EBRD Shareholder Special Fund </w:t>
            </w:r>
            <w:r w:rsidRPr="00857C43">
              <w:rPr>
                <w:rFonts w:ascii="Times New Roman" w:eastAsia="Times New Roman" w:hAnsi="Times New Roman" w:cs="Times New Roman"/>
                <w:sz w:val="24"/>
                <w:szCs w:val="24"/>
                <w:lang w:val="en-US" w:eastAsia="ru-RU"/>
              </w:rPr>
              <w:br/>
              <w:t xml:space="preserve">Contract type: Consultancy Services </w:t>
            </w:r>
            <w:r w:rsidRPr="00857C43">
              <w:rPr>
                <w:rFonts w:ascii="Times New Roman" w:eastAsia="Times New Roman" w:hAnsi="Times New Roman" w:cs="Times New Roman"/>
                <w:sz w:val="24"/>
                <w:szCs w:val="24"/>
                <w:lang w:val="en-US" w:eastAsia="ru-RU"/>
              </w:rPr>
              <w:br/>
              <w:t xml:space="preserve">Notice type: Invitation for expressions of interest (CSU) </w:t>
            </w:r>
            <w:r w:rsidRPr="00857C43">
              <w:rPr>
                <w:rFonts w:ascii="Times New Roman" w:eastAsia="Times New Roman" w:hAnsi="Times New Roman" w:cs="Times New Roman"/>
                <w:sz w:val="24"/>
                <w:szCs w:val="24"/>
                <w:lang w:val="en-US" w:eastAsia="ru-RU"/>
              </w:rPr>
              <w:br/>
              <w:t xml:space="preserve">Issue date: 29 Nov 2013 </w:t>
            </w:r>
            <w:r w:rsidRPr="00857C43">
              <w:rPr>
                <w:rFonts w:ascii="Times New Roman" w:eastAsia="Times New Roman" w:hAnsi="Times New Roman" w:cs="Times New Roman"/>
                <w:sz w:val="24"/>
                <w:szCs w:val="24"/>
                <w:lang w:val="en-US" w:eastAsia="ru-RU"/>
              </w:rPr>
              <w:br/>
            </w:r>
            <w:r w:rsidRPr="00857C43">
              <w:rPr>
                <w:rFonts w:ascii="Times New Roman" w:eastAsia="Times New Roman" w:hAnsi="Times New Roman" w:cs="Times New Roman"/>
                <w:sz w:val="24"/>
                <w:szCs w:val="24"/>
                <w:lang w:val="en-US" w:eastAsia="ru-RU"/>
              </w:rPr>
              <w:lastRenderedPageBreak/>
              <w:t>Closing date: 10 Jan 2014</w:t>
            </w:r>
            <w:r w:rsidRPr="00857C43">
              <w:rPr>
                <w:rFonts w:ascii="Times New Roman" w:eastAsia="Times New Roman" w:hAnsi="Times New Roman" w:cs="Times New Roman"/>
                <w:sz w:val="24"/>
                <w:szCs w:val="24"/>
                <w:lang w:val="en-US" w:eastAsia="ru-RU"/>
              </w:rPr>
              <w:br/>
              <w:t xml:space="preserve">Tokmok 15:00 </w:t>
            </w:r>
            <w:r w:rsidRPr="00857C43">
              <w:rPr>
                <w:rFonts w:ascii="Times New Roman" w:eastAsia="Times New Roman" w:hAnsi="Times New Roman" w:cs="Times New Roman"/>
                <w:sz w:val="24"/>
                <w:szCs w:val="24"/>
                <w:lang w:val="en-US" w:eastAsia="ru-RU"/>
              </w:rPr>
              <w:br/>
              <w:t>.Kyrgyz Republic Water and Wastewater Framework</w:t>
            </w:r>
            <w:r w:rsidRPr="00857C43">
              <w:rPr>
                <w:rFonts w:ascii="Times New Roman" w:eastAsia="Times New Roman" w:hAnsi="Times New Roman" w:cs="Times New Roman"/>
                <w:sz w:val="24"/>
                <w:szCs w:val="24"/>
                <w:lang w:val="en-US" w:eastAsia="ru-RU"/>
              </w:rPr>
              <w:br/>
              <w:t xml:space="preserve">Executing Agency (Client) </w:t>
            </w:r>
            <w:r w:rsidRPr="00857C43">
              <w:rPr>
                <w:rFonts w:ascii="Times New Roman" w:eastAsia="Times New Roman" w:hAnsi="Times New Roman" w:cs="Times New Roman"/>
                <w:sz w:val="24"/>
                <w:szCs w:val="24"/>
                <w:lang w:val="en-US" w:eastAsia="ru-RU"/>
              </w:rPr>
              <w:br/>
              <w:t>Municipal Enterprise Tokmokvodokanal</w:t>
            </w:r>
            <w:r w:rsidRPr="00857C43">
              <w:rPr>
                <w:rFonts w:ascii="Times New Roman" w:eastAsia="Times New Roman" w:hAnsi="Times New Roman" w:cs="Times New Roman"/>
                <w:sz w:val="24"/>
                <w:szCs w:val="24"/>
                <w:lang w:val="en-US" w:eastAsia="ru-RU"/>
              </w:rPr>
              <w:br/>
              <w:t>1, Lenina Street, Tokmok, Kyrgyz Republic</w:t>
            </w:r>
            <w:r w:rsidRPr="00857C43">
              <w:rPr>
                <w:rFonts w:ascii="Times New Roman" w:eastAsia="Times New Roman" w:hAnsi="Times New Roman" w:cs="Times New Roman"/>
                <w:sz w:val="24"/>
                <w:szCs w:val="24"/>
                <w:lang w:val="en-US" w:eastAsia="ru-RU"/>
              </w:rPr>
              <w:br/>
              <w:t xml:space="preserve">Assignment Description </w:t>
            </w:r>
            <w:r w:rsidRPr="00857C43">
              <w:rPr>
                <w:rFonts w:ascii="Times New Roman" w:eastAsia="Times New Roman" w:hAnsi="Times New Roman" w:cs="Times New Roman"/>
                <w:sz w:val="24"/>
                <w:szCs w:val="24"/>
                <w:lang w:val="en-US" w:eastAsia="ru-RU"/>
              </w:rPr>
              <w:br/>
              <w:t>The EBRD started municipal operations in the Kyrgyz Republic in 2009 with the signing of the Bishkek Water Project. In 2011 the Kyrgyz Republic Water and Wastewater Framework was approved. The Bank has since signed the Osh (2011), Jalalabad (2011), Karabalta (2012) and Kant (2013) Water projects under the Framework. Additional investments are under preparation, namely Talas, Tokmok and Naryn Water projects.</w:t>
            </w:r>
            <w:r w:rsidRPr="00857C43">
              <w:rPr>
                <w:rFonts w:ascii="Times New Roman" w:eastAsia="Times New Roman" w:hAnsi="Times New Roman" w:cs="Times New Roman"/>
                <w:sz w:val="24"/>
                <w:szCs w:val="24"/>
                <w:lang w:val="en-US" w:eastAsia="ru-RU"/>
              </w:rPr>
              <w:br/>
              <w:t>Water supply operations in the Kyrgyz Republic are characterised by severely deteriorated assets for water supply and wastewater collection; very limited wastewater treatment; high operations and maintenance costs due to the deteriorated state of the assets; low institutional capacity to manage operationally and financially sustainable water supply services and unreliable water supply - sometimes only a couple of hours every second day. Families are therefore storing water in bathtubs and buckets when supply is available leading to outbreaks of water borne disease, especially during the summer months. The Bank is addressing the above outlined problems in the sector through a number of relatively small but well-designed projects. The approach aims at achieving maximum impact under existing affordability and public debt constraints in the country.</w:t>
            </w:r>
            <w:r w:rsidRPr="00857C43">
              <w:rPr>
                <w:rFonts w:ascii="Times New Roman" w:eastAsia="Times New Roman" w:hAnsi="Times New Roman" w:cs="Times New Roman"/>
                <w:sz w:val="24"/>
                <w:szCs w:val="24"/>
                <w:lang w:val="en-US" w:eastAsia="ru-RU"/>
              </w:rPr>
              <w:br/>
              <w:t>Affordability constraints among the population are severe and the Bank is working with bilateral and international donors to arrange relatively high grant co-financing amounts to facilitate the implementation of urgent upgrades without imposing hardship on the population.</w:t>
            </w:r>
            <w:r w:rsidRPr="00857C43">
              <w:rPr>
                <w:rFonts w:ascii="Times New Roman" w:eastAsia="Times New Roman" w:hAnsi="Times New Roman" w:cs="Times New Roman"/>
                <w:sz w:val="24"/>
                <w:szCs w:val="24"/>
                <w:lang w:val="en-US" w:eastAsia="ru-RU"/>
              </w:rPr>
              <w:br/>
              <w:t>The City of Tokmok ("Tokmok" or the "City"), with a population of about 53,000, is situated east of Bishkek, close to the border with Kazakhstan. The Tokmok Water Company (the "Company"), the provider of water supply and sanitation services, is wholly owned by the City.</w:t>
            </w:r>
            <w:r w:rsidRPr="00857C43">
              <w:rPr>
                <w:rFonts w:ascii="Times New Roman" w:eastAsia="Times New Roman" w:hAnsi="Times New Roman" w:cs="Times New Roman"/>
                <w:sz w:val="24"/>
                <w:szCs w:val="24"/>
                <w:lang w:val="en-US" w:eastAsia="ru-RU"/>
              </w:rPr>
              <w:br/>
              <w:t>The Project objectives are to rehabilitate water supply, carry out selected wastewater improvements in the City, and install meters, if feasible. The investments will be procured in accordance with the EBRD Procurement Policies and Rules for Public Sector Projects. A Project Implementation Unit ("PIU") will be formed in the Company, with representatives from the City, which will manage all procurement, as well as installation, construction and implementation of the investments.</w:t>
            </w:r>
            <w:r w:rsidRPr="00857C43">
              <w:rPr>
                <w:rFonts w:ascii="Times New Roman" w:eastAsia="Times New Roman" w:hAnsi="Times New Roman" w:cs="Times New Roman"/>
                <w:sz w:val="24"/>
                <w:szCs w:val="24"/>
                <w:lang w:val="en-US" w:eastAsia="ru-RU"/>
              </w:rPr>
              <w:br/>
              <w:t xml:space="preserve">In addition to the physical investments, the Bank will also provide institution building assistance to the Company in form of a Corporate Development Programme and a Stakeholder Participation Programme. </w:t>
            </w:r>
            <w:r w:rsidRPr="00857C43">
              <w:rPr>
                <w:rFonts w:ascii="Times New Roman" w:eastAsia="Times New Roman" w:hAnsi="Times New Roman" w:cs="Times New Roman"/>
                <w:sz w:val="24"/>
                <w:szCs w:val="24"/>
                <w:lang w:val="en-US" w:eastAsia="ru-RU"/>
              </w:rPr>
              <w:br/>
              <w:t>The assignment consists of two main Parts:</w:t>
            </w:r>
            <w:r w:rsidRPr="00857C43">
              <w:rPr>
                <w:rFonts w:ascii="Times New Roman" w:eastAsia="Times New Roman" w:hAnsi="Times New Roman" w:cs="Times New Roman"/>
                <w:sz w:val="24"/>
                <w:szCs w:val="24"/>
                <w:lang w:val="en-US" w:eastAsia="ru-RU"/>
              </w:rPr>
              <w:br/>
              <w:t xml:space="preserve">Part I - Corporate Development Programme for the Company </w:t>
            </w:r>
            <w:r w:rsidRPr="00857C43">
              <w:rPr>
                <w:rFonts w:ascii="Times New Roman" w:eastAsia="Times New Roman" w:hAnsi="Times New Roman" w:cs="Times New Roman"/>
                <w:sz w:val="24"/>
                <w:szCs w:val="24"/>
                <w:lang w:val="en-US" w:eastAsia="ru-RU"/>
              </w:rPr>
              <w:br/>
              <w:t>The assignment shall assist the Company to improve its commercial standing, service and environmental performance by supporting the identification and implementation where necessary establishment of the corporate, financial, operational and environmental management required to meet the related covenants included in the EBRD financing documents. The assignment will also assist the Company to develop a medium-term focused corporate development plan and to improve the corporate planning capacity to assist ongoing transition towards becoming a self-sustaining entity with commercially sustainable operations, as well as implementing the Environmental and Social Action Plan ("ESAP") developed for the Company.</w:t>
            </w:r>
            <w:r w:rsidRPr="00857C43">
              <w:rPr>
                <w:rFonts w:ascii="Times New Roman" w:eastAsia="Times New Roman" w:hAnsi="Times New Roman" w:cs="Times New Roman"/>
                <w:sz w:val="24"/>
                <w:szCs w:val="24"/>
                <w:lang w:val="en-US" w:eastAsia="ru-RU"/>
              </w:rPr>
              <w:br/>
              <w:t xml:space="preserve">Part II - Stakeholder Participation Programme </w:t>
            </w:r>
            <w:r w:rsidRPr="00857C43">
              <w:rPr>
                <w:rFonts w:ascii="Times New Roman" w:eastAsia="Times New Roman" w:hAnsi="Times New Roman" w:cs="Times New Roman"/>
                <w:sz w:val="24"/>
                <w:szCs w:val="24"/>
                <w:lang w:val="en-US" w:eastAsia="ru-RU"/>
              </w:rPr>
              <w:br/>
              <w:t xml:space="preserve">The second objective is to implement the Stakeholders Participation Programme ("SPP"), aimed at enhancing public ownership by encouraging water conservation, increasing public participation in the provision of water services (service quality, rehabilitation activities, tariffs integrating poverty and social issues) and raising public awareness on issues related to the </w:t>
            </w:r>
            <w:r w:rsidRPr="00857C43">
              <w:rPr>
                <w:rFonts w:ascii="Times New Roman" w:eastAsia="Times New Roman" w:hAnsi="Times New Roman" w:cs="Times New Roman"/>
                <w:sz w:val="24"/>
                <w:szCs w:val="24"/>
                <w:lang w:val="en-US" w:eastAsia="ru-RU"/>
              </w:rPr>
              <w:lastRenderedPageBreak/>
              <w:t>project implementation and water use through establishment of the Water Users Committees. Furthermore, the SPP will integrate poverty and social issues into the proposed tariff reforms and thereby assist the Company to improve their corporate governance.</w:t>
            </w:r>
            <w:r w:rsidRPr="00857C43">
              <w:rPr>
                <w:rFonts w:ascii="Times New Roman" w:eastAsia="Times New Roman" w:hAnsi="Times New Roman" w:cs="Times New Roman"/>
                <w:sz w:val="24"/>
                <w:szCs w:val="24"/>
                <w:lang w:val="en-US" w:eastAsia="ru-RU"/>
              </w:rPr>
              <w:br/>
              <w:t>Status of Selection Process: Interested firms or groups of firms are hereby invited to submit expressions of interest.</w:t>
            </w:r>
            <w:r w:rsidRPr="00857C43">
              <w:rPr>
                <w:rFonts w:ascii="Times New Roman" w:eastAsia="Times New Roman" w:hAnsi="Times New Roman" w:cs="Times New Roman"/>
                <w:sz w:val="24"/>
                <w:szCs w:val="24"/>
                <w:lang w:val="en-US" w:eastAsia="ru-RU"/>
              </w:rPr>
              <w:br/>
              <w:t>Assignment Start Date and Duration: Subject to loan signing and availability of funding the Assignment is expected to start in May-June 2014 and have an overall duration of 2.5 years.</w:t>
            </w:r>
            <w:r w:rsidRPr="00857C43">
              <w:rPr>
                <w:rFonts w:ascii="Times New Roman" w:eastAsia="Times New Roman" w:hAnsi="Times New Roman" w:cs="Times New Roman"/>
                <w:sz w:val="24"/>
                <w:szCs w:val="24"/>
                <w:lang w:val="en-US" w:eastAsia="ru-RU"/>
              </w:rPr>
              <w:br/>
              <w:t>Maximum Budget available for the Assignment: EUR 400,000 (exclusive of VAT).</w:t>
            </w:r>
            <w:r w:rsidRPr="00857C43">
              <w:rPr>
                <w:rFonts w:ascii="Times New Roman" w:eastAsia="Times New Roman" w:hAnsi="Times New Roman" w:cs="Times New Roman"/>
                <w:sz w:val="24"/>
                <w:szCs w:val="24"/>
                <w:lang w:val="en-US" w:eastAsia="ru-RU"/>
              </w:rPr>
              <w:br/>
              <w:t xml:space="preserve">The Consultant must determine whether any indirect taxes/VAT are chargeable on the proposed services and state the basis for such. If any indirect taxes/VAT are payable, the Client will have to pay indirect taxes/VAT element to the services directly to the Consultant unless otherwise agreed. </w:t>
            </w:r>
            <w:r w:rsidRPr="00857C43">
              <w:rPr>
                <w:rFonts w:ascii="Times New Roman" w:eastAsia="Times New Roman" w:hAnsi="Times New Roman" w:cs="Times New Roman"/>
                <w:sz w:val="24"/>
                <w:szCs w:val="24"/>
                <w:lang w:val="en-US" w:eastAsia="ru-RU"/>
              </w:rPr>
              <w:br/>
              <w:t>Eligibility: There are no eligibility restrictions.</w:t>
            </w:r>
            <w:r w:rsidRPr="00857C43">
              <w:rPr>
                <w:rFonts w:ascii="Times New Roman" w:eastAsia="Times New Roman" w:hAnsi="Times New Roman" w:cs="Times New Roman"/>
                <w:sz w:val="24"/>
                <w:szCs w:val="24"/>
                <w:lang w:val="en-US" w:eastAsia="ru-RU"/>
              </w:rPr>
              <w:br/>
              <w:t>Consultant Profile: Corporate services are required. The Consultant should ensure that the appropriately qualified experts are available, as required, for each of the different tasks outlined above. It is expected that the assignment will be led by an appropriately qualified project manager with experience in the water sector and in implementing the key areas of this assignment, accompanied by both key and supporting experts. It is expected that short time input by key international experts be combined with local/regional expert input. The local/regional experts would secure presence in the field and continuity.</w:t>
            </w:r>
            <w:r w:rsidRPr="00857C43">
              <w:rPr>
                <w:rFonts w:ascii="Times New Roman" w:eastAsia="Times New Roman" w:hAnsi="Times New Roman" w:cs="Times New Roman"/>
                <w:sz w:val="24"/>
                <w:szCs w:val="24"/>
                <w:lang w:val="en-US" w:eastAsia="ru-RU"/>
              </w:rPr>
              <w:br/>
              <w:t>The Consultant must set-out clear communication lines with the Company, so that the Company is able to draw on the support of the Consultant as required. It is envisaged that this will be best supplied through a combination of long-term and short-term expertise.</w:t>
            </w:r>
            <w:r w:rsidRPr="00857C43">
              <w:rPr>
                <w:rFonts w:ascii="Times New Roman" w:eastAsia="Times New Roman" w:hAnsi="Times New Roman" w:cs="Times New Roman"/>
                <w:sz w:val="24"/>
                <w:szCs w:val="24"/>
                <w:lang w:val="en-US" w:eastAsia="ru-RU"/>
              </w:rPr>
              <w:br/>
              <w:t>The Consultant is required to provide the Company with independent and impartial technical, cost, strategic, management and financial advice, and as such will not be permitted to have a commercial interest in any other contracts or agreements related to the Project.</w:t>
            </w:r>
            <w:r w:rsidRPr="00857C43">
              <w:rPr>
                <w:rFonts w:ascii="Times New Roman" w:eastAsia="Times New Roman" w:hAnsi="Times New Roman" w:cs="Times New Roman"/>
                <w:sz w:val="24"/>
                <w:szCs w:val="24"/>
                <w:lang w:val="en-US" w:eastAsia="ru-RU"/>
              </w:rPr>
              <w:br/>
              <w:t>The Consultants team is expected to include:</w:t>
            </w:r>
            <w:r w:rsidRPr="00857C43">
              <w:rPr>
                <w:rFonts w:ascii="Times New Roman" w:eastAsia="Times New Roman" w:hAnsi="Times New Roman" w:cs="Times New Roman"/>
                <w:sz w:val="24"/>
                <w:szCs w:val="24"/>
                <w:lang w:val="en-US" w:eastAsia="ru-RU"/>
              </w:rPr>
              <w:br/>
              <w:t>- Project manager/technical expert</w:t>
            </w:r>
            <w:r w:rsidRPr="00857C43">
              <w:rPr>
                <w:rFonts w:ascii="Times New Roman" w:eastAsia="Times New Roman" w:hAnsi="Times New Roman" w:cs="Times New Roman"/>
                <w:sz w:val="24"/>
                <w:szCs w:val="24"/>
                <w:lang w:val="en-US" w:eastAsia="ru-RU"/>
              </w:rPr>
              <w:br/>
              <w:t>- Local project Manager/Technical expert</w:t>
            </w:r>
            <w:r w:rsidRPr="00857C43">
              <w:rPr>
                <w:rFonts w:ascii="Times New Roman" w:eastAsia="Times New Roman" w:hAnsi="Times New Roman" w:cs="Times New Roman"/>
                <w:sz w:val="24"/>
                <w:szCs w:val="24"/>
                <w:lang w:val="en-US" w:eastAsia="ru-RU"/>
              </w:rPr>
              <w:br/>
              <w:t>- Finance expert</w:t>
            </w:r>
            <w:r w:rsidRPr="00857C43">
              <w:rPr>
                <w:rFonts w:ascii="Times New Roman" w:eastAsia="Times New Roman" w:hAnsi="Times New Roman" w:cs="Times New Roman"/>
                <w:sz w:val="24"/>
                <w:szCs w:val="24"/>
                <w:lang w:val="en-US" w:eastAsia="ru-RU"/>
              </w:rPr>
              <w:br/>
              <w:t>- Local finance expert</w:t>
            </w:r>
            <w:r w:rsidRPr="00857C43">
              <w:rPr>
                <w:rFonts w:ascii="Times New Roman" w:eastAsia="Times New Roman" w:hAnsi="Times New Roman" w:cs="Times New Roman"/>
                <w:sz w:val="24"/>
                <w:szCs w:val="24"/>
                <w:lang w:val="en-US" w:eastAsia="ru-RU"/>
              </w:rPr>
              <w:br/>
              <w:t>- Environmental expert</w:t>
            </w:r>
            <w:r w:rsidRPr="00857C43">
              <w:rPr>
                <w:rFonts w:ascii="Times New Roman" w:eastAsia="Times New Roman" w:hAnsi="Times New Roman" w:cs="Times New Roman"/>
                <w:sz w:val="24"/>
                <w:szCs w:val="24"/>
                <w:lang w:val="en-US" w:eastAsia="ru-RU"/>
              </w:rPr>
              <w:br/>
              <w:t>- Social expert</w:t>
            </w:r>
            <w:r w:rsidRPr="00857C43">
              <w:rPr>
                <w:rFonts w:ascii="Times New Roman" w:eastAsia="Times New Roman" w:hAnsi="Times New Roman" w:cs="Times New Roman"/>
                <w:sz w:val="24"/>
                <w:szCs w:val="24"/>
                <w:lang w:val="en-US" w:eastAsia="ru-RU"/>
              </w:rPr>
              <w:br/>
              <w:t>- Pool of local experts</w:t>
            </w:r>
            <w:r w:rsidRPr="00857C43">
              <w:rPr>
                <w:rFonts w:ascii="Times New Roman" w:eastAsia="Times New Roman" w:hAnsi="Times New Roman" w:cs="Times New Roman"/>
                <w:sz w:val="24"/>
                <w:szCs w:val="24"/>
                <w:lang w:val="en-US" w:eastAsia="ru-RU"/>
              </w:rPr>
              <w:br/>
              <w:t>Submission Requirements: In order to determine the capability and experience of Consultants to be shortlisted, the information submitted should include the following:</w:t>
            </w:r>
            <w:r w:rsidRPr="00857C43">
              <w:rPr>
                <w:rFonts w:ascii="Times New Roman" w:eastAsia="Times New Roman" w:hAnsi="Times New Roman" w:cs="Times New Roman"/>
                <w:sz w:val="24"/>
                <w:szCs w:val="24"/>
                <w:lang w:val="en-US" w:eastAsia="ru-RU"/>
              </w:rPr>
              <w:br/>
              <w:t>(a) brief overview of the firm/group of firms including company profile, organisation and staffing;</w:t>
            </w:r>
            <w:r w:rsidRPr="00857C43">
              <w:rPr>
                <w:rFonts w:ascii="Times New Roman" w:eastAsia="Times New Roman" w:hAnsi="Times New Roman" w:cs="Times New Roman"/>
                <w:sz w:val="24"/>
                <w:szCs w:val="24"/>
                <w:lang w:val="en-US" w:eastAsia="ru-RU"/>
              </w:rPr>
              <w:br/>
              <w:t>(b) details of similar experience of firm or group of firms and related assignments undertaken in the previous five years, including information on contract value, contracting entity/client, project location/country, duration (mm/yy to mm/yy), expert months provided, assignment budget, percentage carried out by consultant in case of association of firms or subcontracting, main activities, objectives;</w:t>
            </w:r>
            <w:r w:rsidRPr="00857C43">
              <w:rPr>
                <w:rFonts w:ascii="Times New Roman" w:eastAsia="Times New Roman" w:hAnsi="Times New Roman" w:cs="Times New Roman"/>
                <w:sz w:val="24"/>
                <w:szCs w:val="24"/>
                <w:lang w:val="en-US" w:eastAsia="ru-RU"/>
              </w:rPr>
              <w:br/>
              <w:t>(c) CVs of key experts who could carry out the Assignment detailing qualifications, experience in similar assignments, particularly assignments undertaken in the previous five years, including information on contracting entity/client, project location/country, duration (mm/yy to mm/yy), expert months provided, assignment budget, main activities, objectives.</w:t>
            </w:r>
            <w:r w:rsidRPr="00857C43">
              <w:rPr>
                <w:rFonts w:ascii="Times New Roman" w:eastAsia="Times New Roman" w:hAnsi="Times New Roman" w:cs="Times New Roman"/>
                <w:sz w:val="24"/>
                <w:szCs w:val="24"/>
                <w:lang w:val="en-US" w:eastAsia="ru-RU"/>
              </w:rPr>
              <w:br/>
              <w:t>(d) Completed Contact Sheet, the template for which is available from the following web-link:</w:t>
            </w:r>
            <w:r w:rsidRPr="00857C43">
              <w:rPr>
                <w:rFonts w:ascii="Times New Roman" w:eastAsia="Times New Roman" w:hAnsi="Times New Roman" w:cs="Times New Roman"/>
                <w:sz w:val="24"/>
                <w:szCs w:val="24"/>
                <w:lang w:val="en-US" w:eastAsia="ru-RU"/>
              </w:rPr>
              <w:br/>
            </w:r>
            <w:hyperlink r:id="rId13" w:tgtFrame="blank" w:history="1">
              <w:r w:rsidRPr="00857C43">
                <w:rPr>
                  <w:rFonts w:ascii="Times New Roman" w:eastAsia="Times New Roman" w:hAnsi="Times New Roman" w:cs="Times New Roman"/>
                  <w:color w:val="0000FF"/>
                  <w:sz w:val="24"/>
                  <w:szCs w:val="24"/>
                  <w:u w:val="single"/>
                  <w:lang w:val="en-US" w:eastAsia="ru-RU"/>
                </w:rPr>
                <w:t>http://www.ebrd.com/pages/workingwithus/procurement/notices/csu/contact_sheet.doc</w:t>
              </w:r>
            </w:hyperlink>
            <w:r w:rsidRPr="00857C43">
              <w:rPr>
                <w:rFonts w:ascii="Times New Roman" w:eastAsia="Times New Roman" w:hAnsi="Times New Roman" w:cs="Times New Roman"/>
                <w:sz w:val="24"/>
                <w:szCs w:val="24"/>
                <w:lang w:val="en-US" w:eastAsia="ru-RU"/>
              </w:rPr>
              <w:t xml:space="preserve"> </w:t>
            </w:r>
            <w:r w:rsidRPr="00857C43">
              <w:rPr>
                <w:rFonts w:ascii="Times New Roman" w:eastAsia="Times New Roman" w:hAnsi="Times New Roman" w:cs="Times New Roman"/>
                <w:sz w:val="24"/>
                <w:szCs w:val="24"/>
                <w:lang w:val="en-US" w:eastAsia="ru-RU"/>
              </w:rPr>
              <w:br/>
              <w:t>The expression of interest shall not exceed 25 pages (excluding CVs and contact sheet).</w:t>
            </w:r>
            <w:r w:rsidRPr="00857C43">
              <w:rPr>
                <w:rFonts w:ascii="Times New Roman" w:eastAsia="Times New Roman" w:hAnsi="Times New Roman" w:cs="Times New Roman"/>
                <w:sz w:val="24"/>
                <w:szCs w:val="24"/>
                <w:lang w:val="en-US" w:eastAsia="ru-RU"/>
              </w:rPr>
              <w:br/>
              <w:t xml:space="preserve">One original and 1 copy of the expression of interest in English and 3 copies in Russian shall be submitted to the Client in an envelope marked "EXPRESSION OF INTEREST for TOKMOK </w:t>
            </w:r>
            <w:r w:rsidRPr="00857C43">
              <w:rPr>
                <w:rFonts w:ascii="Times New Roman" w:eastAsia="Times New Roman" w:hAnsi="Times New Roman" w:cs="Times New Roman"/>
                <w:sz w:val="24"/>
                <w:szCs w:val="24"/>
                <w:lang w:val="en-US" w:eastAsia="ru-RU"/>
              </w:rPr>
              <w:lastRenderedPageBreak/>
              <w:t>WATER - CORPORATE DEVELOPMENT AND STAKEHOLDER PARTICIPATION PROGRAMME", to reach Client not later than 10 January 2014 at 15:00 (local time, GMT+6 hours).</w:t>
            </w:r>
            <w:r w:rsidRPr="00857C43">
              <w:rPr>
                <w:rFonts w:ascii="Times New Roman" w:eastAsia="Times New Roman" w:hAnsi="Times New Roman" w:cs="Times New Roman"/>
                <w:sz w:val="24"/>
                <w:szCs w:val="24"/>
                <w:lang w:val="en-US" w:eastAsia="ru-RU"/>
              </w:rPr>
              <w:br/>
              <w:t>One further electronic copy should be submitted to the EBRD’s contact person by the same due date.</w:t>
            </w:r>
            <w:r w:rsidRPr="00857C43">
              <w:rPr>
                <w:rFonts w:ascii="Times New Roman" w:eastAsia="Times New Roman" w:hAnsi="Times New Roman" w:cs="Times New Roman"/>
                <w:sz w:val="24"/>
                <w:szCs w:val="24"/>
                <w:lang w:val="en-US" w:eastAsia="ru-RU"/>
              </w:rPr>
              <w:br/>
              <w:t xml:space="preserve">IMPORTANT NOTES: </w:t>
            </w:r>
            <w:r w:rsidRPr="00857C43">
              <w:rPr>
                <w:rFonts w:ascii="Times New Roman" w:eastAsia="Times New Roman" w:hAnsi="Times New Roman" w:cs="Times New Roman"/>
                <w:sz w:val="24"/>
                <w:szCs w:val="24"/>
                <w:lang w:val="en-US" w:eastAsia="ru-RU"/>
              </w:rPr>
              <w:br/>
              <w:t>Following this invitation for expressions of interest, a shortlist of qualified firms will be formally invited to submit proposals. Consultant selection and contracting will be subject to availability of funding.</w:t>
            </w:r>
            <w:r w:rsidRPr="00857C43">
              <w:rPr>
                <w:rFonts w:ascii="Times New Roman" w:eastAsia="Times New Roman" w:hAnsi="Times New Roman" w:cs="Times New Roman"/>
                <w:sz w:val="24"/>
                <w:szCs w:val="24"/>
                <w:lang w:val="en-US" w:eastAsia="ru-RU"/>
              </w:rPr>
              <w:br/>
              <w:t>Consultants may submit expressions of interest and, if shortlisted, proposals for both Tokmok Water Sub-project – PIU Support and Tokmok Water Sub-project – Corporate Development and Stakeholder Participation Programme. However, a consultant may only be selected to perform one of the two assignments.</w:t>
            </w:r>
            <w:r w:rsidRPr="00857C43">
              <w:rPr>
                <w:rFonts w:ascii="Times New Roman" w:eastAsia="Times New Roman" w:hAnsi="Times New Roman" w:cs="Times New Roman"/>
                <w:sz w:val="24"/>
                <w:szCs w:val="24"/>
                <w:lang w:val="en-US" w:eastAsia="ru-RU"/>
              </w:rPr>
              <w:br/>
            </w:r>
            <w:r w:rsidRPr="00857C43">
              <w:rPr>
                <w:rFonts w:ascii="Times New Roman" w:eastAsia="Times New Roman" w:hAnsi="Times New Roman" w:cs="Times New Roman"/>
                <w:sz w:val="24"/>
                <w:szCs w:val="24"/>
                <w:lang w:val="en-US" w:eastAsia="ru-RU"/>
              </w:rPr>
              <w:br/>
              <w:t>CONTACTS</w:t>
            </w:r>
            <w:r w:rsidRPr="00857C43">
              <w:rPr>
                <w:rFonts w:ascii="Times New Roman" w:eastAsia="Times New Roman" w:hAnsi="Times New Roman" w:cs="Times New Roman"/>
                <w:sz w:val="24"/>
                <w:szCs w:val="24"/>
                <w:lang w:val="en-US" w:eastAsia="ru-RU"/>
              </w:rPr>
              <w:br/>
              <w:t xml:space="preserve">The Client Contact Person: </w:t>
            </w:r>
            <w:r w:rsidRPr="00857C43">
              <w:rPr>
                <w:rFonts w:ascii="Times New Roman" w:eastAsia="Times New Roman" w:hAnsi="Times New Roman" w:cs="Times New Roman"/>
                <w:sz w:val="24"/>
                <w:szCs w:val="24"/>
                <w:lang w:val="en-US" w:eastAsia="ru-RU"/>
              </w:rPr>
              <w:br/>
              <w:t>Mr. Mirza Djamanbaev</w:t>
            </w:r>
            <w:r w:rsidRPr="00857C43">
              <w:rPr>
                <w:rFonts w:ascii="Times New Roman" w:eastAsia="Times New Roman" w:hAnsi="Times New Roman" w:cs="Times New Roman"/>
                <w:sz w:val="24"/>
                <w:szCs w:val="24"/>
                <w:lang w:val="en-US" w:eastAsia="ru-RU"/>
              </w:rPr>
              <w:br/>
              <w:t>Director of Municipal Enterprise Tokmokvodokanal</w:t>
            </w:r>
            <w:r w:rsidRPr="00857C43">
              <w:rPr>
                <w:rFonts w:ascii="Times New Roman" w:eastAsia="Times New Roman" w:hAnsi="Times New Roman" w:cs="Times New Roman"/>
                <w:sz w:val="24"/>
                <w:szCs w:val="24"/>
                <w:lang w:val="en-US" w:eastAsia="ru-RU"/>
              </w:rPr>
              <w:br/>
              <w:t>1, Lenina Street, Tokmok, Kyrgyz Republic</w:t>
            </w:r>
            <w:r w:rsidRPr="00857C43">
              <w:rPr>
                <w:rFonts w:ascii="Times New Roman" w:eastAsia="Times New Roman" w:hAnsi="Times New Roman" w:cs="Times New Roman"/>
                <w:sz w:val="24"/>
                <w:szCs w:val="24"/>
                <w:lang w:val="en-US" w:eastAsia="ru-RU"/>
              </w:rPr>
              <w:br/>
              <w:t>Phone: +9963138 61070</w:t>
            </w:r>
            <w:r w:rsidRPr="00857C43">
              <w:rPr>
                <w:rFonts w:ascii="Times New Roman" w:eastAsia="Times New Roman" w:hAnsi="Times New Roman" w:cs="Times New Roman"/>
                <w:sz w:val="24"/>
                <w:szCs w:val="24"/>
                <w:lang w:val="en-US" w:eastAsia="ru-RU"/>
              </w:rPr>
              <w:br/>
              <w:t>Fax: +9963138 61078</w:t>
            </w:r>
            <w:r w:rsidRPr="00857C43">
              <w:rPr>
                <w:rFonts w:ascii="Times New Roman" w:eastAsia="Times New Roman" w:hAnsi="Times New Roman" w:cs="Times New Roman"/>
                <w:sz w:val="24"/>
                <w:szCs w:val="24"/>
                <w:lang w:val="en-US" w:eastAsia="ru-RU"/>
              </w:rPr>
              <w:br/>
              <w:t xml:space="preserve">The EBRD Contact Person: </w:t>
            </w:r>
            <w:r w:rsidRPr="00857C43">
              <w:rPr>
                <w:rFonts w:ascii="Times New Roman" w:eastAsia="Times New Roman" w:hAnsi="Times New Roman" w:cs="Times New Roman"/>
                <w:sz w:val="24"/>
                <w:szCs w:val="24"/>
                <w:lang w:val="en-US" w:eastAsia="ru-RU"/>
              </w:rPr>
              <w:br/>
              <w:t>Olesya Kerridge</w:t>
            </w:r>
            <w:r w:rsidRPr="00857C43">
              <w:rPr>
                <w:rFonts w:ascii="Times New Roman" w:eastAsia="Times New Roman" w:hAnsi="Times New Roman" w:cs="Times New Roman"/>
                <w:sz w:val="24"/>
                <w:szCs w:val="24"/>
                <w:lang w:val="en-US" w:eastAsia="ru-RU"/>
              </w:rPr>
              <w:br/>
              <w:t>European Bank for Reconstruction and Development</w:t>
            </w:r>
            <w:r w:rsidRPr="00857C43">
              <w:rPr>
                <w:rFonts w:ascii="Times New Roman" w:eastAsia="Times New Roman" w:hAnsi="Times New Roman" w:cs="Times New Roman"/>
                <w:sz w:val="24"/>
                <w:szCs w:val="24"/>
                <w:lang w:val="en-US" w:eastAsia="ru-RU"/>
              </w:rPr>
              <w:br/>
              <w:t>One Exchange Square</w:t>
            </w:r>
            <w:r w:rsidRPr="00857C43">
              <w:rPr>
                <w:rFonts w:ascii="Times New Roman" w:eastAsia="Times New Roman" w:hAnsi="Times New Roman" w:cs="Times New Roman"/>
                <w:sz w:val="24"/>
                <w:szCs w:val="24"/>
                <w:lang w:val="en-US" w:eastAsia="ru-RU"/>
              </w:rPr>
              <w:br/>
              <w:t>London EC2A 2JN</w:t>
            </w:r>
            <w:r w:rsidRPr="00857C43">
              <w:rPr>
                <w:rFonts w:ascii="Times New Roman" w:eastAsia="Times New Roman" w:hAnsi="Times New Roman" w:cs="Times New Roman"/>
                <w:sz w:val="24"/>
                <w:szCs w:val="24"/>
                <w:lang w:val="en-US" w:eastAsia="ru-RU"/>
              </w:rPr>
              <w:br/>
              <w:t>Tel: + 44 20 7338 6895</w:t>
            </w:r>
            <w:r w:rsidRPr="00857C43">
              <w:rPr>
                <w:rFonts w:ascii="Times New Roman" w:eastAsia="Times New Roman" w:hAnsi="Times New Roman" w:cs="Times New Roman"/>
                <w:sz w:val="24"/>
                <w:szCs w:val="24"/>
                <w:lang w:val="en-US" w:eastAsia="ru-RU"/>
              </w:rPr>
              <w:br/>
              <w:t>Fax: +44 20 7338 7451</w:t>
            </w:r>
            <w:r w:rsidRPr="00857C43">
              <w:rPr>
                <w:rFonts w:ascii="Times New Roman" w:eastAsia="Times New Roman" w:hAnsi="Times New Roman" w:cs="Times New Roman"/>
                <w:sz w:val="24"/>
                <w:szCs w:val="24"/>
                <w:lang w:val="en-US" w:eastAsia="ru-RU"/>
              </w:rPr>
              <w:br/>
              <w:t>E-mail: kerridgo@ebrd.com</w:t>
            </w:r>
            <w:r w:rsidRPr="00857C43">
              <w:rPr>
                <w:rFonts w:ascii="Times New Roman" w:eastAsia="Times New Roman" w:hAnsi="Times New Roman" w:cs="Times New Roman"/>
                <w:sz w:val="24"/>
                <w:szCs w:val="24"/>
                <w:lang w:val="en-US" w:eastAsia="ru-RU"/>
              </w:rPr>
              <w:br/>
              <w:t>.</w:t>
            </w:r>
          </w:p>
        </w:tc>
      </w:tr>
    </w:tbl>
    <w:p w:rsidR="00857C43" w:rsidRDefault="00857C43"/>
    <w:p w:rsidR="00857C43" w:rsidRPr="00857C43" w:rsidRDefault="00857C43" w:rsidP="00857C4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57C43">
        <w:rPr>
          <w:rFonts w:ascii="Times New Roman" w:eastAsia="Times New Roman" w:hAnsi="Times New Roman" w:cs="Times New Roman"/>
          <w:b/>
          <w:bCs/>
          <w:sz w:val="36"/>
          <w:szCs w:val="36"/>
          <w:lang w:eastAsia="ru-RU"/>
        </w:rPr>
        <w:t>I-Turin: Services to support ETF project activities in Uzbekistan</w:t>
      </w:r>
    </w:p>
    <w:p w:rsidR="00857C43" w:rsidRPr="00857C43" w:rsidRDefault="00857C43" w:rsidP="00857C4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57C43">
        <w:rPr>
          <w:rFonts w:ascii="Times New Roman" w:eastAsia="Times New Roman" w:hAnsi="Times New Roman" w:cs="Times New Roman"/>
          <w:b/>
          <w:bCs/>
          <w:sz w:val="27"/>
          <w:szCs w:val="27"/>
          <w:lang w:eastAsia="ru-RU"/>
        </w:rPr>
        <w:t>  Project details</w:t>
      </w:r>
    </w:p>
    <w:tbl>
      <w:tblPr>
        <w:tblW w:w="0" w:type="auto"/>
        <w:tblCellSpacing w:w="0" w:type="dxa"/>
        <w:tblCellMar>
          <w:left w:w="0" w:type="dxa"/>
          <w:right w:w="0" w:type="dxa"/>
        </w:tblCellMar>
        <w:tblLook w:val="04A0" w:firstRow="1" w:lastRow="0" w:firstColumn="1" w:lastColumn="0" w:noHBand="0" w:noVBand="1"/>
      </w:tblPr>
      <w:tblGrid>
        <w:gridCol w:w="1825"/>
        <w:gridCol w:w="7530"/>
      </w:tblGrid>
      <w:tr w:rsidR="00857C43" w:rsidRPr="00857C43" w:rsidTr="00857C43">
        <w:trPr>
          <w:tblCellSpacing w:w="0" w:type="dxa"/>
        </w:trPr>
        <w:tc>
          <w:tcPr>
            <w:tcW w:w="0" w:type="auto"/>
            <w:vAlign w:val="center"/>
            <w:hideMark/>
          </w:tcPr>
          <w:p w:rsidR="00857C43" w:rsidRPr="00857C43" w:rsidRDefault="00857C43" w:rsidP="00857C43">
            <w:pPr>
              <w:spacing w:before="100" w:beforeAutospacing="1" w:after="100" w:afterAutospacing="1" w:line="240" w:lineRule="auto"/>
              <w:rPr>
                <w:rFonts w:ascii="Times New Roman" w:eastAsia="Times New Roman" w:hAnsi="Times New Roman" w:cs="Times New Roman"/>
                <w:sz w:val="24"/>
                <w:szCs w:val="24"/>
                <w:lang w:eastAsia="ru-RU"/>
              </w:rPr>
            </w:pPr>
            <w:r w:rsidRPr="00857C43">
              <w:rPr>
                <w:rFonts w:ascii="Times New Roman" w:eastAsia="Times New Roman" w:hAnsi="Times New Roman" w:cs="Times New Roman"/>
                <w:b/>
                <w:bCs/>
                <w:sz w:val="24"/>
                <w:szCs w:val="24"/>
                <w:lang w:eastAsia="ru-RU"/>
              </w:rPr>
              <w:t>Project title</w:t>
            </w:r>
          </w:p>
        </w:tc>
        <w:tc>
          <w:tcPr>
            <w:tcW w:w="0" w:type="auto"/>
            <w:vAlign w:val="center"/>
            <w:hideMark/>
          </w:tcPr>
          <w:p w:rsidR="00857C43" w:rsidRPr="00857C43" w:rsidRDefault="00857C43" w:rsidP="00857C43">
            <w:pPr>
              <w:spacing w:before="100" w:beforeAutospacing="1" w:after="100" w:afterAutospacing="1" w:line="240" w:lineRule="auto"/>
              <w:rPr>
                <w:rFonts w:ascii="Times New Roman" w:eastAsia="Times New Roman" w:hAnsi="Times New Roman" w:cs="Times New Roman"/>
                <w:sz w:val="24"/>
                <w:szCs w:val="24"/>
                <w:lang w:eastAsia="ru-RU"/>
              </w:rPr>
            </w:pPr>
            <w:r w:rsidRPr="00857C43">
              <w:rPr>
                <w:rFonts w:ascii="Times New Roman" w:eastAsia="Times New Roman" w:hAnsi="Times New Roman" w:cs="Times New Roman"/>
                <w:b/>
                <w:bCs/>
                <w:sz w:val="24"/>
                <w:szCs w:val="24"/>
                <w:lang w:eastAsia="ru-RU"/>
              </w:rPr>
              <w:t>I-Turin: Services to support ETF project activities in Uzbekistan</w:t>
            </w:r>
          </w:p>
        </w:tc>
      </w:tr>
      <w:tr w:rsidR="00857C43" w:rsidRPr="00857C43" w:rsidTr="00857C43">
        <w:trPr>
          <w:tblCellSpacing w:w="0" w:type="dxa"/>
        </w:trPr>
        <w:tc>
          <w:tcPr>
            <w:tcW w:w="0" w:type="auto"/>
            <w:vAlign w:val="center"/>
            <w:hideMark/>
          </w:tcPr>
          <w:p w:rsidR="00857C43" w:rsidRPr="00857C43" w:rsidRDefault="00857C43" w:rsidP="00857C43">
            <w:pPr>
              <w:spacing w:before="100" w:beforeAutospacing="1" w:after="100" w:afterAutospacing="1" w:line="240" w:lineRule="auto"/>
              <w:rPr>
                <w:rFonts w:ascii="Times New Roman" w:eastAsia="Times New Roman" w:hAnsi="Times New Roman" w:cs="Times New Roman"/>
                <w:sz w:val="24"/>
                <w:szCs w:val="24"/>
                <w:lang w:eastAsia="ru-RU"/>
              </w:rPr>
            </w:pPr>
            <w:r w:rsidRPr="00857C43">
              <w:rPr>
                <w:rFonts w:ascii="Times New Roman" w:eastAsia="Times New Roman" w:hAnsi="Times New Roman" w:cs="Times New Roman"/>
                <w:b/>
                <w:bCs/>
                <w:sz w:val="24"/>
                <w:szCs w:val="24"/>
                <w:lang w:eastAsia="ru-RU"/>
              </w:rPr>
              <w:t>Status</w:t>
            </w:r>
          </w:p>
        </w:tc>
        <w:tc>
          <w:tcPr>
            <w:tcW w:w="0" w:type="auto"/>
            <w:vAlign w:val="center"/>
            <w:hideMark/>
          </w:tcPr>
          <w:p w:rsidR="00857C43" w:rsidRPr="00857C43" w:rsidRDefault="00857C43" w:rsidP="00857C43">
            <w:pPr>
              <w:spacing w:before="100" w:beforeAutospacing="1" w:after="100" w:afterAutospacing="1" w:line="240" w:lineRule="auto"/>
              <w:rPr>
                <w:rFonts w:ascii="Times New Roman" w:eastAsia="Times New Roman" w:hAnsi="Times New Roman" w:cs="Times New Roman"/>
                <w:sz w:val="24"/>
                <w:szCs w:val="24"/>
                <w:lang w:eastAsia="ru-RU"/>
              </w:rPr>
            </w:pPr>
            <w:r w:rsidRPr="00857C43">
              <w:rPr>
                <w:rFonts w:ascii="Times New Roman" w:eastAsia="Times New Roman" w:hAnsi="Times New Roman" w:cs="Times New Roman"/>
                <w:b/>
                <w:bCs/>
                <w:sz w:val="24"/>
                <w:szCs w:val="24"/>
                <w:lang w:eastAsia="ru-RU"/>
              </w:rPr>
              <w:t>Update</w:t>
            </w:r>
            <w:r w:rsidRPr="00857C43">
              <w:rPr>
                <w:rFonts w:ascii="Times New Roman" w:eastAsia="Times New Roman" w:hAnsi="Times New Roman" w:cs="Times New Roman"/>
                <w:sz w:val="24"/>
                <w:szCs w:val="24"/>
                <w:lang w:eastAsia="ru-RU"/>
              </w:rPr>
              <w:br/>
            </w:r>
            <w:hyperlink r:id="rId14" w:history="1">
              <w:r w:rsidRPr="00857C43">
                <w:rPr>
                  <w:rFonts w:ascii="Times New Roman" w:eastAsia="Times New Roman" w:hAnsi="Times New Roman" w:cs="Times New Roman"/>
                  <w:color w:val="0000FF"/>
                  <w:sz w:val="24"/>
                  <w:szCs w:val="24"/>
                  <w:u w:val="single"/>
                  <w:lang w:eastAsia="ru-RU"/>
                </w:rPr>
                <w:t>See original posting</w:t>
              </w:r>
            </w:hyperlink>
          </w:p>
        </w:tc>
      </w:tr>
      <w:tr w:rsidR="00857C43" w:rsidRPr="00857C43" w:rsidTr="00857C43">
        <w:trPr>
          <w:tblCellSpacing w:w="0" w:type="dxa"/>
        </w:trPr>
        <w:tc>
          <w:tcPr>
            <w:tcW w:w="0" w:type="auto"/>
            <w:vAlign w:val="center"/>
            <w:hideMark/>
          </w:tcPr>
          <w:p w:rsidR="00857C43" w:rsidRPr="00857C43" w:rsidRDefault="00857C43" w:rsidP="00857C43">
            <w:pPr>
              <w:spacing w:before="100" w:beforeAutospacing="1" w:after="100" w:afterAutospacing="1" w:line="240" w:lineRule="auto"/>
              <w:rPr>
                <w:rFonts w:ascii="Times New Roman" w:eastAsia="Times New Roman" w:hAnsi="Times New Roman" w:cs="Times New Roman"/>
                <w:sz w:val="24"/>
                <w:szCs w:val="24"/>
                <w:lang w:eastAsia="ru-RU"/>
              </w:rPr>
            </w:pPr>
            <w:r w:rsidRPr="00857C43">
              <w:rPr>
                <w:rFonts w:ascii="Times New Roman" w:eastAsia="Times New Roman" w:hAnsi="Times New Roman" w:cs="Times New Roman"/>
                <w:b/>
                <w:bCs/>
                <w:sz w:val="24"/>
                <w:szCs w:val="24"/>
                <w:lang w:eastAsia="ru-RU"/>
              </w:rPr>
              <w:t>Reference</w:t>
            </w:r>
          </w:p>
        </w:tc>
        <w:tc>
          <w:tcPr>
            <w:tcW w:w="0" w:type="auto"/>
            <w:vAlign w:val="center"/>
            <w:hideMark/>
          </w:tcPr>
          <w:p w:rsidR="00857C43" w:rsidRPr="00857C43" w:rsidRDefault="00857C43" w:rsidP="00857C43">
            <w:pPr>
              <w:spacing w:before="100" w:beforeAutospacing="1" w:after="100" w:afterAutospacing="1" w:line="240" w:lineRule="auto"/>
              <w:rPr>
                <w:rFonts w:ascii="Times New Roman" w:eastAsia="Times New Roman" w:hAnsi="Times New Roman" w:cs="Times New Roman"/>
                <w:sz w:val="24"/>
                <w:szCs w:val="24"/>
                <w:lang w:eastAsia="ru-RU"/>
              </w:rPr>
            </w:pPr>
            <w:r w:rsidRPr="00857C43">
              <w:rPr>
                <w:rFonts w:ascii="Times New Roman" w:eastAsia="Times New Roman" w:hAnsi="Times New Roman" w:cs="Times New Roman"/>
                <w:sz w:val="24"/>
                <w:szCs w:val="24"/>
                <w:lang w:eastAsia="ru-RU"/>
              </w:rPr>
              <w:t>ECZ87016-Agency</w:t>
            </w:r>
          </w:p>
        </w:tc>
      </w:tr>
      <w:tr w:rsidR="00857C43" w:rsidRPr="00857C43" w:rsidTr="00857C43">
        <w:trPr>
          <w:tblCellSpacing w:w="0" w:type="dxa"/>
        </w:trPr>
        <w:tc>
          <w:tcPr>
            <w:tcW w:w="0" w:type="auto"/>
            <w:vAlign w:val="center"/>
            <w:hideMark/>
          </w:tcPr>
          <w:p w:rsidR="00857C43" w:rsidRPr="00857C43" w:rsidRDefault="00857C43" w:rsidP="00857C43">
            <w:pPr>
              <w:spacing w:before="100" w:beforeAutospacing="1" w:after="100" w:afterAutospacing="1" w:line="240" w:lineRule="auto"/>
              <w:rPr>
                <w:rFonts w:ascii="Times New Roman" w:eastAsia="Times New Roman" w:hAnsi="Times New Roman" w:cs="Times New Roman"/>
                <w:sz w:val="24"/>
                <w:szCs w:val="24"/>
                <w:lang w:eastAsia="ru-RU"/>
              </w:rPr>
            </w:pPr>
            <w:r w:rsidRPr="00857C43">
              <w:rPr>
                <w:rFonts w:ascii="Times New Roman" w:eastAsia="Times New Roman" w:hAnsi="Times New Roman" w:cs="Times New Roman"/>
                <w:b/>
                <w:bCs/>
                <w:sz w:val="24"/>
                <w:szCs w:val="24"/>
                <w:lang w:eastAsia="ru-RU"/>
              </w:rPr>
              <w:t>Financing Ref.</w:t>
            </w:r>
          </w:p>
        </w:tc>
        <w:tc>
          <w:tcPr>
            <w:tcW w:w="0" w:type="auto"/>
            <w:vAlign w:val="center"/>
            <w:hideMark/>
          </w:tcPr>
          <w:p w:rsidR="00857C43" w:rsidRPr="00857C43" w:rsidRDefault="00857C43" w:rsidP="00857C43">
            <w:pPr>
              <w:spacing w:before="100" w:beforeAutospacing="1" w:after="100" w:afterAutospacing="1" w:line="240" w:lineRule="auto"/>
              <w:rPr>
                <w:rFonts w:ascii="Times New Roman" w:eastAsia="Times New Roman" w:hAnsi="Times New Roman" w:cs="Times New Roman"/>
                <w:sz w:val="24"/>
                <w:szCs w:val="24"/>
                <w:lang w:eastAsia="ru-RU"/>
              </w:rPr>
            </w:pPr>
            <w:r w:rsidRPr="00857C43">
              <w:rPr>
                <w:rFonts w:ascii="Times New Roman" w:eastAsia="Times New Roman" w:hAnsi="Times New Roman" w:cs="Times New Roman"/>
                <w:sz w:val="24"/>
                <w:szCs w:val="24"/>
                <w:lang w:eastAsia="ru-RU"/>
              </w:rPr>
              <w:t>2013/S 054-087799; 2013/S 089-150436; ; 2013/S 147-254814; 2013/S 233-403556</w:t>
            </w:r>
          </w:p>
        </w:tc>
      </w:tr>
      <w:tr w:rsidR="00857C43" w:rsidRPr="00857C43" w:rsidTr="00857C43">
        <w:trPr>
          <w:tblCellSpacing w:w="0" w:type="dxa"/>
        </w:trPr>
        <w:tc>
          <w:tcPr>
            <w:tcW w:w="0" w:type="auto"/>
            <w:vAlign w:val="center"/>
            <w:hideMark/>
          </w:tcPr>
          <w:p w:rsidR="00857C43" w:rsidRPr="00857C43" w:rsidRDefault="00857C43" w:rsidP="00857C43">
            <w:pPr>
              <w:spacing w:before="100" w:beforeAutospacing="1" w:after="100" w:afterAutospacing="1" w:line="240" w:lineRule="auto"/>
              <w:rPr>
                <w:rFonts w:ascii="Times New Roman" w:eastAsia="Times New Roman" w:hAnsi="Times New Roman" w:cs="Times New Roman"/>
                <w:sz w:val="24"/>
                <w:szCs w:val="24"/>
                <w:lang w:eastAsia="ru-RU"/>
              </w:rPr>
            </w:pPr>
            <w:r w:rsidRPr="00857C43">
              <w:rPr>
                <w:rFonts w:ascii="Times New Roman" w:eastAsia="Times New Roman" w:hAnsi="Times New Roman" w:cs="Times New Roman"/>
                <w:b/>
                <w:bCs/>
                <w:sz w:val="24"/>
                <w:szCs w:val="24"/>
                <w:lang w:eastAsia="ru-RU"/>
              </w:rPr>
              <w:t>Procurement type</w:t>
            </w:r>
          </w:p>
        </w:tc>
        <w:tc>
          <w:tcPr>
            <w:tcW w:w="0" w:type="auto"/>
            <w:vAlign w:val="center"/>
            <w:hideMark/>
          </w:tcPr>
          <w:p w:rsidR="00857C43" w:rsidRPr="00857C43" w:rsidRDefault="00857C43" w:rsidP="00857C43">
            <w:pPr>
              <w:spacing w:before="100" w:beforeAutospacing="1" w:after="100" w:afterAutospacing="1" w:line="240" w:lineRule="auto"/>
              <w:rPr>
                <w:rFonts w:ascii="Times New Roman" w:eastAsia="Times New Roman" w:hAnsi="Times New Roman" w:cs="Times New Roman"/>
                <w:sz w:val="24"/>
                <w:szCs w:val="24"/>
                <w:lang w:eastAsia="ru-RU"/>
              </w:rPr>
            </w:pPr>
            <w:r w:rsidRPr="00857C43">
              <w:rPr>
                <w:rFonts w:ascii="Times New Roman" w:eastAsia="Times New Roman" w:hAnsi="Times New Roman" w:cs="Times New Roman"/>
                <w:sz w:val="24"/>
                <w:szCs w:val="24"/>
                <w:lang w:eastAsia="ru-RU"/>
              </w:rPr>
              <w:t>Services</w:t>
            </w:r>
          </w:p>
        </w:tc>
      </w:tr>
      <w:tr w:rsidR="00857C43" w:rsidRPr="00857C43" w:rsidTr="00857C43">
        <w:trPr>
          <w:tblCellSpacing w:w="0" w:type="dxa"/>
        </w:trPr>
        <w:tc>
          <w:tcPr>
            <w:tcW w:w="0" w:type="auto"/>
            <w:vAlign w:val="center"/>
            <w:hideMark/>
          </w:tcPr>
          <w:p w:rsidR="00857C43" w:rsidRPr="00857C43" w:rsidRDefault="00857C43" w:rsidP="00857C43">
            <w:pPr>
              <w:spacing w:before="100" w:beforeAutospacing="1" w:after="100" w:afterAutospacing="1" w:line="240" w:lineRule="auto"/>
              <w:rPr>
                <w:rFonts w:ascii="Times New Roman" w:eastAsia="Times New Roman" w:hAnsi="Times New Roman" w:cs="Times New Roman"/>
                <w:sz w:val="24"/>
                <w:szCs w:val="24"/>
                <w:lang w:eastAsia="ru-RU"/>
              </w:rPr>
            </w:pPr>
            <w:r w:rsidRPr="00857C43">
              <w:rPr>
                <w:rFonts w:ascii="Times New Roman" w:eastAsia="Times New Roman" w:hAnsi="Times New Roman" w:cs="Times New Roman"/>
                <w:b/>
                <w:bCs/>
                <w:sz w:val="24"/>
                <w:szCs w:val="24"/>
                <w:lang w:eastAsia="ru-RU"/>
              </w:rPr>
              <w:t>Funding agency</w:t>
            </w:r>
          </w:p>
        </w:tc>
        <w:tc>
          <w:tcPr>
            <w:tcW w:w="0" w:type="auto"/>
            <w:vAlign w:val="center"/>
            <w:hideMark/>
          </w:tcPr>
          <w:p w:rsidR="00857C43" w:rsidRPr="00857C43" w:rsidRDefault="00857C43" w:rsidP="00857C43">
            <w:pPr>
              <w:spacing w:before="100" w:beforeAutospacing="1" w:after="100" w:afterAutospacing="1" w:line="240" w:lineRule="auto"/>
              <w:rPr>
                <w:rFonts w:ascii="Times New Roman" w:eastAsia="Times New Roman" w:hAnsi="Times New Roman" w:cs="Times New Roman"/>
                <w:sz w:val="24"/>
                <w:szCs w:val="24"/>
                <w:lang w:eastAsia="ru-RU"/>
              </w:rPr>
            </w:pPr>
            <w:r w:rsidRPr="00857C43">
              <w:rPr>
                <w:rFonts w:ascii="Times New Roman" w:eastAsia="Times New Roman" w:hAnsi="Times New Roman" w:cs="Times New Roman"/>
                <w:sz w:val="24"/>
                <w:szCs w:val="24"/>
                <w:lang w:eastAsia="ru-RU"/>
              </w:rPr>
              <w:t>European Commission</w:t>
            </w:r>
          </w:p>
        </w:tc>
      </w:tr>
      <w:tr w:rsidR="00857C43" w:rsidRPr="00857C43" w:rsidTr="00857C43">
        <w:trPr>
          <w:tblCellSpacing w:w="0" w:type="dxa"/>
        </w:trPr>
        <w:tc>
          <w:tcPr>
            <w:tcW w:w="0" w:type="auto"/>
            <w:vAlign w:val="center"/>
            <w:hideMark/>
          </w:tcPr>
          <w:p w:rsidR="00857C43" w:rsidRPr="00857C43" w:rsidRDefault="00857C43" w:rsidP="00857C43">
            <w:pPr>
              <w:spacing w:before="100" w:beforeAutospacing="1" w:after="100" w:afterAutospacing="1" w:line="240" w:lineRule="auto"/>
              <w:rPr>
                <w:rFonts w:ascii="Times New Roman" w:eastAsia="Times New Roman" w:hAnsi="Times New Roman" w:cs="Times New Roman"/>
                <w:sz w:val="24"/>
                <w:szCs w:val="24"/>
                <w:lang w:eastAsia="ru-RU"/>
              </w:rPr>
            </w:pPr>
            <w:r w:rsidRPr="00857C43">
              <w:rPr>
                <w:rFonts w:ascii="Times New Roman" w:eastAsia="Times New Roman" w:hAnsi="Times New Roman" w:cs="Times New Roman"/>
                <w:b/>
                <w:bCs/>
                <w:sz w:val="24"/>
                <w:szCs w:val="24"/>
                <w:lang w:eastAsia="ru-RU"/>
              </w:rPr>
              <w:t>Countries</w:t>
            </w:r>
          </w:p>
        </w:tc>
        <w:tc>
          <w:tcPr>
            <w:tcW w:w="0" w:type="auto"/>
            <w:vAlign w:val="center"/>
            <w:hideMark/>
          </w:tcPr>
          <w:p w:rsidR="00857C43" w:rsidRPr="00857C43" w:rsidRDefault="00857C43" w:rsidP="00857C43">
            <w:pPr>
              <w:spacing w:before="100" w:beforeAutospacing="1" w:after="100" w:afterAutospacing="1" w:line="240" w:lineRule="auto"/>
              <w:rPr>
                <w:rFonts w:ascii="Times New Roman" w:eastAsia="Times New Roman" w:hAnsi="Times New Roman" w:cs="Times New Roman"/>
                <w:sz w:val="24"/>
                <w:szCs w:val="24"/>
                <w:lang w:eastAsia="ru-RU"/>
              </w:rPr>
            </w:pPr>
            <w:r w:rsidRPr="00857C43">
              <w:rPr>
                <w:rFonts w:ascii="Times New Roman" w:eastAsia="Times New Roman" w:hAnsi="Times New Roman" w:cs="Times New Roman"/>
                <w:sz w:val="24"/>
                <w:szCs w:val="24"/>
                <w:lang w:eastAsia="ru-RU"/>
              </w:rPr>
              <w:t>Uzbekistan</w:t>
            </w:r>
          </w:p>
        </w:tc>
      </w:tr>
      <w:tr w:rsidR="00857C43" w:rsidRPr="00857C43" w:rsidTr="00857C43">
        <w:trPr>
          <w:tblCellSpacing w:w="0" w:type="dxa"/>
        </w:trPr>
        <w:tc>
          <w:tcPr>
            <w:tcW w:w="0" w:type="auto"/>
            <w:vAlign w:val="center"/>
            <w:hideMark/>
          </w:tcPr>
          <w:p w:rsidR="00857C43" w:rsidRPr="00857C43" w:rsidRDefault="00857C43" w:rsidP="00857C43">
            <w:pPr>
              <w:spacing w:before="100" w:beforeAutospacing="1" w:after="100" w:afterAutospacing="1" w:line="240" w:lineRule="auto"/>
              <w:rPr>
                <w:rFonts w:ascii="Times New Roman" w:eastAsia="Times New Roman" w:hAnsi="Times New Roman" w:cs="Times New Roman"/>
                <w:sz w:val="24"/>
                <w:szCs w:val="24"/>
                <w:lang w:eastAsia="ru-RU"/>
              </w:rPr>
            </w:pPr>
            <w:r w:rsidRPr="00857C43">
              <w:rPr>
                <w:rFonts w:ascii="Times New Roman" w:eastAsia="Times New Roman" w:hAnsi="Times New Roman" w:cs="Times New Roman"/>
                <w:b/>
                <w:bCs/>
                <w:sz w:val="24"/>
                <w:szCs w:val="24"/>
                <w:lang w:eastAsia="ru-RU"/>
              </w:rPr>
              <w:t>Deadline</w:t>
            </w:r>
          </w:p>
        </w:tc>
        <w:tc>
          <w:tcPr>
            <w:tcW w:w="0" w:type="auto"/>
            <w:vAlign w:val="center"/>
            <w:hideMark/>
          </w:tcPr>
          <w:p w:rsidR="00857C43" w:rsidRPr="00857C43" w:rsidRDefault="00857C43" w:rsidP="00857C43">
            <w:pPr>
              <w:spacing w:before="100" w:beforeAutospacing="1" w:after="100" w:afterAutospacing="1" w:line="240" w:lineRule="auto"/>
              <w:rPr>
                <w:rFonts w:ascii="Times New Roman" w:eastAsia="Times New Roman" w:hAnsi="Times New Roman" w:cs="Times New Roman"/>
                <w:sz w:val="24"/>
                <w:szCs w:val="24"/>
                <w:lang w:eastAsia="ru-RU"/>
              </w:rPr>
            </w:pPr>
            <w:r w:rsidRPr="00857C43">
              <w:rPr>
                <w:rFonts w:ascii="Times New Roman" w:eastAsia="Times New Roman" w:hAnsi="Times New Roman" w:cs="Times New Roman"/>
                <w:b/>
                <w:bCs/>
                <w:sz w:val="24"/>
                <w:szCs w:val="24"/>
                <w:lang w:eastAsia="ru-RU"/>
              </w:rPr>
              <w:t>27 January 2014</w:t>
            </w:r>
          </w:p>
        </w:tc>
      </w:tr>
      <w:tr w:rsidR="00857C43" w:rsidRPr="00857C43" w:rsidTr="00857C43">
        <w:trPr>
          <w:tblCellSpacing w:w="0" w:type="dxa"/>
        </w:trPr>
        <w:tc>
          <w:tcPr>
            <w:tcW w:w="0" w:type="auto"/>
            <w:vAlign w:val="center"/>
            <w:hideMark/>
          </w:tcPr>
          <w:p w:rsidR="00857C43" w:rsidRPr="00857C43" w:rsidRDefault="00857C43" w:rsidP="00857C43">
            <w:pPr>
              <w:spacing w:before="100" w:beforeAutospacing="1" w:after="100" w:afterAutospacing="1" w:line="240" w:lineRule="auto"/>
              <w:rPr>
                <w:rFonts w:ascii="Times New Roman" w:eastAsia="Times New Roman" w:hAnsi="Times New Roman" w:cs="Times New Roman"/>
                <w:sz w:val="24"/>
                <w:szCs w:val="24"/>
                <w:lang w:eastAsia="ru-RU"/>
              </w:rPr>
            </w:pPr>
            <w:r w:rsidRPr="00857C43">
              <w:rPr>
                <w:rFonts w:ascii="Times New Roman" w:eastAsia="Times New Roman" w:hAnsi="Times New Roman" w:cs="Times New Roman"/>
                <w:b/>
                <w:bCs/>
                <w:sz w:val="24"/>
                <w:szCs w:val="24"/>
                <w:lang w:eastAsia="ru-RU"/>
              </w:rPr>
              <w:t>Sectors</w:t>
            </w:r>
          </w:p>
        </w:tc>
        <w:tc>
          <w:tcPr>
            <w:tcW w:w="0" w:type="auto"/>
            <w:vAlign w:val="center"/>
            <w:hideMark/>
          </w:tcPr>
          <w:p w:rsidR="00857C43" w:rsidRPr="00857C43" w:rsidRDefault="00857C43" w:rsidP="00857C43">
            <w:pPr>
              <w:spacing w:before="100" w:beforeAutospacing="1" w:after="100" w:afterAutospacing="1" w:line="240" w:lineRule="auto"/>
              <w:rPr>
                <w:rFonts w:ascii="Times New Roman" w:eastAsia="Times New Roman" w:hAnsi="Times New Roman" w:cs="Times New Roman"/>
                <w:sz w:val="24"/>
                <w:szCs w:val="24"/>
                <w:lang w:eastAsia="ru-RU"/>
              </w:rPr>
            </w:pPr>
            <w:r w:rsidRPr="00857C43">
              <w:rPr>
                <w:rFonts w:ascii="Times New Roman" w:eastAsia="Times New Roman" w:hAnsi="Times New Roman" w:cs="Times New Roman"/>
                <w:b/>
                <w:bCs/>
                <w:sz w:val="24"/>
                <w:szCs w:val="24"/>
                <w:lang w:eastAsia="ru-RU"/>
              </w:rPr>
              <w:t>COMMUNICATION / PUBLIC RELATIONS / INFORMATION SERVICES:</w:t>
            </w:r>
            <w:r w:rsidRPr="00857C43">
              <w:rPr>
                <w:rFonts w:ascii="Times New Roman" w:eastAsia="Times New Roman" w:hAnsi="Times New Roman" w:cs="Times New Roman"/>
                <w:sz w:val="24"/>
                <w:szCs w:val="24"/>
                <w:lang w:eastAsia="ru-RU"/>
              </w:rPr>
              <w:br/>
              <w:t>  - Conferences / Events / Seminars / Training</w:t>
            </w:r>
            <w:r w:rsidRPr="00857C43">
              <w:rPr>
                <w:rFonts w:ascii="Times New Roman" w:eastAsia="Times New Roman" w:hAnsi="Times New Roman" w:cs="Times New Roman"/>
                <w:sz w:val="24"/>
                <w:szCs w:val="24"/>
                <w:lang w:eastAsia="ru-RU"/>
              </w:rPr>
              <w:br/>
            </w:r>
            <w:r w:rsidRPr="00857C43">
              <w:rPr>
                <w:rFonts w:ascii="Times New Roman" w:eastAsia="Times New Roman" w:hAnsi="Times New Roman" w:cs="Times New Roman"/>
                <w:sz w:val="24"/>
                <w:szCs w:val="24"/>
                <w:lang w:eastAsia="ru-RU"/>
              </w:rPr>
              <w:lastRenderedPageBreak/>
              <w:t>  - Translation / Interpretation</w:t>
            </w:r>
          </w:p>
        </w:tc>
      </w:tr>
    </w:tbl>
    <w:p w:rsidR="00857C43" w:rsidRPr="00857C43" w:rsidRDefault="00857C43" w:rsidP="00857C4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57C43">
        <w:rPr>
          <w:rFonts w:ascii="Times New Roman" w:eastAsia="Times New Roman" w:hAnsi="Times New Roman" w:cs="Times New Roman"/>
          <w:b/>
          <w:bCs/>
          <w:sz w:val="27"/>
          <w:szCs w:val="27"/>
          <w:lang w:eastAsia="ru-RU"/>
        </w:rPr>
        <w:lastRenderedPageBreak/>
        <w:t>  Project description</w:t>
      </w:r>
    </w:p>
    <w:tbl>
      <w:tblPr>
        <w:tblW w:w="0" w:type="auto"/>
        <w:tblCellSpacing w:w="0" w:type="dxa"/>
        <w:tblCellMar>
          <w:left w:w="0" w:type="dxa"/>
          <w:right w:w="0" w:type="dxa"/>
        </w:tblCellMar>
        <w:tblLook w:val="04A0" w:firstRow="1" w:lastRow="0" w:firstColumn="1" w:lastColumn="0" w:noHBand="0" w:noVBand="1"/>
      </w:tblPr>
      <w:tblGrid>
        <w:gridCol w:w="9355"/>
      </w:tblGrid>
      <w:tr w:rsidR="00857C43" w:rsidRPr="00857C43" w:rsidTr="00857C43">
        <w:trPr>
          <w:tblCellSpacing w:w="0" w:type="dxa"/>
        </w:trPr>
        <w:tc>
          <w:tcPr>
            <w:tcW w:w="0" w:type="auto"/>
            <w:vAlign w:val="center"/>
            <w:hideMark/>
          </w:tcPr>
          <w:p w:rsidR="00857C43" w:rsidRPr="00857C43" w:rsidRDefault="00857C43" w:rsidP="00857C43">
            <w:pPr>
              <w:spacing w:before="100" w:beforeAutospacing="1" w:after="100" w:afterAutospacing="1" w:line="240" w:lineRule="auto"/>
              <w:rPr>
                <w:rFonts w:ascii="Times New Roman" w:eastAsia="Times New Roman" w:hAnsi="Times New Roman" w:cs="Times New Roman"/>
                <w:sz w:val="24"/>
                <w:szCs w:val="24"/>
                <w:lang w:eastAsia="ru-RU"/>
              </w:rPr>
            </w:pPr>
            <w:r w:rsidRPr="00857C43">
              <w:rPr>
                <w:rFonts w:ascii="Times New Roman" w:eastAsia="Times New Roman" w:hAnsi="Times New Roman" w:cs="Times New Roman"/>
                <w:sz w:val="24"/>
                <w:szCs w:val="24"/>
                <w:lang w:val="en-US" w:eastAsia="ru-RU"/>
              </w:rPr>
              <w:t>Italy-Turin: Services to support ETF project activities in Uzbekistan</w:t>
            </w:r>
            <w:r w:rsidRPr="00857C43">
              <w:rPr>
                <w:rFonts w:ascii="Times New Roman" w:eastAsia="Times New Roman" w:hAnsi="Times New Roman" w:cs="Times New Roman"/>
                <w:sz w:val="24"/>
                <w:szCs w:val="24"/>
                <w:lang w:val="en-US" w:eastAsia="ru-RU"/>
              </w:rPr>
              <w:br/>
              <w:t>2013/S 233-403556</w:t>
            </w:r>
            <w:r w:rsidRPr="00857C43">
              <w:rPr>
                <w:rFonts w:ascii="Times New Roman" w:eastAsia="Times New Roman" w:hAnsi="Times New Roman" w:cs="Times New Roman"/>
                <w:sz w:val="24"/>
                <w:szCs w:val="24"/>
                <w:lang w:val="en-US" w:eastAsia="ru-RU"/>
              </w:rPr>
              <w:br/>
              <w:t>Contract notice</w:t>
            </w:r>
            <w:r w:rsidRPr="00857C43">
              <w:rPr>
                <w:rFonts w:ascii="Times New Roman" w:eastAsia="Times New Roman" w:hAnsi="Times New Roman" w:cs="Times New Roman"/>
                <w:sz w:val="24"/>
                <w:szCs w:val="24"/>
                <w:lang w:val="en-US" w:eastAsia="ru-RU"/>
              </w:rPr>
              <w:br/>
              <w:t>Services</w:t>
            </w:r>
            <w:r w:rsidRPr="00857C43">
              <w:rPr>
                <w:rFonts w:ascii="Times New Roman" w:eastAsia="Times New Roman" w:hAnsi="Times New Roman" w:cs="Times New Roman"/>
                <w:sz w:val="24"/>
                <w:szCs w:val="24"/>
                <w:lang w:val="en-US" w:eastAsia="ru-RU"/>
              </w:rPr>
              <w:br/>
              <w:t>Directive 2004/18/EC</w:t>
            </w:r>
            <w:r w:rsidRPr="00857C43">
              <w:rPr>
                <w:rFonts w:ascii="Times New Roman" w:eastAsia="Times New Roman" w:hAnsi="Times New Roman" w:cs="Times New Roman"/>
                <w:sz w:val="24"/>
                <w:szCs w:val="24"/>
                <w:lang w:val="en-US" w:eastAsia="ru-RU"/>
              </w:rPr>
              <w:br/>
              <w:t>Section I: Contracting authority</w:t>
            </w:r>
            <w:r w:rsidRPr="00857C43">
              <w:rPr>
                <w:rFonts w:ascii="Times New Roman" w:eastAsia="Times New Roman" w:hAnsi="Times New Roman" w:cs="Times New Roman"/>
                <w:sz w:val="24"/>
                <w:szCs w:val="24"/>
                <w:lang w:val="en-US" w:eastAsia="ru-RU"/>
              </w:rPr>
              <w:br/>
              <w:t>I.1)Name, addresses and contact point(s)</w:t>
            </w:r>
            <w:r w:rsidRPr="00857C43">
              <w:rPr>
                <w:rFonts w:ascii="Times New Roman" w:eastAsia="Times New Roman" w:hAnsi="Times New Roman" w:cs="Times New Roman"/>
                <w:sz w:val="24"/>
                <w:szCs w:val="24"/>
                <w:lang w:val="en-US" w:eastAsia="ru-RU"/>
              </w:rPr>
              <w:br/>
              <w:t>ETF</w:t>
            </w:r>
            <w:r w:rsidRPr="00857C43">
              <w:rPr>
                <w:rFonts w:ascii="Times New Roman" w:eastAsia="Times New Roman" w:hAnsi="Times New Roman" w:cs="Times New Roman"/>
                <w:sz w:val="24"/>
                <w:szCs w:val="24"/>
                <w:lang w:val="en-US" w:eastAsia="ru-RU"/>
              </w:rPr>
              <w:br/>
              <w:t>Villa Gualino, viale Settimio Severo 65</w:t>
            </w:r>
            <w:r w:rsidRPr="00857C43">
              <w:rPr>
                <w:rFonts w:ascii="Times New Roman" w:eastAsia="Times New Roman" w:hAnsi="Times New Roman" w:cs="Times New Roman"/>
                <w:sz w:val="24"/>
                <w:szCs w:val="24"/>
                <w:lang w:val="en-US" w:eastAsia="ru-RU"/>
              </w:rPr>
              <w:br/>
              <w:t>For the attention of: Procurement Officer</w:t>
            </w:r>
            <w:r w:rsidRPr="00857C43">
              <w:rPr>
                <w:rFonts w:ascii="Times New Roman" w:eastAsia="Times New Roman" w:hAnsi="Times New Roman" w:cs="Times New Roman"/>
                <w:sz w:val="24"/>
                <w:szCs w:val="24"/>
                <w:lang w:val="en-US" w:eastAsia="ru-RU"/>
              </w:rPr>
              <w:br/>
              <w:t>10133 Turin TO</w:t>
            </w:r>
            <w:r w:rsidRPr="00857C43">
              <w:rPr>
                <w:rFonts w:ascii="Times New Roman" w:eastAsia="Times New Roman" w:hAnsi="Times New Roman" w:cs="Times New Roman"/>
                <w:sz w:val="24"/>
                <w:szCs w:val="24"/>
                <w:lang w:val="en-US" w:eastAsia="ru-RU"/>
              </w:rPr>
              <w:br/>
              <w:t>ITALY</w:t>
            </w:r>
            <w:r w:rsidRPr="00857C43">
              <w:rPr>
                <w:rFonts w:ascii="Times New Roman" w:eastAsia="Times New Roman" w:hAnsi="Times New Roman" w:cs="Times New Roman"/>
                <w:sz w:val="24"/>
                <w:szCs w:val="24"/>
                <w:lang w:val="en-US" w:eastAsia="ru-RU"/>
              </w:rPr>
              <w:br/>
              <w:t>Telephone: +39 0116302222</w:t>
            </w:r>
            <w:r w:rsidRPr="00857C43">
              <w:rPr>
                <w:rFonts w:ascii="Times New Roman" w:eastAsia="Times New Roman" w:hAnsi="Times New Roman" w:cs="Times New Roman"/>
                <w:sz w:val="24"/>
                <w:szCs w:val="24"/>
                <w:lang w:val="en-US" w:eastAsia="ru-RU"/>
              </w:rPr>
              <w:br/>
              <w:t>E-mail: fincop.procurement@etf.europa.eu</w:t>
            </w:r>
            <w:r w:rsidRPr="00857C43">
              <w:rPr>
                <w:rFonts w:ascii="Times New Roman" w:eastAsia="Times New Roman" w:hAnsi="Times New Roman" w:cs="Times New Roman"/>
                <w:sz w:val="24"/>
                <w:szCs w:val="24"/>
                <w:lang w:val="en-US" w:eastAsia="ru-RU"/>
              </w:rPr>
              <w:br/>
              <w:t>Fax: +39 0116302204</w:t>
            </w:r>
            <w:r w:rsidRPr="00857C43">
              <w:rPr>
                <w:rFonts w:ascii="Times New Roman" w:eastAsia="Times New Roman" w:hAnsi="Times New Roman" w:cs="Times New Roman"/>
                <w:sz w:val="24"/>
                <w:szCs w:val="24"/>
                <w:lang w:val="en-US" w:eastAsia="ru-RU"/>
              </w:rPr>
              <w:br/>
              <w:t xml:space="preserve">Internet address(es): </w:t>
            </w:r>
            <w:r w:rsidRPr="00857C43">
              <w:rPr>
                <w:rFonts w:ascii="Times New Roman" w:eastAsia="Times New Roman" w:hAnsi="Times New Roman" w:cs="Times New Roman"/>
                <w:sz w:val="24"/>
                <w:szCs w:val="24"/>
                <w:lang w:val="en-US" w:eastAsia="ru-RU"/>
              </w:rPr>
              <w:br/>
              <w:t xml:space="preserve">General address of the contracting authority: </w:t>
            </w:r>
            <w:hyperlink r:id="rId15" w:tgtFrame="blank" w:history="1">
              <w:r w:rsidRPr="00857C43">
                <w:rPr>
                  <w:rFonts w:ascii="Times New Roman" w:eastAsia="Times New Roman" w:hAnsi="Times New Roman" w:cs="Times New Roman"/>
                  <w:color w:val="0000FF"/>
                  <w:sz w:val="24"/>
                  <w:szCs w:val="24"/>
                  <w:u w:val="single"/>
                  <w:lang w:val="en-US" w:eastAsia="ru-RU"/>
                </w:rPr>
                <w:t>http://www.etf.europa.eu</w:t>
              </w:r>
            </w:hyperlink>
            <w:r w:rsidRPr="00857C43">
              <w:rPr>
                <w:rFonts w:ascii="Times New Roman" w:eastAsia="Times New Roman" w:hAnsi="Times New Roman" w:cs="Times New Roman"/>
                <w:sz w:val="24"/>
                <w:szCs w:val="24"/>
                <w:lang w:val="en-US" w:eastAsia="ru-RU"/>
              </w:rPr>
              <w:t xml:space="preserve">br /&gt;Electronic access to information: </w:t>
            </w:r>
            <w:hyperlink r:id="rId16" w:tgtFrame="blank" w:history="1">
              <w:r w:rsidRPr="00857C43">
                <w:rPr>
                  <w:rFonts w:ascii="Times New Roman" w:eastAsia="Times New Roman" w:hAnsi="Times New Roman" w:cs="Times New Roman"/>
                  <w:color w:val="0000FF"/>
                  <w:sz w:val="24"/>
                  <w:szCs w:val="24"/>
                  <w:u w:val="single"/>
                  <w:lang w:val="en-US" w:eastAsia="ru-RU"/>
                </w:rPr>
                <w:t>http://www.etf.europa.eu/web.nsf/pages/Open_tenders</w:t>
              </w:r>
            </w:hyperlink>
            <w:r w:rsidRPr="00857C43">
              <w:rPr>
                <w:rFonts w:ascii="Times New Roman" w:eastAsia="Times New Roman" w:hAnsi="Times New Roman" w:cs="Times New Roman"/>
                <w:sz w:val="24"/>
                <w:szCs w:val="24"/>
                <w:lang w:val="en-US" w:eastAsia="ru-RU"/>
              </w:rPr>
              <w:t>br /&gt;Further information can be obtained from: The above mentioned contact point(s)</w:t>
            </w:r>
            <w:r w:rsidRPr="00857C43">
              <w:rPr>
                <w:rFonts w:ascii="Times New Roman" w:eastAsia="Times New Roman" w:hAnsi="Times New Roman" w:cs="Times New Roman"/>
                <w:sz w:val="24"/>
                <w:szCs w:val="24"/>
                <w:lang w:val="en-US" w:eastAsia="ru-RU"/>
              </w:rPr>
              <w:br/>
              <w:t>Specifications and additional documents (including documents for competitive dialogue and a dynamic purchasing system) can be obtained from: The above mentioned contact point(s)</w:t>
            </w:r>
            <w:r w:rsidRPr="00857C43">
              <w:rPr>
                <w:rFonts w:ascii="Times New Roman" w:eastAsia="Times New Roman" w:hAnsi="Times New Roman" w:cs="Times New Roman"/>
                <w:sz w:val="24"/>
                <w:szCs w:val="24"/>
                <w:lang w:val="en-US" w:eastAsia="ru-RU"/>
              </w:rPr>
              <w:br/>
              <w:t>Tenders or requests to participate must be sent to: The above mentioned contact point(s)</w:t>
            </w:r>
            <w:r w:rsidRPr="00857C43">
              <w:rPr>
                <w:rFonts w:ascii="Times New Roman" w:eastAsia="Times New Roman" w:hAnsi="Times New Roman" w:cs="Times New Roman"/>
                <w:sz w:val="24"/>
                <w:szCs w:val="24"/>
                <w:lang w:val="en-US" w:eastAsia="ru-RU"/>
              </w:rPr>
              <w:br/>
              <w:t>I.2)Type of the contracting authority</w:t>
            </w:r>
            <w:r w:rsidRPr="00857C43">
              <w:rPr>
                <w:rFonts w:ascii="Times New Roman" w:eastAsia="Times New Roman" w:hAnsi="Times New Roman" w:cs="Times New Roman"/>
                <w:sz w:val="24"/>
                <w:szCs w:val="24"/>
                <w:lang w:val="en-US" w:eastAsia="ru-RU"/>
              </w:rPr>
              <w:br/>
              <w:t>European institution/agency or international organisation</w:t>
            </w:r>
            <w:r w:rsidRPr="00857C43">
              <w:rPr>
                <w:rFonts w:ascii="Times New Roman" w:eastAsia="Times New Roman" w:hAnsi="Times New Roman" w:cs="Times New Roman"/>
                <w:sz w:val="24"/>
                <w:szCs w:val="24"/>
                <w:lang w:val="en-US" w:eastAsia="ru-RU"/>
              </w:rPr>
              <w:br/>
              <w:t>I.3)Main activity</w:t>
            </w:r>
            <w:r w:rsidRPr="00857C43">
              <w:rPr>
                <w:rFonts w:ascii="Times New Roman" w:eastAsia="Times New Roman" w:hAnsi="Times New Roman" w:cs="Times New Roman"/>
                <w:sz w:val="24"/>
                <w:szCs w:val="24"/>
                <w:lang w:val="en-US" w:eastAsia="ru-RU"/>
              </w:rPr>
              <w:br/>
              <w:t>Education</w:t>
            </w:r>
            <w:r w:rsidRPr="00857C43">
              <w:rPr>
                <w:rFonts w:ascii="Times New Roman" w:eastAsia="Times New Roman" w:hAnsi="Times New Roman" w:cs="Times New Roman"/>
                <w:sz w:val="24"/>
                <w:szCs w:val="24"/>
                <w:lang w:val="en-US" w:eastAsia="ru-RU"/>
              </w:rPr>
              <w:br/>
              <w:t>Other: Human resources development, labour market, vocational education and training.</w:t>
            </w:r>
            <w:r w:rsidRPr="00857C43">
              <w:rPr>
                <w:rFonts w:ascii="Times New Roman" w:eastAsia="Times New Roman" w:hAnsi="Times New Roman" w:cs="Times New Roman"/>
                <w:sz w:val="24"/>
                <w:szCs w:val="24"/>
                <w:lang w:val="en-US" w:eastAsia="ru-RU"/>
              </w:rPr>
              <w:br/>
              <w:t>I.4)Contract award on behalf of other contracting authorities</w:t>
            </w:r>
            <w:r w:rsidRPr="00857C43">
              <w:rPr>
                <w:rFonts w:ascii="Times New Roman" w:eastAsia="Times New Roman" w:hAnsi="Times New Roman" w:cs="Times New Roman"/>
                <w:sz w:val="24"/>
                <w:szCs w:val="24"/>
                <w:lang w:val="en-US" w:eastAsia="ru-RU"/>
              </w:rPr>
              <w:br/>
              <w:t>The contracting authority is purchasing on behalf of other contracting authorities: no</w:t>
            </w:r>
            <w:r w:rsidRPr="00857C43">
              <w:rPr>
                <w:rFonts w:ascii="Times New Roman" w:eastAsia="Times New Roman" w:hAnsi="Times New Roman" w:cs="Times New Roman"/>
                <w:sz w:val="24"/>
                <w:szCs w:val="24"/>
                <w:lang w:val="en-US" w:eastAsia="ru-RU"/>
              </w:rPr>
              <w:br/>
              <w:t>Section II: Object of the contract</w:t>
            </w:r>
            <w:r w:rsidRPr="00857C43">
              <w:rPr>
                <w:rFonts w:ascii="Times New Roman" w:eastAsia="Times New Roman" w:hAnsi="Times New Roman" w:cs="Times New Roman"/>
                <w:sz w:val="24"/>
                <w:szCs w:val="24"/>
                <w:lang w:val="en-US" w:eastAsia="ru-RU"/>
              </w:rPr>
              <w:br/>
              <w:t>II.1)DescriptionII.1.1)Title attributed to the contract by the contracting authority:</w:t>
            </w:r>
            <w:r w:rsidRPr="00857C43">
              <w:rPr>
                <w:rFonts w:ascii="Times New Roman" w:eastAsia="Times New Roman" w:hAnsi="Times New Roman" w:cs="Times New Roman"/>
                <w:sz w:val="24"/>
                <w:szCs w:val="24"/>
                <w:lang w:val="en-US" w:eastAsia="ru-RU"/>
              </w:rPr>
              <w:br/>
              <w:t>Services to support ETF project activities in Uzbekistan.</w:t>
            </w:r>
            <w:r w:rsidRPr="00857C43">
              <w:rPr>
                <w:rFonts w:ascii="Times New Roman" w:eastAsia="Times New Roman" w:hAnsi="Times New Roman" w:cs="Times New Roman"/>
                <w:sz w:val="24"/>
                <w:szCs w:val="24"/>
                <w:lang w:val="en-US" w:eastAsia="ru-RU"/>
              </w:rPr>
              <w:br/>
              <w:t>II.1.2)Type of contract and location of works, place of delivery or of performance</w:t>
            </w:r>
            <w:r w:rsidRPr="00857C43">
              <w:rPr>
                <w:rFonts w:ascii="Times New Roman" w:eastAsia="Times New Roman" w:hAnsi="Times New Roman" w:cs="Times New Roman"/>
                <w:sz w:val="24"/>
                <w:szCs w:val="24"/>
                <w:lang w:val="en-US" w:eastAsia="ru-RU"/>
              </w:rPr>
              <w:br/>
              <w:t>Services</w:t>
            </w:r>
            <w:r w:rsidRPr="00857C43">
              <w:rPr>
                <w:rFonts w:ascii="Times New Roman" w:eastAsia="Times New Roman" w:hAnsi="Times New Roman" w:cs="Times New Roman"/>
                <w:sz w:val="24"/>
                <w:szCs w:val="24"/>
                <w:lang w:val="en-US" w:eastAsia="ru-RU"/>
              </w:rPr>
              <w:br/>
              <w:t>Service category No 27: Other services</w:t>
            </w:r>
            <w:r w:rsidRPr="00857C43">
              <w:rPr>
                <w:rFonts w:ascii="Times New Roman" w:eastAsia="Times New Roman" w:hAnsi="Times New Roman" w:cs="Times New Roman"/>
                <w:sz w:val="24"/>
                <w:szCs w:val="24"/>
                <w:lang w:val="en-US" w:eastAsia="ru-RU"/>
              </w:rPr>
              <w:br/>
              <w:t>Main site or location of works, place of delivery or of performance: Uzbekistan.</w:t>
            </w:r>
            <w:r w:rsidRPr="00857C43">
              <w:rPr>
                <w:rFonts w:ascii="Times New Roman" w:eastAsia="Times New Roman" w:hAnsi="Times New Roman" w:cs="Times New Roman"/>
                <w:sz w:val="24"/>
                <w:szCs w:val="24"/>
                <w:lang w:val="en-US" w:eastAsia="ru-RU"/>
              </w:rPr>
              <w:br/>
              <w:t xml:space="preserve">NUTS code </w:t>
            </w:r>
            <w:r w:rsidRPr="00857C43">
              <w:rPr>
                <w:rFonts w:ascii="Times New Roman" w:eastAsia="Times New Roman" w:hAnsi="Times New Roman" w:cs="Times New Roman"/>
                <w:sz w:val="24"/>
                <w:szCs w:val="24"/>
                <w:lang w:val="en-US" w:eastAsia="ru-RU"/>
              </w:rPr>
              <w:br/>
              <w:t>II.1.3)Information about a public contract, a framework agreement or a dynamic purchasing system (DPS)</w:t>
            </w:r>
            <w:r w:rsidRPr="00857C43">
              <w:rPr>
                <w:rFonts w:ascii="Times New Roman" w:eastAsia="Times New Roman" w:hAnsi="Times New Roman" w:cs="Times New Roman"/>
                <w:sz w:val="24"/>
                <w:szCs w:val="24"/>
                <w:lang w:val="en-US" w:eastAsia="ru-RU"/>
              </w:rPr>
              <w:br/>
              <w:t>The notice involves the establishment of a framework agreement</w:t>
            </w:r>
            <w:r w:rsidRPr="00857C43">
              <w:rPr>
                <w:rFonts w:ascii="Times New Roman" w:eastAsia="Times New Roman" w:hAnsi="Times New Roman" w:cs="Times New Roman"/>
                <w:sz w:val="24"/>
                <w:szCs w:val="24"/>
                <w:lang w:val="en-US" w:eastAsia="ru-RU"/>
              </w:rPr>
              <w:br/>
              <w:t>II.1.4)Information on framework agreement</w:t>
            </w:r>
            <w:r w:rsidRPr="00857C43">
              <w:rPr>
                <w:rFonts w:ascii="Times New Roman" w:eastAsia="Times New Roman" w:hAnsi="Times New Roman" w:cs="Times New Roman"/>
                <w:sz w:val="24"/>
                <w:szCs w:val="24"/>
                <w:lang w:val="en-US" w:eastAsia="ru-RU"/>
              </w:rPr>
              <w:br/>
              <w:t>Framework agreement with a single operator</w:t>
            </w:r>
            <w:r w:rsidRPr="00857C43">
              <w:rPr>
                <w:rFonts w:ascii="Times New Roman" w:eastAsia="Times New Roman" w:hAnsi="Times New Roman" w:cs="Times New Roman"/>
                <w:sz w:val="24"/>
                <w:szCs w:val="24"/>
                <w:lang w:val="en-US" w:eastAsia="ru-RU"/>
              </w:rPr>
              <w:br/>
              <w:t>Duration of the framework agreement</w:t>
            </w:r>
            <w:r w:rsidRPr="00857C43">
              <w:rPr>
                <w:rFonts w:ascii="Times New Roman" w:eastAsia="Times New Roman" w:hAnsi="Times New Roman" w:cs="Times New Roman"/>
                <w:sz w:val="24"/>
                <w:szCs w:val="24"/>
                <w:lang w:val="en-US" w:eastAsia="ru-RU"/>
              </w:rPr>
              <w:br/>
              <w:t>Duration in years: 4</w:t>
            </w:r>
            <w:r w:rsidRPr="00857C43">
              <w:rPr>
                <w:rFonts w:ascii="Times New Roman" w:eastAsia="Times New Roman" w:hAnsi="Times New Roman" w:cs="Times New Roman"/>
                <w:sz w:val="24"/>
                <w:szCs w:val="24"/>
                <w:lang w:val="en-US" w:eastAsia="ru-RU"/>
              </w:rPr>
              <w:br/>
              <w:t>Estimated total value of purchases for the entire duration of the framework agreement</w:t>
            </w:r>
            <w:r w:rsidRPr="00857C43">
              <w:rPr>
                <w:rFonts w:ascii="Times New Roman" w:eastAsia="Times New Roman" w:hAnsi="Times New Roman" w:cs="Times New Roman"/>
                <w:sz w:val="24"/>
                <w:szCs w:val="24"/>
                <w:lang w:val="en-US" w:eastAsia="ru-RU"/>
              </w:rPr>
              <w:br/>
              <w:t>Estimated value excluding VAT: 180 000 EUR</w:t>
            </w:r>
            <w:r w:rsidRPr="00857C43">
              <w:rPr>
                <w:rFonts w:ascii="Times New Roman" w:eastAsia="Times New Roman" w:hAnsi="Times New Roman" w:cs="Times New Roman"/>
                <w:sz w:val="24"/>
                <w:szCs w:val="24"/>
                <w:lang w:val="en-US" w:eastAsia="ru-RU"/>
              </w:rPr>
              <w:br/>
              <w:t>II.1.5)Short description of the contract or purchase(s)</w:t>
            </w:r>
            <w:r w:rsidRPr="00857C43">
              <w:rPr>
                <w:rFonts w:ascii="Times New Roman" w:eastAsia="Times New Roman" w:hAnsi="Times New Roman" w:cs="Times New Roman"/>
                <w:sz w:val="24"/>
                <w:szCs w:val="24"/>
                <w:lang w:val="en-US" w:eastAsia="ru-RU"/>
              </w:rPr>
              <w:br/>
              <w:t xml:space="preserve">Through this tender, ETF intends to conclude a framework contract for services to support </w:t>
            </w:r>
            <w:r w:rsidRPr="00857C43">
              <w:rPr>
                <w:rFonts w:ascii="Times New Roman" w:eastAsia="Times New Roman" w:hAnsi="Times New Roman" w:cs="Times New Roman"/>
                <w:sz w:val="24"/>
                <w:szCs w:val="24"/>
                <w:lang w:val="en-US" w:eastAsia="ru-RU"/>
              </w:rPr>
              <w:lastRenderedPageBreak/>
              <w:t>locally the implementation of its activities in Uzbekistan.</w:t>
            </w:r>
            <w:r w:rsidRPr="00857C43">
              <w:rPr>
                <w:rFonts w:ascii="Times New Roman" w:eastAsia="Times New Roman" w:hAnsi="Times New Roman" w:cs="Times New Roman"/>
                <w:sz w:val="24"/>
                <w:szCs w:val="24"/>
                <w:lang w:val="en-US" w:eastAsia="ru-RU"/>
              </w:rPr>
              <w:br/>
              <w:t>Due to the nature of the services required and their place of delivery, the ETF is seeking a service provider, which will ensure a strong local base in Uzbekistan and with staff appropriate for achieving the scope of the contract. In case the contractor is established outside of Uzbekistan, the ETF will have direct access and direct contacts with the local office in Uzbekistan. The service provider will be required to provide upon ETF request the 4 main types of services described below which may also be closely linked:</w:t>
            </w:r>
            <w:r w:rsidRPr="00857C43">
              <w:rPr>
                <w:rFonts w:ascii="Times New Roman" w:eastAsia="Times New Roman" w:hAnsi="Times New Roman" w:cs="Times New Roman"/>
                <w:sz w:val="24"/>
                <w:szCs w:val="24"/>
                <w:lang w:val="en-US" w:eastAsia="ru-RU"/>
              </w:rPr>
              <w:br/>
              <w:t>service A: 'full meeting package' — organisation of project events such as workshops, seminars, conferences, study visits in the fields of ETF work;</w:t>
            </w:r>
            <w:r w:rsidRPr="00857C43">
              <w:rPr>
                <w:rFonts w:ascii="Times New Roman" w:eastAsia="Times New Roman" w:hAnsi="Times New Roman" w:cs="Times New Roman"/>
                <w:sz w:val="24"/>
                <w:szCs w:val="24"/>
                <w:lang w:val="en-US" w:eastAsia="ru-RU"/>
              </w:rPr>
              <w:br/>
              <w:t>service B: 'limited meeting package' — provision of a limited set of event-related services;</w:t>
            </w:r>
            <w:r w:rsidRPr="00857C43">
              <w:rPr>
                <w:rFonts w:ascii="Times New Roman" w:eastAsia="Times New Roman" w:hAnsi="Times New Roman" w:cs="Times New Roman"/>
                <w:sz w:val="24"/>
                <w:szCs w:val="24"/>
                <w:lang w:val="en-US" w:eastAsia="ru-RU"/>
              </w:rPr>
              <w:br/>
              <w:t>service C: support to ETF country networking;</w:t>
            </w:r>
            <w:r w:rsidRPr="00857C43">
              <w:rPr>
                <w:rFonts w:ascii="Times New Roman" w:eastAsia="Times New Roman" w:hAnsi="Times New Roman" w:cs="Times New Roman"/>
                <w:sz w:val="24"/>
                <w:szCs w:val="24"/>
                <w:lang w:val="en-US" w:eastAsia="ru-RU"/>
              </w:rPr>
              <w:br/>
              <w:t>service D: translation of project documents.</w:t>
            </w:r>
            <w:r w:rsidRPr="00857C43">
              <w:rPr>
                <w:rFonts w:ascii="Times New Roman" w:eastAsia="Times New Roman" w:hAnsi="Times New Roman" w:cs="Times New Roman"/>
                <w:sz w:val="24"/>
                <w:szCs w:val="24"/>
                <w:lang w:val="en-US" w:eastAsia="ru-RU"/>
              </w:rPr>
              <w:br/>
              <w:t xml:space="preserve">Given the subject of the contract participation in this call for tender is open to all natural and legal persons that are established in the EU, in the ETF partner countries (for the full list see the tender dossier or visit </w:t>
            </w:r>
            <w:hyperlink r:id="rId17" w:tgtFrame="blank" w:history="1">
              <w:r w:rsidRPr="00857C43">
                <w:rPr>
                  <w:rFonts w:ascii="Times New Roman" w:eastAsia="Times New Roman" w:hAnsi="Times New Roman" w:cs="Times New Roman"/>
                  <w:color w:val="0000FF"/>
                  <w:sz w:val="24"/>
                  <w:szCs w:val="24"/>
                  <w:u w:val="single"/>
                  <w:lang w:val="en-US" w:eastAsia="ru-RU"/>
                </w:rPr>
                <w:t>http://www.etf.europa.eu</w:t>
              </w:r>
            </w:hyperlink>
            <w:r w:rsidRPr="00857C43">
              <w:rPr>
                <w:rFonts w:ascii="Times New Roman" w:eastAsia="Times New Roman" w:hAnsi="Times New Roman" w:cs="Times New Roman"/>
                <w:sz w:val="24"/>
                <w:szCs w:val="24"/>
                <w:lang w:val="en-US" w:eastAsia="ru-RU"/>
              </w:rPr>
              <w:t>, in Iceland, Liechtenstein and Norway.</w:t>
            </w:r>
            <w:r w:rsidRPr="00857C43">
              <w:rPr>
                <w:rFonts w:ascii="Times New Roman" w:eastAsia="Times New Roman" w:hAnsi="Times New Roman" w:cs="Times New Roman"/>
                <w:sz w:val="24"/>
                <w:szCs w:val="24"/>
                <w:lang w:val="en-US" w:eastAsia="ru-RU"/>
              </w:rPr>
              <w:br/>
              <w:t>II.1.6)Common procurement vocabulary (CPV)</w:t>
            </w:r>
            <w:r w:rsidRPr="00857C43">
              <w:rPr>
                <w:rFonts w:ascii="Times New Roman" w:eastAsia="Times New Roman" w:hAnsi="Times New Roman" w:cs="Times New Roman"/>
                <w:sz w:val="24"/>
                <w:szCs w:val="24"/>
                <w:lang w:val="en-US" w:eastAsia="ru-RU"/>
              </w:rPr>
              <w:br/>
              <w:t>79951000</w:t>
            </w:r>
            <w:r w:rsidRPr="00857C43">
              <w:rPr>
                <w:rFonts w:ascii="Times New Roman" w:eastAsia="Times New Roman" w:hAnsi="Times New Roman" w:cs="Times New Roman"/>
                <w:sz w:val="24"/>
                <w:szCs w:val="24"/>
                <w:lang w:val="en-US" w:eastAsia="ru-RU"/>
              </w:rPr>
              <w:br/>
              <w:t>II.1.7)Information about Government Procurement Agreement (GPA)</w:t>
            </w:r>
            <w:r w:rsidRPr="00857C43">
              <w:rPr>
                <w:rFonts w:ascii="Times New Roman" w:eastAsia="Times New Roman" w:hAnsi="Times New Roman" w:cs="Times New Roman"/>
                <w:sz w:val="24"/>
                <w:szCs w:val="24"/>
                <w:lang w:val="en-US" w:eastAsia="ru-RU"/>
              </w:rPr>
              <w:br/>
              <w:t>The contract is covered by the Government Procurement Agreement (GPA): no</w:t>
            </w:r>
            <w:r w:rsidRPr="00857C43">
              <w:rPr>
                <w:rFonts w:ascii="Times New Roman" w:eastAsia="Times New Roman" w:hAnsi="Times New Roman" w:cs="Times New Roman"/>
                <w:sz w:val="24"/>
                <w:szCs w:val="24"/>
                <w:lang w:val="en-US" w:eastAsia="ru-RU"/>
              </w:rPr>
              <w:br/>
              <w:t>II.1.8)Lots</w:t>
            </w:r>
            <w:r w:rsidRPr="00857C43">
              <w:rPr>
                <w:rFonts w:ascii="Times New Roman" w:eastAsia="Times New Roman" w:hAnsi="Times New Roman" w:cs="Times New Roman"/>
                <w:sz w:val="24"/>
                <w:szCs w:val="24"/>
                <w:lang w:val="en-US" w:eastAsia="ru-RU"/>
              </w:rPr>
              <w:br/>
              <w:t>This contract is divided into lots: no</w:t>
            </w:r>
            <w:r w:rsidRPr="00857C43">
              <w:rPr>
                <w:rFonts w:ascii="Times New Roman" w:eastAsia="Times New Roman" w:hAnsi="Times New Roman" w:cs="Times New Roman"/>
                <w:sz w:val="24"/>
                <w:szCs w:val="24"/>
                <w:lang w:val="en-US" w:eastAsia="ru-RU"/>
              </w:rPr>
              <w:br/>
              <w:t>II.1.9)Information about variants</w:t>
            </w:r>
            <w:r w:rsidRPr="00857C43">
              <w:rPr>
                <w:rFonts w:ascii="Times New Roman" w:eastAsia="Times New Roman" w:hAnsi="Times New Roman" w:cs="Times New Roman"/>
                <w:sz w:val="24"/>
                <w:szCs w:val="24"/>
                <w:lang w:val="en-US" w:eastAsia="ru-RU"/>
              </w:rPr>
              <w:br/>
              <w:t>Variants will be accepted: no</w:t>
            </w:r>
            <w:r w:rsidRPr="00857C43">
              <w:rPr>
                <w:rFonts w:ascii="Times New Roman" w:eastAsia="Times New Roman" w:hAnsi="Times New Roman" w:cs="Times New Roman"/>
                <w:sz w:val="24"/>
                <w:szCs w:val="24"/>
                <w:lang w:val="en-US" w:eastAsia="ru-RU"/>
              </w:rPr>
              <w:br/>
              <w:t>II.2)Quantity or scope of the contractII.2.1)Total quantity or scope:</w:t>
            </w:r>
            <w:r w:rsidRPr="00857C43">
              <w:rPr>
                <w:rFonts w:ascii="Times New Roman" w:eastAsia="Times New Roman" w:hAnsi="Times New Roman" w:cs="Times New Roman"/>
                <w:sz w:val="24"/>
                <w:szCs w:val="24"/>
                <w:lang w:val="en-US" w:eastAsia="ru-RU"/>
              </w:rPr>
              <w:br/>
              <w:t>Estimated value excluding VAT: 180 000 EUR</w:t>
            </w:r>
            <w:r w:rsidRPr="00857C43">
              <w:rPr>
                <w:rFonts w:ascii="Times New Roman" w:eastAsia="Times New Roman" w:hAnsi="Times New Roman" w:cs="Times New Roman"/>
                <w:sz w:val="24"/>
                <w:szCs w:val="24"/>
                <w:lang w:val="en-US" w:eastAsia="ru-RU"/>
              </w:rPr>
              <w:br/>
              <w:t>II.2.2)Information about options</w:t>
            </w:r>
            <w:r w:rsidRPr="00857C43">
              <w:rPr>
                <w:rFonts w:ascii="Times New Roman" w:eastAsia="Times New Roman" w:hAnsi="Times New Roman" w:cs="Times New Roman"/>
                <w:sz w:val="24"/>
                <w:szCs w:val="24"/>
                <w:lang w:val="en-US" w:eastAsia="ru-RU"/>
              </w:rPr>
              <w:br/>
              <w:t>Options: no</w:t>
            </w:r>
            <w:r w:rsidRPr="00857C43">
              <w:rPr>
                <w:rFonts w:ascii="Times New Roman" w:eastAsia="Times New Roman" w:hAnsi="Times New Roman" w:cs="Times New Roman"/>
                <w:sz w:val="24"/>
                <w:szCs w:val="24"/>
                <w:lang w:val="en-US" w:eastAsia="ru-RU"/>
              </w:rPr>
              <w:br/>
              <w:t>II.2.3)Information about renewals</w:t>
            </w:r>
            <w:r w:rsidRPr="00857C43">
              <w:rPr>
                <w:rFonts w:ascii="Times New Roman" w:eastAsia="Times New Roman" w:hAnsi="Times New Roman" w:cs="Times New Roman"/>
                <w:sz w:val="24"/>
                <w:szCs w:val="24"/>
                <w:lang w:val="en-US" w:eastAsia="ru-RU"/>
              </w:rPr>
              <w:br/>
              <w:t>This contract is subject to renewal: yes</w:t>
            </w:r>
            <w:r w:rsidRPr="00857C43">
              <w:rPr>
                <w:rFonts w:ascii="Times New Roman" w:eastAsia="Times New Roman" w:hAnsi="Times New Roman" w:cs="Times New Roman"/>
                <w:sz w:val="24"/>
                <w:szCs w:val="24"/>
                <w:lang w:val="en-US" w:eastAsia="ru-RU"/>
              </w:rPr>
              <w:br/>
              <w:t>Number of possible renewals: 3</w:t>
            </w:r>
            <w:r w:rsidRPr="00857C43">
              <w:rPr>
                <w:rFonts w:ascii="Times New Roman" w:eastAsia="Times New Roman" w:hAnsi="Times New Roman" w:cs="Times New Roman"/>
                <w:sz w:val="24"/>
                <w:szCs w:val="24"/>
                <w:lang w:val="en-US" w:eastAsia="ru-RU"/>
              </w:rPr>
              <w:br/>
              <w:t xml:space="preserve">In the case of renewable supplies or service contracts, estimated timeframe for subsequent contracts: </w:t>
            </w:r>
            <w:r w:rsidRPr="00857C43">
              <w:rPr>
                <w:rFonts w:ascii="Times New Roman" w:eastAsia="Times New Roman" w:hAnsi="Times New Roman" w:cs="Times New Roman"/>
                <w:sz w:val="24"/>
                <w:szCs w:val="24"/>
                <w:lang w:val="en-US" w:eastAsia="ru-RU"/>
              </w:rPr>
              <w:br/>
              <w:t>in months: 12 (from the award of the contract)</w:t>
            </w:r>
            <w:r w:rsidRPr="00857C43">
              <w:rPr>
                <w:rFonts w:ascii="Times New Roman" w:eastAsia="Times New Roman" w:hAnsi="Times New Roman" w:cs="Times New Roman"/>
                <w:sz w:val="24"/>
                <w:szCs w:val="24"/>
                <w:lang w:val="en-US" w:eastAsia="ru-RU"/>
              </w:rPr>
              <w:br/>
              <w:t>II.3)Duration of the contract or time limit for completion</w:t>
            </w:r>
            <w:r w:rsidRPr="00857C43">
              <w:rPr>
                <w:rFonts w:ascii="Times New Roman" w:eastAsia="Times New Roman" w:hAnsi="Times New Roman" w:cs="Times New Roman"/>
                <w:sz w:val="24"/>
                <w:szCs w:val="24"/>
                <w:lang w:val="en-US" w:eastAsia="ru-RU"/>
              </w:rPr>
              <w:br/>
              <w:t>Duration in months: 12 (from the award of the contract)</w:t>
            </w:r>
            <w:r w:rsidRPr="00857C43">
              <w:rPr>
                <w:rFonts w:ascii="Times New Roman" w:eastAsia="Times New Roman" w:hAnsi="Times New Roman" w:cs="Times New Roman"/>
                <w:sz w:val="24"/>
                <w:szCs w:val="24"/>
                <w:lang w:val="en-US" w:eastAsia="ru-RU"/>
              </w:rPr>
              <w:br/>
              <w:t>Section III: Legal, economic, financial and technical information</w:t>
            </w:r>
            <w:r w:rsidRPr="00857C43">
              <w:rPr>
                <w:rFonts w:ascii="Times New Roman" w:eastAsia="Times New Roman" w:hAnsi="Times New Roman" w:cs="Times New Roman"/>
                <w:sz w:val="24"/>
                <w:szCs w:val="24"/>
                <w:lang w:val="en-US" w:eastAsia="ru-RU"/>
              </w:rPr>
              <w:br/>
              <w:t>III.1)Conditions relating to the contractIII.1.1)Deposits and guarantees required:III.1.2)Main financing conditions and payment arrangements and/or reference to the relevant provisions governing them:III.1.3)Legal form to be taken by the group of economic operators to whom the contract is to be awarded:III.1.4)Other particular conditions</w:t>
            </w:r>
            <w:r w:rsidRPr="00857C43">
              <w:rPr>
                <w:rFonts w:ascii="Times New Roman" w:eastAsia="Times New Roman" w:hAnsi="Times New Roman" w:cs="Times New Roman"/>
                <w:sz w:val="24"/>
                <w:szCs w:val="24"/>
                <w:lang w:val="en-US" w:eastAsia="ru-RU"/>
              </w:rPr>
              <w:br/>
              <w:t>The performance of the contract is subject to particular conditions: no</w:t>
            </w:r>
            <w:r w:rsidRPr="00857C43">
              <w:rPr>
                <w:rFonts w:ascii="Times New Roman" w:eastAsia="Times New Roman" w:hAnsi="Times New Roman" w:cs="Times New Roman"/>
                <w:sz w:val="24"/>
                <w:szCs w:val="24"/>
                <w:lang w:val="en-US" w:eastAsia="ru-RU"/>
              </w:rPr>
              <w:br/>
              <w:t>III.2)Conditions for participationIII.2.1)Personal situation of economic operators, including requirements relating to enrolment on professional or trade registersIII.2.2)Economic and financial ability</w:t>
            </w:r>
            <w:r w:rsidRPr="00857C43">
              <w:rPr>
                <w:rFonts w:ascii="Times New Roman" w:eastAsia="Times New Roman" w:hAnsi="Times New Roman" w:cs="Times New Roman"/>
                <w:sz w:val="24"/>
                <w:szCs w:val="24"/>
                <w:lang w:val="en-US" w:eastAsia="ru-RU"/>
              </w:rPr>
              <w:br/>
              <w:t>Information and formalities necessary for evaluating if the requirements are met: 1. the presentation of duly certified balance sheets and profit and loss accounts for the past 3 years for which accounts have been closed;</w:t>
            </w:r>
            <w:r w:rsidRPr="00857C43">
              <w:rPr>
                <w:rFonts w:ascii="Times New Roman" w:eastAsia="Times New Roman" w:hAnsi="Times New Roman" w:cs="Times New Roman"/>
                <w:sz w:val="24"/>
                <w:szCs w:val="24"/>
                <w:lang w:val="en-US" w:eastAsia="ru-RU"/>
              </w:rPr>
              <w:br/>
              <w:t>2. the table on the tenderer's financial solvency contained in the tender dossier duly filled in.</w:t>
            </w:r>
            <w:r w:rsidRPr="00857C43">
              <w:rPr>
                <w:rFonts w:ascii="Times New Roman" w:eastAsia="Times New Roman" w:hAnsi="Times New Roman" w:cs="Times New Roman"/>
                <w:sz w:val="24"/>
                <w:szCs w:val="24"/>
                <w:lang w:val="en-US" w:eastAsia="ru-RU"/>
              </w:rPr>
              <w:br/>
              <w:t>Minimum level(s) of standards possibly required: the tenderer must be able to prove that he is in a stable financial position.</w:t>
            </w:r>
            <w:r w:rsidRPr="00857C43">
              <w:rPr>
                <w:rFonts w:ascii="Times New Roman" w:eastAsia="Times New Roman" w:hAnsi="Times New Roman" w:cs="Times New Roman"/>
                <w:sz w:val="24"/>
                <w:szCs w:val="24"/>
                <w:lang w:val="en-US" w:eastAsia="ru-RU"/>
              </w:rPr>
              <w:br/>
              <w:t>III.2.3)Technical capacity</w:t>
            </w:r>
            <w:r w:rsidRPr="00857C43">
              <w:rPr>
                <w:rFonts w:ascii="Times New Roman" w:eastAsia="Times New Roman" w:hAnsi="Times New Roman" w:cs="Times New Roman"/>
                <w:sz w:val="24"/>
                <w:szCs w:val="24"/>
                <w:lang w:val="en-US" w:eastAsia="ru-RU"/>
              </w:rPr>
              <w:br/>
              <w:t>Information and formalities necessary for evaluating if the requirements are met:</w:t>
            </w:r>
            <w:r w:rsidRPr="00857C43">
              <w:rPr>
                <w:rFonts w:ascii="Times New Roman" w:eastAsia="Times New Roman" w:hAnsi="Times New Roman" w:cs="Times New Roman"/>
                <w:sz w:val="24"/>
                <w:szCs w:val="24"/>
                <w:lang w:val="en-US" w:eastAsia="ru-RU"/>
              </w:rPr>
              <w:br/>
            </w:r>
            <w:r w:rsidRPr="00857C43">
              <w:rPr>
                <w:rFonts w:ascii="Times New Roman" w:eastAsia="Times New Roman" w:hAnsi="Times New Roman" w:cs="Times New Roman"/>
                <w:sz w:val="24"/>
                <w:szCs w:val="24"/>
                <w:lang w:val="en-US" w:eastAsia="ru-RU"/>
              </w:rPr>
              <w:lastRenderedPageBreak/>
              <w:t>— a detailed list of services similar to those described in the terms of reference, implemented over the past 3 years, including dates, values and names of recipients of the service in Uzbekistan;</w:t>
            </w:r>
            <w:r w:rsidRPr="00857C43">
              <w:rPr>
                <w:rFonts w:ascii="Times New Roman" w:eastAsia="Times New Roman" w:hAnsi="Times New Roman" w:cs="Times New Roman"/>
                <w:sz w:val="24"/>
                <w:szCs w:val="24"/>
                <w:lang w:val="en-US" w:eastAsia="ru-RU"/>
              </w:rPr>
              <w:br/>
              <w:t xml:space="preserve">— a brief description of the office facilities of the tenderer, including, for tenderers with a headquarters outside Uzbekistan, a description of the local office based in Uzbekistan. </w:t>
            </w:r>
            <w:r w:rsidRPr="00857C43">
              <w:rPr>
                <w:rFonts w:ascii="Times New Roman" w:eastAsia="Times New Roman" w:hAnsi="Times New Roman" w:cs="Times New Roman"/>
                <w:sz w:val="24"/>
                <w:szCs w:val="24"/>
                <w:lang w:eastAsia="ru-RU"/>
              </w:rPr>
              <w:t>The description should include a list of all the equipment, offices, meeting facilities, etc. that will be used for the implementation of this contract.</w:t>
            </w:r>
            <w:r w:rsidRPr="00857C43">
              <w:rPr>
                <w:rFonts w:ascii="Times New Roman" w:eastAsia="Times New Roman" w:hAnsi="Times New Roman" w:cs="Times New Roman"/>
                <w:sz w:val="24"/>
                <w:szCs w:val="24"/>
                <w:lang w:eastAsia="ru-RU"/>
              </w:rPr>
              <w:br/>
              <w:t>Minimum level(s) of standards possibly required:</w:t>
            </w:r>
            <w:r w:rsidRPr="00857C43">
              <w:rPr>
                <w:rFonts w:ascii="Times New Roman" w:eastAsia="Times New Roman" w:hAnsi="Times New Roman" w:cs="Times New Roman"/>
                <w:sz w:val="24"/>
                <w:szCs w:val="24"/>
                <w:lang w:eastAsia="ru-RU"/>
              </w:rPr>
              <w:br/>
              <w:t>— a minimum of 3 years' experience in organisation of events in Uzbekistan as described in the terms of reference;</w:t>
            </w:r>
            <w:r w:rsidRPr="00857C43">
              <w:rPr>
                <w:rFonts w:ascii="Times New Roman" w:eastAsia="Times New Roman" w:hAnsi="Times New Roman" w:cs="Times New Roman"/>
                <w:sz w:val="24"/>
                <w:szCs w:val="24"/>
                <w:lang w:eastAsia="ru-RU"/>
              </w:rPr>
              <w:br/>
              <w:t>— suitable office facilities for the implementation of the contract in Uzbekistan.</w:t>
            </w:r>
            <w:r w:rsidRPr="00857C43">
              <w:rPr>
                <w:rFonts w:ascii="Times New Roman" w:eastAsia="Times New Roman" w:hAnsi="Times New Roman" w:cs="Times New Roman"/>
                <w:sz w:val="24"/>
                <w:szCs w:val="24"/>
                <w:lang w:eastAsia="ru-RU"/>
              </w:rPr>
              <w:br/>
              <w:t>III.2.4)Information about reserved contractsIII.3)Conditions specific to services contractsIII.3.1)Information about a particular profession</w:t>
            </w:r>
            <w:r w:rsidRPr="00857C43">
              <w:rPr>
                <w:rFonts w:ascii="Times New Roman" w:eastAsia="Times New Roman" w:hAnsi="Times New Roman" w:cs="Times New Roman"/>
                <w:sz w:val="24"/>
                <w:szCs w:val="24"/>
                <w:lang w:eastAsia="ru-RU"/>
              </w:rPr>
              <w:br/>
              <w:t>Execution of the service is reserved to a particular profession: no</w:t>
            </w:r>
            <w:r w:rsidRPr="00857C43">
              <w:rPr>
                <w:rFonts w:ascii="Times New Roman" w:eastAsia="Times New Roman" w:hAnsi="Times New Roman" w:cs="Times New Roman"/>
                <w:sz w:val="24"/>
                <w:szCs w:val="24"/>
                <w:lang w:eastAsia="ru-RU"/>
              </w:rPr>
              <w:br/>
              <w:t>III.3.2)Staff responsible for the execution of the service</w:t>
            </w:r>
            <w:r w:rsidRPr="00857C43">
              <w:rPr>
                <w:rFonts w:ascii="Times New Roman" w:eastAsia="Times New Roman" w:hAnsi="Times New Roman" w:cs="Times New Roman"/>
                <w:sz w:val="24"/>
                <w:szCs w:val="24"/>
                <w:lang w:eastAsia="ru-RU"/>
              </w:rPr>
              <w:br/>
              <w:t>Legal persons should indicate the names and professional qualifications of the staff responsible for the execution of the service: no</w:t>
            </w:r>
            <w:r w:rsidRPr="00857C43">
              <w:rPr>
                <w:rFonts w:ascii="Times New Roman" w:eastAsia="Times New Roman" w:hAnsi="Times New Roman" w:cs="Times New Roman"/>
                <w:sz w:val="24"/>
                <w:szCs w:val="24"/>
                <w:lang w:eastAsia="ru-RU"/>
              </w:rPr>
              <w:br/>
              <w:t>Section IV: Procedure</w:t>
            </w:r>
            <w:r w:rsidRPr="00857C43">
              <w:rPr>
                <w:rFonts w:ascii="Times New Roman" w:eastAsia="Times New Roman" w:hAnsi="Times New Roman" w:cs="Times New Roman"/>
                <w:sz w:val="24"/>
                <w:szCs w:val="24"/>
                <w:lang w:eastAsia="ru-RU"/>
              </w:rPr>
              <w:br/>
              <w:t>IV.1)Type of procedureIV.1.1)Type of procedure</w:t>
            </w:r>
            <w:r w:rsidRPr="00857C43">
              <w:rPr>
                <w:rFonts w:ascii="Times New Roman" w:eastAsia="Times New Roman" w:hAnsi="Times New Roman" w:cs="Times New Roman"/>
                <w:sz w:val="24"/>
                <w:szCs w:val="24"/>
                <w:lang w:eastAsia="ru-RU"/>
              </w:rPr>
              <w:br/>
              <w:t>Open</w:t>
            </w:r>
            <w:r w:rsidRPr="00857C43">
              <w:rPr>
                <w:rFonts w:ascii="Times New Roman" w:eastAsia="Times New Roman" w:hAnsi="Times New Roman" w:cs="Times New Roman"/>
                <w:sz w:val="24"/>
                <w:szCs w:val="24"/>
                <w:lang w:eastAsia="ru-RU"/>
              </w:rPr>
              <w:br/>
              <w:t>IV.1.2)Limitations on the number of operators who will be invited to tender or to participateIV.1.3)Reduction of the number of operators during the negotiation or dialogueIV.2)Award criteriaIV.2.1)Award criteria</w:t>
            </w:r>
            <w:r w:rsidRPr="00857C43">
              <w:rPr>
                <w:rFonts w:ascii="Times New Roman" w:eastAsia="Times New Roman" w:hAnsi="Times New Roman" w:cs="Times New Roman"/>
                <w:sz w:val="24"/>
                <w:szCs w:val="24"/>
                <w:lang w:eastAsia="ru-RU"/>
              </w:rPr>
              <w:br/>
              <w:t>The most economically advantageous tender in terms of the criteria stated in the specifications, in the invitation to tender or to negotiate or in the descriptive document</w:t>
            </w:r>
            <w:r w:rsidRPr="00857C43">
              <w:rPr>
                <w:rFonts w:ascii="Times New Roman" w:eastAsia="Times New Roman" w:hAnsi="Times New Roman" w:cs="Times New Roman"/>
                <w:sz w:val="24"/>
                <w:szCs w:val="24"/>
                <w:lang w:eastAsia="ru-RU"/>
              </w:rPr>
              <w:br/>
              <w:t>IV.2.2)Information about electronic auction</w:t>
            </w:r>
            <w:r w:rsidRPr="00857C43">
              <w:rPr>
                <w:rFonts w:ascii="Times New Roman" w:eastAsia="Times New Roman" w:hAnsi="Times New Roman" w:cs="Times New Roman"/>
                <w:sz w:val="24"/>
                <w:szCs w:val="24"/>
                <w:lang w:eastAsia="ru-RU"/>
              </w:rPr>
              <w:br/>
              <w:t>An electronic auction will be used: no</w:t>
            </w:r>
            <w:r w:rsidRPr="00857C43">
              <w:rPr>
                <w:rFonts w:ascii="Times New Roman" w:eastAsia="Times New Roman" w:hAnsi="Times New Roman" w:cs="Times New Roman"/>
                <w:sz w:val="24"/>
                <w:szCs w:val="24"/>
                <w:lang w:eastAsia="ru-RU"/>
              </w:rPr>
              <w:br/>
              <w:t>IV.3)Administrative informationIV.3.1)File reference number attributed by the contracting authority:</w:t>
            </w:r>
            <w:r w:rsidRPr="00857C43">
              <w:rPr>
                <w:rFonts w:ascii="Times New Roman" w:eastAsia="Times New Roman" w:hAnsi="Times New Roman" w:cs="Times New Roman"/>
                <w:sz w:val="24"/>
                <w:szCs w:val="24"/>
                <w:lang w:eastAsia="ru-RU"/>
              </w:rPr>
              <w:br/>
              <w:t>CFT/13/ETF/0023.</w:t>
            </w:r>
            <w:r w:rsidRPr="00857C43">
              <w:rPr>
                <w:rFonts w:ascii="Times New Roman" w:eastAsia="Times New Roman" w:hAnsi="Times New Roman" w:cs="Times New Roman"/>
                <w:sz w:val="24"/>
                <w:szCs w:val="24"/>
                <w:lang w:eastAsia="ru-RU"/>
              </w:rPr>
              <w:br/>
              <w:t>IV.3.2)Previous publication(s) concerning the same contract</w:t>
            </w:r>
            <w:r w:rsidRPr="00857C43">
              <w:rPr>
                <w:rFonts w:ascii="Times New Roman" w:eastAsia="Times New Roman" w:hAnsi="Times New Roman" w:cs="Times New Roman"/>
                <w:sz w:val="24"/>
                <w:szCs w:val="24"/>
                <w:lang w:eastAsia="ru-RU"/>
              </w:rPr>
              <w:br/>
              <w:t>Prior information notice</w:t>
            </w:r>
            <w:r w:rsidRPr="00857C43">
              <w:rPr>
                <w:rFonts w:ascii="Times New Roman" w:eastAsia="Times New Roman" w:hAnsi="Times New Roman" w:cs="Times New Roman"/>
                <w:sz w:val="24"/>
                <w:szCs w:val="24"/>
                <w:lang w:eastAsia="ru-RU"/>
              </w:rPr>
              <w:br/>
              <w:t>Notice number in the OJEU: 2013/S 54-087799 of 16.3.2013</w:t>
            </w:r>
            <w:r w:rsidRPr="00857C43">
              <w:rPr>
                <w:rFonts w:ascii="Times New Roman" w:eastAsia="Times New Roman" w:hAnsi="Times New Roman" w:cs="Times New Roman"/>
                <w:sz w:val="24"/>
                <w:szCs w:val="24"/>
                <w:lang w:eastAsia="ru-RU"/>
              </w:rPr>
              <w:br/>
              <w:t>IV.3.3)Conditions for obtaining specifications and additional documents or descriptive documentIV.3.4)Time limit for receipt of tenders or requests to participate</w:t>
            </w:r>
            <w:r w:rsidRPr="00857C43">
              <w:rPr>
                <w:rFonts w:ascii="Times New Roman" w:eastAsia="Times New Roman" w:hAnsi="Times New Roman" w:cs="Times New Roman"/>
                <w:sz w:val="24"/>
                <w:szCs w:val="24"/>
                <w:lang w:eastAsia="ru-RU"/>
              </w:rPr>
              <w:br/>
              <w:t>27.1.2014</w:t>
            </w:r>
            <w:r w:rsidRPr="00857C43">
              <w:rPr>
                <w:rFonts w:ascii="Times New Roman" w:eastAsia="Times New Roman" w:hAnsi="Times New Roman" w:cs="Times New Roman"/>
                <w:sz w:val="24"/>
                <w:szCs w:val="24"/>
                <w:lang w:eastAsia="ru-RU"/>
              </w:rPr>
              <w:br/>
              <w:t>IV.3.5)Date of dispatch of invitations to tender or to participate to selected candidatesIV.3.6)Language(s) in which tenders or requests to participate may be drawn up</w:t>
            </w:r>
            <w:r w:rsidRPr="00857C43">
              <w:rPr>
                <w:rFonts w:ascii="Times New Roman" w:eastAsia="Times New Roman" w:hAnsi="Times New Roman" w:cs="Times New Roman"/>
                <w:sz w:val="24"/>
                <w:szCs w:val="24"/>
                <w:lang w:eastAsia="ru-RU"/>
              </w:rPr>
              <w:br/>
              <w:t>Any EU official language</w:t>
            </w:r>
            <w:r w:rsidRPr="00857C43">
              <w:rPr>
                <w:rFonts w:ascii="Times New Roman" w:eastAsia="Times New Roman" w:hAnsi="Times New Roman" w:cs="Times New Roman"/>
                <w:sz w:val="24"/>
                <w:szCs w:val="24"/>
                <w:lang w:eastAsia="ru-RU"/>
              </w:rPr>
              <w:br/>
              <w:t>IV.3.7)Minimum time frame during which the tenderer must maintain the tender</w:t>
            </w:r>
            <w:r w:rsidRPr="00857C43">
              <w:rPr>
                <w:rFonts w:ascii="Times New Roman" w:eastAsia="Times New Roman" w:hAnsi="Times New Roman" w:cs="Times New Roman"/>
                <w:sz w:val="24"/>
                <w:szCs w:val="24"/>
                <w:lang w:eastAsia="ru-RU"/>
              </w:rPr>
              <w:br/>
              <w:t>Duration in months: 6 (from the date stated for receipt of tender)</w:t>
            </w:r>
            <w:r w:rsidRPr="00857C43">
              <w:rPr>
                <w:rFonts w:ascii="Times New Roman" w:eastAsia="Times New Roman" w:hAnsi="Times New Roman" w:cs="Times New Roman"/>
                <w:sz w:val="24"/>
                <w:szCs w:val="24"/>
                <w:lang w:eastAsia="ru-RU"/>
              </w:rPr>
              <w:br/>
              <w:t>IV.3.8)Conditions for opening of tenders</w:t>
            </w:r>
            <w:r w:rsidRPr="00857C43">
              <w:rPr>
                <w:rFonts w:ascii="Times New Roman" w:eastAsia="Times New Roman" w:hAnsi="Times New Roman" w:cs="Times New Roman"/>
                <w:sz w:val="24"/>
                <w:szCs w:val="24"/>
                <w:lang w:eastAsia="ru-RU"/>
              </w:rPr>
              <w:br/>
              <w:t>Date: 3.2.2014 - 14:30</w:t>
            </w:r>
            <w:r w:rsidRPr="00857C43">
              <w:rPr>
                <w:rFonts w:ascii="Times New Roman" w:eastAsia="Times New Roman" w:hAnsi="Times New Roman" w:cs="Times New Roman"/>
                <w:sz w:val="24"/>
                <w:szCs w:val="24"/>
                <w:lang w:eastAsia="ru-RU"/>
              </w:rPr>
              <w:br/>
              <w:t xml:space="preserve">Place: </w:t>
            </w:r>
            <w:r w:rsidRPr="00857C43">
              <w:rPr>
                <w:rFonts w:ascii="Times New Roman" w:eastAsia="Times New Roman" w:hAnsi="Times New Roman" w:cs="Times New Roman"/>
                <w:sz w:val="24"/>
                <w:szCs w:val="24"/>
                <w:lang w:eastAsia="ru-RU"/>
              </w:rPr>
              <w:br/>
              <w:t>ETF premises, Turin, Italy.</w:t>
            </w:r>
            <w:r w:rsidRPr="00857C43">
              <w:rPr>
                <w:rFonts w:ascii="Times New Roman" w:eastAsia="Times New Roman" w:hAnsi="Times New Roman" w:cs="Times New Roman"/>
                <w:sz w:val="24"/>
                <w:szCs w:val="24"/>
                <w:lang w:eastAsia="ru-RU"/>
              </w:rPr>
              <w:br/>
            </w:r>
            <w:r w:rsidRPr="00857C43">
              <w:rPr>
                <w:rFonts w:ascii="Times New Roman" w:eastAsia="Times New Roman" w:hAnsi="Times New Roman" w:cs="Times New Roman"/>
                <w:sz w:val="24"/>
                <w:szCs w:val="24"/>
                <w:lang w:eastAsia="ru-RU"/>
              </w:rPr>
              <w:br/>
              <w:t>Persons authorised to be present at the opening of tenders: yes</w:t>
            </w:r>
            <w:r w:rsidRPr="00857C43">
              <w:rPr>
                <w:rFonts w:ascii="Times New Roman" w:eastAsia="Times New Roman" w:hAnsi="Times New Roman" w:cs="Times New Roman"/>
                <w:sz w:val="24"/>
                <w:szCs w:val="24"/>
                <w:lang w:eastAsia="ru-RU"/>
              </w:rPr>
              <w:br/>
              <w:t>Additional information about authorised persons and opening procedure: 1 representative for each tenderer.</w:t>
            </w:r>
            <w:r w:rsidRPr="00857C43">
              <w:rPr>
                <w:rFonts w:ascii="Times New Roman" w:eastAsia="Times New Roman" w:hAnsi="Times New Roman" w:cs="Times New Roman"/>
                <w:sz w:val="24"/>
                <w:szCs w:val="24"/>
                <w:lang w:eastAsia="ru-RU"/>
              </w:rPr>
              <w:br/>
              <w:t>Section VI: Complementary information</w:t>
            </w:r>
            <w:r w:rsidRPr="00857C43">
              <w:rPr>
                <w:rFonts w:ascii="Times New Roman" w:eastAsia="Times New Roman" w:hAnsi="Times New Roman" w:cs="Times New Roman"/>
                <w:sz w:val="24"/>
                <w:szCs w:val="24"/>
                <w:lang w:eastAsia="ru-RU"/>
              </w:rPr>
              <w:br/>
              <w:t>VI.1)Information about recurrence</w:t>
            </w:r>
            <w:r w:rsidRPr="00857C43">
              <w:rPr>
                <w:rFonts w:ascii="Times New Roman" w:eastAsia="Times New Roman" w:hAnsi="Times New Roman" w:cs="Times New Roman"/>
                <w:sz w:val="24"/>
                <w:szCs w:val="24"/>
                <w:lang w:eastAsia="ru-RU"/>
              </w:rPr>
              <w:br/>
              <w:t>This is a recurrent procurement: no</w:t>
            </w:r>
            <w:r w:rsidRPr="00857C43">
              <w:rPr>
                <w:rFonts w:ascii="Times New Roman" w:eastAsia="Times New Roman" w:hAnsi="Times New Roman" w:cs="Times New Roman"/>
                <w:sz w:val="24"/>
                <w:szCs w:val="24"/>
                <w:lang w:eastAsia="ru-RU"/>
              </w:rPr>
              <w:br/>
            </w:r>
            <w:r w:rsidRPr="00857C43">
              <w:rPr>
                <w:rFonts w:ascii="Times New Roman" w:eastAsia="Times New Roman" w:hAnsi="Times New Roman" w:cs="Times New Roman"/>
                <w:sz w:val="24"/>
                <w:szCs w:val="24"/>
                <w:lang w:eastAsia="ru-RU"/>
              </w:rPr>
              <w:lastRenderedPageBreak/>
              <w:t>VI.2)Information about European Union funds</w:t>
            </w:r>
            <w:r w:rsidRPr="00857C43">
              <w:rPr>
                <w:rFonts w:ascii="Times New Roman" w:eastAsia="Times New Roman" w:hAnsi="Times New Roman" w:cs="Times New Roman"/>
                <w:sz w:val="24"/>
                <w:szCs w:val="24"/>
                <w:lang w:eastAsia="ru-RU"/>
              </w:rPr>
              <w:br/>
              <w:t>The contract is related to a project and/or programme financed by European Union funds: yes</w:t>
            </w:r>
            <w:r w:rsidRPr="00857C43">
              <w:rPr>
                <w:rFonts w:ascii="Times New Roman" w:eastAsia="Times New Roman" w:hAnsi="Times New Roman" w:cs="Times New Roman"/>
                <w:sz w:val="24"/>
                <w:szCs w:val="24"/>
                <w:lang w:eastAsia="ru-RU"/>
              </w:rPr>
              <w:br/>
              <w:t>Reference to project(s) and/or programme(s): ETF is an EU agency.</w:t>
            </w:r>
            <w:r w:rsidRPr="00857C43">
              <w:rPr>
                <w:rFonts w:ascii="Times New Roman" w:eastAsia="Times New Roman" w:hAnsi="Times New Roman" w:cs="Times New Roman"/>
                <w:sz w:val="24"/>
                <w:szCs w:val="24"/>
                <w:lang w:eastAsia="ru-RU"/>
              </w:rPr>
              <w:br/>
              <w:t>VI.3)Additional informationVI.4)Procedures for appealVI.4.1)Body responsible for appeal procedures</w:t>
            </w:r>
            <w:r w:rsidRPr="00857C43">
              <w:rPr>
                <w:rFonts w:ascii="Times New Roman" w:eastAsia="Times New Roman" w:hAnsi="Times New Roman" w:cs="Times New Roman"/>
                <w:sz w:val="24"/>
                <w:szCs w:val="24"/>
                <w:lang w:eastAsia="ru-RU"/>
              </w:rPr>
              <w:br/>
              <w:t>General Court of the Court of Justice of the European Union</w:t>
            </w:r>
            <w:r w:rsidRPr="00857C43">
              <w:rPr>
                <w:rFonts w:ascii="Times New Roman" w:eastAsia="Times New Roman" w:hAnsi="Times New Roman" w:cs="Times New Roman"/>
                <w:sz w:val="24"/>
                <w:szCs w:val="24"/>
                <w:lang w:eastAsia="ru-RU"/>
              </w:rPr>
              <w:br/>
              <w:t>boulevard Konrad Adenauer</w:t>
            </w:r>
            <w:r w:rsidRPr="00857C43">
              <w:rPr>
                <w:rFonts w:ascii="Times New Roman" w:eastAsia="Times New Roman" w:hAnsi="Times New Roman" w:cs="Times New Roman"/>
                <w:sz w:val="24"/>
                <w:szCs w:val="24"/>
                <w:lang w:eastAsia="ru-RU"/>
              </w:rPr>
              <w:br/>
              <w:t>2925 Luxembourg</w:t>
            </w:r>
            <w:r w:rsidRPr="00857C43">
              <w:rPr>
                <w:rFonts w:ascii="Times New Roman" w:eastAsia="Times New Roman" w:hAnsi="Times New Roman" w:cs="Times New Roman"/>
                <w:sz w:val="24"/>
                <w:szCs w:val="24"/>
                <w:lang w:eastAsia="ru-RU"/>
              </w:rPr>
              <w:br/>
              <w:t>LUXEMBOURG</w:t>
            </w:r>
            <w:r w:rsidRPr="00857C43">
              <w:rPr>
                <w:rFonts w:ascii="Times New Roman" w:eastAsia="Times New Roman" w:hAnsi="Times New Roman" w:cs="Times New Roman"/>
                <w:sz w:val="24"/>
                <w:szCs w:val="24"/>
                <w:lang w:eastAsia="ru-RU"/>
              </w:rPr>
              <w:br/>
              <w:t>Telephone: +352 4303-1</w:t>
            </w:r>
            <w:r w:rsidRPr="00857C43">
              <w:rPr>
                <w:rFonts w:ascii="Times New Roman" w:eastAsia="Times New Roman" w:hAnsi="Times New Roman" w:cs="Times New Roman"/>
                <w:sz w:val="24"/>
                <w:szCs w:val="24"/>
                <w:lang w:eastAsia="ru-RU"/>
              </w:rPr>
              <w:br/>
              <w:t xml:space="preserve">Internet address: </w:t>
            </w:r>
            <w:hyperlink r:id="rId18" w:tgtFrame="blank" w:history="1">
              <w:r w:rsidRPr="00857C43">
                <w:rPr>
                  <w:rFonts w:ascii="Times New Roman" w:eastAsia="Times New Roman" w:hAnsi="Times New Roman" w:cs="Times New Roman"/>
                  <w:color w:val="0000FF"/>
                  <w:sz w:val="24"/>
                  <w:szCs w:val="24"/>
                  <w:u w:val="single"/>
                  <w:lang w:eastAsia="ru-RU"/>
                </w:rPr>
                <w:t>http://curia.europa.eu</w:t>
              </w:r>
            </w:hyperlink>
            <w:r w:rsidRPr="00857C43">
              <w:rPr>
                <w:rFonts w:ascii="Times New Roman" w:eastAsia="Times New Roman" w:hAnsi="Times New Roman" w:cs="Times New Roman"/>
                <w:sz w:val="24"/>
                <w:szCs w:val="24"/>
                <w:lang w:eastAsia="ru-RU"/>
              </w:rPr>
              <w:br/>
              <w:t>Fax: +352 4303-2100</w:t>
            </w:r>
            <w:r w:rsidRPr="00857C43">
              <w:rPr>
                <w:rFonts w:ascii="Times New Roman" w:eastAsia="Times New Roman" w:hAnsi="Times New Roman" w:cs="Times New Roman"/>
                <w:sz w:val="24"/>
                <w:szCs w:val="24"/>
                <w:lang w:eastAsia="ru-RU"/>
              </w:rPr>
              <w:br/>
              <w:t>VI.4.2)Lodging of appeals</w:t>
            </w:r>
            <w:r w:rsidRPr="00857C43">
              <w:rPr>
                <w:rFonts w:ascii="Times New Roman" w:eastAsia="Times New Roman" w:hAnsi="Times New Roman" w:cs="Times New Roman"/>
                <w:sz w:val="24"/>
                <w:szCs w:val="24"/>
                <w:lang w:eastAsia="ru-RU"/>
              </w:rPr>
              <w:br/>
              <w:t>Precise information on deadline(s) for lodging appeals: Within 2 months of the notification to the plaintiff, or, in absence thereof, of the day on which it came to the knowledge. A complaint to the European Ombudsman does not have as an effect to suspend this period or to open a new period for lodging appeals.</w:t>
            </w:r>
            <w:r w:rsidRPr="00857C43">
              <w:rPr>
                <w:rFonts w:ascii="Times New Roman" w:eastAsia="Times New Roman" w:hAnsi="Times New Roman" w:cs="Times New Roman"/>
                <w:sz w:val="24"/>
                <w:szCs w:val="24"/>
                <w:lang w:eastAsia="ru-RU"/>
              </w:rPr>
              <w:br/>
              <w:t>VI.4.3)Service from which information about the lodging of appeals may be obtainedVI.5)Date of dispatch of this notice:</w:t>
            </w:r>
            <w:r w:rsidRPr="00857C43">
              <w:rPr>
                <w:rFonts w:ascii="Times New Roman" w:eastAsia="Times New Roman" w:hAnsi="Times New Roman" w:cs="Times New Roman"/>
                <w:sz w:val="24"/>
                <w:szCs w:val="24"/>
                <w:lang w:eastAsia="ru-RU"/>
              </w:rPr>
              <w:br/>
              <w:t>20.11.2013</w:t>
            </w:r>
          </w:p>
        </w:tc>
      </w:tr>
    </w:tbl>
    <w:p w:rsidR="00857C43" w:rsidRPr="00857C43" w:rsidRDefault="00857C43">
      <w:bookmarkStart w:id="0" w:name="_GoBack"/>
      <w:bookmarkEnd w:id="0"/>
    </w:p>
    <w:sectPr w:rsidR="00857C43" w:rsidRPr="00857C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C43"/>
    <w:rsid w:val="000A6D39"/>
    <w:rsid w:val="00122842"/>
    <w:rsid w:val="00382696"/>
    <w:rsid w:val="004E4659"/>
    <w:rsid w:val="005E6E65"/>
    <w:rsid w:val="00617E8D"/>
    <w:rsid w:val="00676599"/>
    <w:rsid w:val="006D6F87"/>
    <w:rsid w:val="0085000A"/>
    <w:rsid w:val="00857C43"/>
    <w:rsid w:val="00A1175E"/>
    <w:rsid w:val="00C44E05"/>
    <w:rsid w:val="00D719EA"/>
    <w:rsid w:val="00D81AF3"/>
    <w:rsid w:val="00F21B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57C4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57C4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57C4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57C43"/>
    <w:rPr>
      <w:rFonts w:ascii="Times New Roman" w:eastAsia="Times New Roman" w:hAnsi="Times New Roman" w:cs="Times New Roman"/>
      <w:b/>
      <w:bCs/>
      <w:sz w:val="27"/>
      <w:szCs w:val="27"/>
      <w:lang w:eastAsia="ru-RU"/>
    </w:rPr>
  </w:style>
  <w:style w:type="character" w:customStyle="1" w:styleId="left">
    <w:name w:val="left"/>
    <w:basedOn w:val="a0"/>
    <w:rsid w:val="00857C43"/>
  </w:style>
  <w:style w:type="character" w:customStyle="1" w:styleId="right">
    <w:name w:val="right"/>
    <w:basedOn w:val="a0"/>
    <w:rsid w:val="00857C43"/>
  </w:style>
  <w:style w:type="paragraph" w:styleId="a3">
    <w:name w:val="Normal (Web)"/>
    <w:basedOn w:val="a"/>
    <w:uiPriority w:val="99"/>
    <w:unhideWhenUsed/>
    <w:rsid w:val="00857C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s">
    <w:name w:val="rs"/>
    <w:basedOn w:val="a0"/>
    <w:rsid w:val="00857C43"/>
  </w:style>
  <w:style w:type="character" w:styleId="a4">
    <w:name w:val="Hyperlink"/>
    <w:basedOn w:val="a0"/>
    <w:uiPriority w:val="99"/>
    <w:semiHidden/>
    <w:unhideWhenUsed/>
    <w:rsid w:val="00857C4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57C4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57C4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57C4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57C43"/>
    <w:rPr>
      <w:rFonts w:ascii="Times New Roman" w:eastAsia="Times New Roman" w:hAnsi="Times New Roman" w:cs="Times New Roman"/>
      <w:b/>
      <w:bCs/>
      <w:sz w:val="27"/>
      <w:szCs w:val="27"/>
      <w:lang w:eastAsia="ru-RU"/>
    </w:rPr>
  </w:style>
  <w:style w:type="character" w:customStyle="1" w:styleId="left">
    <w:name w:val="left"/>
    <w:basedOn w:val="a0"/>
    <w:rsid w:val="00857C43"/>
  </w:style>
  <w:style w:type="character" w:customStyle="1" w:styleId="right">
    <w:name w:val="right"/>
    <w:basedOn w:val="a0"/>
    <w:rsid w:val="00857C43"/>
  </w:style>
  <w:style w:type="paragraph" w:styleId="a3">
    <w:name w:val="Normal (Web)"/>
    <w:basedOn w:val="a"/>
    <w:uiPriority w:val="99"/>
    <w:unhideWhenUsed/>
    <w:rsid w:val="00857C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s">
    <w:name w:val="rs"/>
    <w:basedOn w:val="a0"/>
    <w:rsid w:val="00857C43"/>
  </w:style>
  <w:style w:type="character" w:styleId="a4">
    <w:name w:val="Hyperlink"/>
    <w:basedOn w:val="a0"/>
    <w:uiPriority w:val="99"/>
    <w:semiHidden/>
    <w:unhideWhenUsed/>
    <w:rsid w:val="00857C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71958">
      <w:bodyDiv w:val="1"/>
      <w:marLeft w:val="0"/>
      <w:marRight w:val="0"/>
      <w:marTop w:val="0"/>
      <w:marBottom w:val="0"/>
      <w:divBdr>
        <w:top w:val="none" w:sz="0" w:space="0" w:color="auto"/>
        <w:left w:val="none" w:sz="0" w:space="0" w:color="auto"/>
        <w:bottom w:val="none" w:sz="0" w:space="0" w:color="auto"/>
        <w:right w:val="none" w:sz="0" w:space="0" w:color="auto"/>
      </w:divBdr>
      <w:divsChild>
        <w:div w:id="1775246317">
          <w:marLeft w:val="0"/>
          <w:marRight w:val="0"/>
          <w:marTop w:val="0"/>
          <w:marBottom w:val="0"/>
          <w:divBdr>
            <w:top w:val="none" w:sz="0" w:space="0" w:color="auto"/>
            <w:left w:val="none" w:sz="0" w:space="0" w:color="auto"/>
            <w:bottom w:val="none" w:sz="0" w:space="0" w:color="auto"/>
            <w:right w:val="none" w:sz="0" w:space="0" w:color="auto"/>
          </w:divBdr>
        </w:div>
        <w:div w:id="1889996848">
          <w:marLeft w:val="0"/>
          <w:marRight w:val="0"/>
          <w:marTop w:val="0"/>
          <w:marBottom w:val="0"/>
          <w:divBdr>
            <w:top w:val="none" w:sz="0" w:space="0" w:color="auto"/>
            <w:left w:val="none" w:sz="0" w:space="0" w:color="auto"/>
            <w:bottom w:val="none" w:sz="0" w:space="0" w:color="auto"/>
            <w:right w:val="none" w:sz="0" w:space="0" w:color="auto"/>
          </w:divBdr>
        </w:div>
      </w:divsChild>
    </w:div>
    <w:div w:id="1114131283">
      <w:bodyDiv w:val="1"/>
      <w:marLeft w:val="0"/>
      <w:marRight w:val="0"/>
      <w:marTop w:val="0"/>
      <w:marBottom w:val="0"/>
      <w:divBdr>
        <w:top w:val="none" w:sz="0" w:space="0" w:color="auto"/>
        <w:left w:val="none" w:sz="0" w:space="0" w:color="auto"/>
        <w:bottom w:val="none" w:sz="0" w:space="0" w:color="auto"/>
        <w:right w:val="none" w:sz="0" w:space="0" w:color="auto"/>
      </w:divBdr>
      <w:divsChild>
        <w:div w:id="1767461330">
          <w:marLeft w:val="0"/>
          <w:marRight w:val="0"/>
          <w:marTop w:val="0"/>
          <w:marBottom w:val="0"/>
          <w:divBdr>
            <w:top w:val="none" w:sz="0" w:space="0" w:color="auto"/>
            <w:left w:val="none" w:sz="0" w:space="0" w:color="auto"/>
            <w:bottom w:val="none" w:sz="0" w:space="0" w:color="auto"/>
            <w:right w:val="none" w:sz="0" w:space="0" w:color="auto"/>
          </w:divBdr>
        </w:div>
        <w:div w:id="877862412">
          <w:marLeft w:val="0"/>
          <w:marRight w:val="0"/>
          <w:marTop w:val="0"/>
          <w:marBottom w:val="0"/>
          <w:divBdr>
            <w:top w:val="none" w:sz="0" w:space="0" w:color="auto"/>
            <w:left w:val="none" w:sz="0" w:space="0" w:color="auto"/>
            <w:bottom w:val="none" w:sz="0" w:space="0" w:color="auto"/>
            <w:right w:val="none" w:sz="0" w:space="0" w:color="auto"/>
          </w:divBdr>
        </w:div>
      </w:divsChild>
    </w:div>
    <w:div w:id="1228764011">
      <w:bodyDiv w:val="1"/>
      <w:marLeft w:val="0"/>
      <w:marRight w:val="0"/>
      <w:marTop w:val="0"/>
      <w:marBottom w:val="0"/>
      <w:divBdr>
        <w:top w:val="none" w:sz="0" w:space="0" w:color="auto"/>
        <w:left w:val="none" w:sz="0" w:space="0" w:color="auto"/>
        <w:bottom w:val="none" w:sz="0" w:space="0" w:color="auto"/>
        <w:right w:val="none" w:sz="0" w:space="0" w:color="auto"/>
      </w:divBdr>
      <w:divsChild>
        <w:div w:id="1555773463">
          <w:marLeft w:val="0"/>
          <w:marRight w:val="0"/>
          <w:marTop w:val="0"/>
          <w:marBottom w:val="0"/>
          <w:divBdr>
            <w:top w:val="none" w:sz="0" w:space="0" w:color="auto"/>
            <w:left w:val="none" w:sz="0" w:space="0" w:color="auto"/>
            <w:bottom w:val="none" w:sz="0" w:space="0" w:color="auto"/>
            <w:right w:val="none" w:sz="0" w:space="0" w:color="auto"/>
          </w:divBdr>
        </w:div>
        <w:div w:id="966545495">
          <w:marLeft w:val="0"/>
          <w:marRight w:val="0"/>
          <w:marTop w:val="0"/>
          <w:marBottom w:val="0"/>
          <w:divBdr>
            <w:top w:val="none" w:sz="0" w:space="0" w:color="auto"/>
            <w:left w:val="none" w:sz="0" w:space="0" w:color="auto"/>
            <w:bottom w:val="none" w:sz="0" w:space="0" w:color="auto"/>
            <w:right w:val="none" w:sz="0" w:space="0" w:color="auto"/>
          </w:divBdr>
        </w:div>
      </w:divsChild>
    </w:div>
    <w:div w:id="1307470403">
      <w:bodyDiv w:val="1"/>
      <w:marLeft w:val="0"/>
      <w:marRight w:val="0"/>
      <w:marTop w:val="0"/>
      <w:marBottom w:val="0"/>
      <w:divBdr>
        <w:top w:val="none" w:sz="0" w:space="0" w:color="auto"/>
        <w:left w:val="none" w:sz="0" w:space="0" w:color="auto"/>
        <w:bottom w:val="none" w:sz="0" w:space="0" w:color="auto"/>
        <w:right w:val="none" w:sz="0" w:space="0" w:color="auto"/>
      </w:divBdr>
      <w:divsChild>
        <w:div w:id="1132332042">
          <w:marLeft w:val="0"/>
          <w:marRight w:val="0"/>
          <w:marTop w:val="0"/>
          <w:marBottom w:val="0"/>
          <w:divBdr>
            <w:top w:val="none" w:sz="0" w:space="0" w:color="auto"/>
            <w:left w:val="none" w:sz="0" w:space="0" w:color="auto"/>
            <w:bottom w:val="none" w:sz="0" w:space="0" w:color="auto"/>
            <w:right w:val="none" w:sz="0" w:space="0" w:color="auto"/>
          </w:divBdr>
        </w:div>
        <w:div w:id="1567260596">
          <w:marLeft w:val="0"/>
          <w:marRight w:val="0"/>
          <w:marTop w:val="0"/>
          <w:marBottom w:val="0"/>
          <w:divBdr>
            <w:top w:val="none" w:sz="0" w:space="0" w:color="auto"/>
            <w:left w:val="none" w:sz="0" w:space="0" w:color="auto"/>
            <w:bottom w:val="none" w:sz="0" w:space="0" w:color="auto"/>
            <w:right w:val="none" w:sz="0" w:space="0" w:color="auto"/>
          </w:divBdr>
        </w:div>
      </w:divsChild>
    </w:div>
    <w:div w:id="1663972268">
      <w:bodyDiv w:val="1"/>
      <w:marLeft w:val="0"/>
      <w:marRight w:val="0"/>
      <w:marTop w:val="0"/>
      <w:marBottom w:val="0"/>
      <w:divBdr>
        <w:top w:val="none" w:sz="0" w:space="0" w:color="auto"/>
        <w:left w:val="none" w:sz="0" w:space="0" w:color="auto"/>
        <w:bottom w:val="none" w:sz="0" w:space="0" w:color="auto"/>
        <w:right w:val="none" w:sz="0" w:space="0" w:color="auto"/>
      </w:divBdr>
      <w:divsChild>
        <w:div w:id="190338159">
          <w:marLeft w:val="0"/>
          <w:marRight w:val="0"/>
          <w:marTop w:val="0"/>
          <w:marBottom w:val="0"/>
          <w:divBdr>
            <w:top w:val="none" w:sz="0" w:space="0" w:color="auto"/>
            <w:left w:val="none" w:sz="0" w:space="0" w:color="auto"/>
            <w:bottom w:val="none" w:sz="0" w:space="0" w:color="auto"/>
            <w:right w:val="none" w:sz="0" w:space="0" w:color="auto"/>
          </w:divBdr>
        </w:div>
        <w:div w:id="1083067904">
          <w:marLeft w:val="0"/>
          <w:marRight w:val="0"/>
          <w:marTop w:val="0"/>
          <w:marBottom w:val="0"/>
          <w:divBdr>
            <w:top w:val="none" w:sz="0" w:space="0" w:color="auto"/>
            <w:left w:val="none" w:sz="0" w:space="0" w:color="auto"/>
            <w:bottom w:val="none" w:sz="0" w:space="0" w:color="auto"/>
            <w:right w:val="none" w:sz="0" w:space="0" w:color="auto"/>
          </w:divBdr>
        </w:div>
      </w:divsChild>
    </w:div>
    <w:div w:id="2045709110">
      <w:bodyDiv w:val="1"/>
      <w:marLeft w:val="0"/>
      <w:marRight w:val="0"/>
      <w:marTop w:val="0"/>
      <w:marBottom w:val="0"/>
      <w:divBdr>
        <w:top w:val="none" w:sz="0" w:space="0" w:color="auto"/>
        <w:left w:val="none" w:sz="0" w:space="0" w:color="auto"/>
        <w:bottom w:val="none" w:sz="0" w:space="0" w:color="auto"/>
        <w:right w:val="none" w:sz="0" w:space="0" w:color="auto"/>
      </w:divBdr>
      <w:divsChild>
        <w:div w:id="345904573">
          <w:marLeft w:val="0"/>
          <w:marRight w:val="0"/>
          <w:marTop w:val="0"/>
          <w:marBottom w:val="0"/>
          <w:divBdr>
            <w:top w:val="none" w:sz="0" w:space="0" w:color="auto"/>
            <w:left w:val="none" w:sz="0" w:space="0" w:color="auto"/>
            <w:bottom w:val="none" w:sz="0" w:space="0" w:color="auto"/>
            <w:right w:val="none" w:sz="0" w:space="0" w:color="auto"/>
          </w:divBdr>
        </w:div>
        <w:div w:id="1828789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aid.gov/business/business_opportunities/cib/subject.html" TargetMode="External"/><Relationship Id="rId13" Type="http://schemas.openxmlformats.org/officeDocument/2006/relationships/hyperlink" Target="http://www.ebrd.com/pages/workingwithus/procurement/notices/csu/contact_sheet.doc" TargetMode="External"/><Relationship Id="rId18" Type="http://schemas.openxmlformats.org/officeDocument/2006/relationships/hyperlink" Target="http://curia.europa.eu" TargetMode="External"/><Relationship Id="rId3" Type="http://schemas.openxmlformats.org/officeDocument/2006/relationships/settings" Target="settings.xml"/><Relationship Id="rId7" Type="http://schemas.openxmlformats.org/officeDocument/2006/relationships/hyperlink" Target="http://centralasia.usaid.gov/" TargetMode="External"/><Relationship Id="rId12" Type="http://schemas.openxmlformats.org/officeDocument/2006/relationships/hyperlink" Target="http://www.ebrd.com/pages/workingwithus/procurement/notices/csu/contact_sheet.doc" TargetMode="External"/><Relationship Id="rId17" Type="http://schemas.openxmlformats.org/officeDocument/2006/relationships/hyperlink" Target="http://www.etf.europa.eu" TargetMode="External"/><Relationship Id="rId2" Type="http://schemas.microsoft.com/office/2007/relationships/stylesWithEffects" Target="stylesWithEffects.xml"/><Relationship Id="rId16" Type="http://schemas.openxmlformats.org/officeDocument/2006/relationships/hyperlink" Target="http://www.etf.europa.eu/web.nsf/pages/Open_tenders"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transition.usaid.gov/forms/OF612.pdf." TargetMode="External"/><Relationship Id="rId11" Type="http://schemas.openxmlformats.org/officeDocument/2006/relationships/hyperlink" Target="https://uxdmz06.adb.org/OA_HTML/OA.jsp?page=/adb/oracle/apps/xxcrs/csrn/webui/CsrnResultPG&amp;_ti=12862492&amp;retainAM=Y&amp;addBreadCrumb=N&amp;OAPB=ADBPOS_CMS_ISP_BRAND&amp;oapc=4&amp;oas=jTdM2lljPX67MC021M3Ilg.." TargetMode="External"/><Relationship Id="rId5" Type="http://schemas.openxmlformats.org/officeDocument/2006/relationships/hyperlink" Target="http://www.usaid.gov/forms/" TargetMode="External"/><Relationship Id="rId15" Type="http://schemas.openxmlformats.org/officeDocument/2006/relationships/hyperlink" Target="http://www.etf.europa.eu" TargetMode="External"/><Relationship Id="rId10" Type="http://schemas.openxmlformats.org/officeDocument/2006/relationships/hyperlink" Target="http://www.ebrd.com/english/downloads/procurement/cpu/RFIBC.do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said.gov/policy/ads/300/aidar.pdf" TargetMode="External"/><Relationship Id="rId14" Type="http://schemas.openxmlformats.org/officeDocument/2006/relationships/hyperlink" Target="http://www.assortis.com/en/members/bsc_view.asp?id=265810&amp;DataType=buso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33</Pages>
  <Words>13409</Words>
  <Characters>76436</Characters>
  <Application>Microsoft Office Word</Application>
  <DocSecurity>0</DocSecurity>
  <Lines>636</Lines>
  <Paragraphs>179</Paragraphs>
  <ScaleCrop>false</ScaleCrop>
  <Company/>
  <LinksUpToDate>false</LinksUpToDate>
  <CharactersWithSpaces>89666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venik1</dc:creator>
  <cp:lastModifiedBy>venik1</cp:lastModifiedBy>
  <cp:revision>1</cp:revision>
  <dcterms:created xsi:type="dcterms:W3CDTF">2013-12-01T00:42:00Z</dcterms:created>
  <dcterms:modified xsi:type="dcterms:W3CDTF">2013-12-01T00:44:00Z</dcterms:modified>
</cp:coreProperties>
</file>