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52" w:rsidRDefault="0042008A">
      <w:pPr>
        <w:rPr>
          <w:b/>
          <w:color w:val="365F91"/>
          <w:sz w:val="28"/>
          <w:szCs w:val="28"/>
        </w:rPr>
      </w:pPr>
      <w:r w:rsidRPr="009176C4">
        <w:rPr>
          <w:b/>
          <w:color w:val="365F91"/>
          <w:sz w:val="28"/>
          <w:szCs w:val="28"/>
        </w:rPr>
        <w:t>Информация о государственных органах, в ведении которых находится экологическая информация</w:t>
      </w:r>
    </w:p>
    <w:tbl>
      <w:tblPr>
        <w:tblW w:w="9781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4467"/>
        <w:gridCol w:w="3755"/>
      </w:tblGrid>
      <w:tr w:rsidR="0042008A" w:rsidRPr="00C13ADD" w:rsidTr="000B6F7B">
        <w:trPr>
          <w:jc w:val="center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365F91"/>
          </w:tcPr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  <w:color w:val="FFFFFF"/>
              </w:rPr>
            </w:pPr>
            <w:r w:rsidRPr="00C13ADD">
              <w:rPr>
                <w:rFonts w:asciiTheme="minorHAnsi" w:hAnsiTheme="minorHAnsi" w:cstheme="minorHAnsi"/>
                <w:color w:val="FFFFFF"/>
              </w:rPr>
              <w:t>Название ведомства</w:t>
            </w:r>
          </w:p>
        </w:tc>
        <w:tc>
          <w:tcPr>
            <w:tcW w:w="4467" w:type="dxa"/>
            <w:tcBorders>
              <w:left w:val="single" w:sz="4" w:space="0" w:color="auto"/>
            </w:tcBorders>
            <w:shd w:val="clear" w:color="auto" w:fill="365F91"/>
          </w:tcPr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  <w:color w:val="FFFFFF"/>
              </w:rPr>
            </w:pPr>
            <w:r w:rsidRPr="00C13ADD">
              <w:rPr>
                <w:rFonts w:asciiTheme="minorHAnsi" w:hAnsiTheme="minorHAnsi" w:cstheme="minorHAnsi"/>
                <w:color w:val="FFFFFF"/>
              </w:rPr>
              <w:t>Предоставление информации</w:t>
            </w:r>
          </w:p>
        </w:tc>
        <w:tc>
          <w:tcPr>
            <w:tcW w:w="3755" w:type="dxa"/>
            <w:shd w:val="clear" w:color="auto" w:fill="365F91"/>
          </w:tcPr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  <w:color w:val="FFFFFF"/>
              </w:rPr>
            </w:pPr>
            <w:r w:rsidRPr="00C13ADD">
              <w:rPr>
                <w:rFonts w:asciiTheme="minorHAnsi" w:hAnsiTheme="minorHAnsi" w:cstheme="minorHAnsi"/>
                <w:color w:val="FFFFFF"/>
              </w:rPr>
              <w:t>Ответственное л</w:t>
            </w:r>
            <w:r w:rsidRPr="00C13ADD">
              <w:rPr>
                <w:rFonts w:asciiTheme="minorHAnsi" w:hAnsiTheme="minorHAnsi" w:cstheme="minorHAnsi"/>
                <w:color w:val="FFFFFF"/>
              </w:rPr>
              <w:t>и</w:t>
            </w:r>
            <w:r w:rsidRPr="00C13ADD">
              <w:rPr>
                <w:rFonts w:asciiTheme="minorHAnsi" w:hAnsiTheme="minorHAnsi" w:cstheme="minorHAnsi"/>
                <w:color w:val="FFFFFF"/>
              </w:rPr>
              <w:t>цо, адрес</w:t>
            </w:r>
            <w:r w:rsidRPr="00C13ADD">
              <w:rPr>
                <w:rStyle w:val="a6"/>
                <w:rFonts w:asciiTheme="minorHAnsi" w:hAnsiTheme="minorHAnsi" w:cstheme="minorHAnsi"/>
                <w:color w:val="FFFFFF"/>
              </w:rPr>
              <w:footnoteReference w:id="1"/>
            </w:r>
          </w:p>
        </w:tc>
      </w:tr>
      <w:tr w:rsidR="0042008A" w:rsidRPr="00C13ADD" w:rsidTr="000B6F7B">
        <w:trPr>
          <w:jc w:val="center"/>
        </w:trPr>
        <w:tc>
          <w:tcPr>
            <w:tcW w:w="9781" w:type="dxa"/>
            <w:gridSpan w:val="3"/>
            <w:shd w:val="clear" w:color="auto" w:fill="95B3D7"/>
          </w:tcPr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</w:rPr>
            </w:pPr>
            <w:r w:rsidRPr="00C13ADD">
              <w:rPr>
                <w:rFonts w:asciiTheme="minorHAnsi" w:hAnsiTheme="minorHAnsi" w:cstheme="minorHAnsi"/>
              </w:rPr>
              <w:t>Министе</w:t>
            </w:r>
            <w:r w:rsidRPr="00C13ADD">
              <w:rPr>
                <w:rFonts w:asciiTheme="minorHAnsi" w:hAnsiTheme="minorHAnsi" w:cstheme="minorHAnsi"/>
              </w:rPr>
              <w:t>р</w:t>
            </w:r>
            <w:r w:rsidRPr="00C13ADD">
              <w:rPr>
                <w:rFonts w:asciiTheme="minorHAnsi" w:hAnsiTheme="minorHAnsi" w:cstheme="minorHAnsi"/>
              </w:rPr>
              <w:t>ства</w:t>
            </w:r>
          </w:p>
        </w:tc>
      </w:tr>
      <w:tr w:rsidR="0042008A" w:rsidRPr="00C13ADD" w:rsidTr="000B6F7B">
        <w:trPr>
          <w:jc w:val="center"/>
        </w:trPr>
        <w:tc>
          <w:tcPr>
            <w:tcW w:w="1559" w:type="dxa"/>
          </w:tcPr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  <w:b/>
              </w:rPr>
            </w:pPr>
            <w:r w:rsidRPr="00C13ADD">
              <w:rPr>
                <w:rFonts w:asciiTheme="minorHAnsi" w:hAnsiTheme="minorHAnsi" w:cstheme="minorHAnsi"/>
                <w:b/>
              </w:rPr>
              <w:br/>
            </w:r>
            <w:hyperlink r:id="rId8" w:tgtFrame="_blank" w:history="1">
              <w:r w:rsidRPr="00C13ADD">
                <w:rPr>
                  <w:rFonts w:asciiTheme="minorHAnsi" w:hAnsiTheme="minorHAnsi" w:cstheme="minorHAnsi"/>
                  <w:b/>
                </w:rPr>
                <w:t>Мин</w:t>
              </w:r>
              <w:r w:rsidRPr="00C13ADD">
                <w:rPr>
                  <w:rFonts w:asciiTheme="minorHAnsi" w:hAnsiTheme="minorHAnsi" w:cstheme="minorHAnsi"/>
                  <w:b/>
                </w:rPr>
                <w:t>и</w:t>
              </w:r>
              <w:r w:rsidRPr="00C13ADD">
                <w:rPr>
                  <w:rFonts w:asciiTheme="minorHAnsi" w:hAnsiTheme="minorHAnsi" w:cstheme="minorHAnsi"/>
                  <w:b/>
                </w:rPr>
                <w:t>стерство чрезв</w:t>
              </w:r>
              <w:r w:rsidRPr="00C13ADD">
                <w:rPr>
                  <w:rFonts w:asciiTheme="minorHAnsi" w:hAnsiTheme="minorHAnsi" w:cstheme="minorHAnsi"/>
                  <w:b/>
                </w:rPr>
                <w:t>ы</w:t>
              </w:r>
              <w:r w:rsidRPr="00C13ADD">
                <w:rPr>
                  <w:rFonts w:asciiTheme="minorHAnsi" w:hAnsiTheme="minorHAnsi" w:cstheme="minorHAnsi"/>
                  <w:b/>
                </w:rPr>
                <w:t>чайных ситуаций</w:t>
              </w:r>
            </w:hyperlink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67" w:type="dxa"/>
          </w:tcPr>
          <w:p w:rsidR="0042008A" w:rsidRPr="00C13ADD" w:rsidRDefault="0042008A" w:rsidP="000B6F7B">
            <w:pPr>
              <w:pStyle w:val="a8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42008A" w:rsidRPr="00C13ADD" w:rsidRDefault="0042008A" w:rsidP="0042008A">
            <w:pPr>
              <w:pStyle w:val="a8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176" w:hanging="142"/>
              <w:jc w:val="both"/>
              <w:rPr>
                <w:rFonts w:asciiTheme="minorHAnsi" w:hAnsiTheme="minorHAnsi" w:cstheme="minorHAnsi"/>
              </w:rPr>
            </w:pPr>
            <w:r w:rsidRPr="00C13ADD">
              <w:rPr>
                <w:rFonts w:asciiTheme="minorHAnsi" w:hAnsiTheme="minorHAnsi" w:cstheme="minorHAnsi"/>
              </w:rPr>
              <w:t xml:space="preserve">мониторинг состояния </w:t>
            </w:r>
            <w:proofErr w:type="spellStart"/>
            <w:r w:rsidRPr="00C13ADD">
              <w:rPr>
                <w:rFonts w:asciiTheme="minorHAnsi" w:hAnsiTheme="minorHAnsi" w:cstheme="minorHAnsi"/>
              </w:rPr>
              <w:t>хвост</w:t>
            </w:r>
            <w:r w:rsidRPr="00C13ADD">
              <w:rPr>
                <w:rFonts w:asciiTheme="minorHAnsi" w:hAnsiTheme="minorHAnsi" w:cstheme="minorHAnsi"/>
              </w:rPr>
              <w:t>о</w:t>
            </w:r>
            <w:r w:rsidRPr="00C13ADD">
              <w:rPr>
                <w:rFonts w:asciiTheme="minorHAnsi" w:hAnsiTheme="minorHAnsi" w:cstheme="minorHAnsi"/>
              </w:rPr>
              <w:t>хранилищ</w:t>
            </w:r>
            <w:proofErr w:type="spellEnd"/>
          </w:p>
          <w:p w:rsidR="0042008A" w:rsidRPr="00C13ADD" w:rsidRDefault="0042008A" w:rsidP="0042008A">
            <w:pPr>
              <w:pStyle w:val="a8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176" w:hanging="142"/>
              <w:jc w:val="both"/>
              <w:rPr>
                <w:rFonts w:asciiTheme="minorHAnsi" w:hAnsiTheme="minorHAnsi" w:cstheme="minorHAnsi"/>
              </w:rPr>
            </w:pPr>
            <w:r w:rsidRPr="00C13ADD">
              <w:rPr>
                <w:rFonts w:asciiTheme="minorHAnsi" w:hAnsiTheme="minorHAnsi" w:cstheme="minorHAnsi"/>
              </w:rPr>
              <w:t>мониторинг состояния гру</w:t>
            </w:r>
            <w:r w:rsidRPr="00C13ADD">
              <w:rPr>
                <w:rFonts w:asciiTheme="minorHAnsi" w:hAnsiTheme="minorHAnsi" w:cstheme="minorHAnsi"/>
              </w:rPr>
              <w:t>н</w:t>
            </w:r>
            <w:r w:rsidRPr="00C13ADD">
              <w:rPr>
                <w:rFonts w:asciiTheme="minorHAnsi" w:hAnsiTheme="minorHAnsi" w:cstheme="minorHAnsi"/>
              </w:rPr>
              <w:t>товых вод</w:t>
            </w:r>
          </w:p>
          <w:p w:rsidR="0042008A" w:rsidRPr="00C13ADD" w:rsidRDefault="0042008A" w:rsidP="0042008A">
            <w:pPr>
              <w:pStyle w:val="a8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176" w:hanging="142"/>
              <w:jc w:val="both"/>
              <w:rPr>
                <w:rFonts w:asciiTheme="minorHAnsi" w:hAnsiTheme="minorHAnsi" w:cstheme="minorHAnsi"/>
              </w:rPr>
            </w:pPr>
            <w:r w:rsidRPr="00C13ADD">
              <w:rPr>
                <w:rFonts w:asciiTheme="minorHAnsi" w:hAnsiTheme="minorHAnsi" w:cstheme="minorHAnsi"/>
              </w:rPr>
              <w:t>карта районирования ст</w:t>
            </w:r>
            <w:r w:rsidRPr="00C13ADD">
              <w:rPr>
                <w:rFonts w:asciiTheme="minorHAnsi" w:hAnsiTheme="minorHAnsi" w:cstheme="minorHAnsi"/>
              </w:rPr>
              <w:t>и</w:t>
            </w:r>
            <w:r w:rsidRPr="00C13ADD">
              <w:rPr>
                <w:rFonts w:asciiTheme="minorHAnsi" w:hAnsiTheme="minorHAnsi" w:cstheme="minorHAnsi"/>
              </w:rPr>
              <w:t>хийных бедствий</w:t>
            </w:r>
          </w:p>
        </w:tc>
        <w:tc>
          <w:tcPr>
            <w:tcW w:w="3755" w:type="dxa"/>
          </w:tcPr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  <w:lang w:val="en-US"/>
              </w:rPr>
            </w:pPr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</w:rPr>
            </w:pPr>
            <w:r w:rsidRPr="00C13ADD">
              <w:rPr>
                <w:rFonts w:asciiTheme="minorHAnsi" w:hAnsiTheme="minorHAnsi" w:cstheme="minorHAnsi"/>
              </w:rPr>
              <w:t>Министр:</w:t>
            </w:r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  <w:bCs/>
                <w:lang w:val="en-US"/>
              </w:rPr>
            </w:pPr>
            <w:r w:rsidRPr="00C13ADD">
              <w:rPr>
                <w:rFonts w:asciiTheme="minorHAnsi" w:hAnsiTheme="minorHAnsi" w:cstheme="minorHAnsi"/>
                <w:bCs/>
              </w:rPr>
              <w:t xml:space="preserve">БОРОНОВ </w:t>
            </w:r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  <w:bCs/>
              </w:rPr>
            </w:pPr>
            <w:proofErr w:type="spellStart"/>
            <w:r w:rsidRPr="00C13ADD">
              <w:rPr>
                <w:rFonts w:asciiTheme="minorHAnsi" w:hAnsiTheme="minorHAnsi" w:cstheme="minorHAnsi"/>
                <w:bCs/>
              </w:rPr>
              <w:t>Кубатбек</w:t>
            </w:r>
            <w:proofErr w:type="spellEnd"/>
            <w:r w:rsidRPr="00C13AD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13ADD">
              <w:rPr>
                <w:rFonts w:asciiTheme="minorHAnsi" w:hAnsiTheme="minorHAnsi" w:cstheme="minorHAnsi"/>
                <w:bCs/>
              </w:rPr>
              <w:t>Айылч</w:t>
            </w:r>
            <w:r w:rsidRPr="00C13ADD">
              <w:rPr>
                <w:rFonts w:asciiTheme="minorHAnsi" w:hAnsiTheme="minorHAnsi" w:cstheme="minorHAnsi"/>
                <w:bCs/>
              </w:rPr>
              <w:t>и</w:t>
            </w:r>
            <w:r w:rsidRPr="00C13ADD">
              <w:rPr>
                <w:rFonts w:asciiTheme="minorHAnsi" w:hAnsiTheme="minorHAnsi" w:cstheme="minorHAnsi"/>
                <w:bCs/>
              </w:rPr>
              <w:t>евич</w:t>
            </w:r>
            <w:proofErr w:type="spellEnd"/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</w:rPr>
            </w:pPr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</w:rPr>
            </w:pPr>
            <w:r w:rsidRPr="00C13ADD">
              <w:rPr>
                <w:rFonts w:asciiTheme="minorHAnsi" w:hAnsiTheme="minorHAnsi" w:cstheme="minorHAnsi"/>
              </w:rPr>
              <w:t>Адрес:</w:t>
            </w:r>
            <w:r w:rsidRPr="00C13ADD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 </w:t>
            </w:r>
            <w:r w:rsidRPr="00C13ADD">
              <w:rPr>
                <w:rFonts w:asciiTheme="minorHAnsi" w:hAnsiTheme="minorHAnsi" w:cstheme="minorHAnsi"/>
                <w:bCs/>
              </w:rPr>
              <w:t xml:space="preserve">МЧС </w:t>
            </w:r>
            <w:proofErr w:type="gramStart"/>
            <w:r w:rsidRPr="00C13ADD">
              <w:rPr>
                <w:rFonts w:asciiTheme="minorHAnsi" w:hAnsiTheme="minorHAnsi" w:cstheme="minorHAnsi"/>
                <w:bCs/>
              </w:rPr>
              <w:t>КР</w:t>
            </w:r>
            <w:proofErr w:type="gramEnd"/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</w:rPr>
            </w:pPr>
            <w:r w:rsidRPr="00C13ADD">
              <w:rPr>
                <w:rFonts w:asciiTheme="minorHAnsi" w:hAnsiTheme="minorHAnsi" w:cstheme="minorHAnsi"/>
              </w:rPr>
              <w:t xml:space="preserve">720055, г. Бишкек, </w:t>
            </w:r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</w:rPr>
            </w:pPr>
            <w:r w:rsidRPr="00C13ADD">
              <w:rPr>
                <w:rFonts w:asciiTheme="minorHAnsi" w:hAnsiTheme="minorHAnsi" w:cstheme="minorHAnsi"/>
              </w:rPr>
              <w:t xml:space="preserve"> А. </w:t>
            </w:r>
            <w:proofErr w:type="spellStart"/>
            <w:r w:rsidRPr="00C13ADD">
              <w:rPr>
                <w:rFonts w:asciiTheme="minorHAnsi" w:hAnsiTheme="minorHAnsi" w:cstheme="minorHAnsi"/>
              </w:rPr>
              <w:t>Токтоналиев</w:t>
            </w:r>
            <w:proofErr w:type="spellEnd"/>
            <w:r w:rsidRPr="00C13ADD">
              <w:rPr>
                <w:rFonts w:asciiTheme="minorHAnsi" w:hAnsiTheme="minorHAnsi" w:cstheme="minorHAnsi"/>
              </w:rPr>
              <w:t xml:space="preserve"> 2/1 </w:t>
            </w:r>
            <w:hyperlink r:id="rId9" w:history="1">
              <w:r w:rsidRPr="00C13ADD">
                <w:rPr>
                  <w:rStyle w:val="a7"/>
                  <w:rFonts w:asciiTheme="minorHAnsi" w:hAnsiTheme="minorHAnsi" w:cstheme="minorHAnsi"/>
                </w:rPr>
                <w:t>mchs@elcat.kg</w:t>
              </w:r>
            </w:hyperlink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</w:rPr>
            </w:pPr>
            <w:r w:rsidRPr="00C13ADD">
              <w:rPr>
                <w:rFonts w:asciiTheme="minorHAnsi" w:hAnsiTheme="minorHAnsi" w:cstheme="minorHAnsi"/>
                <w:bCs/>
              </w:rPr>
              <w:t>Приемная министра</w:t>
            </w:r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</w:rPr>
            </w:pPr>
            <w:r w:rsidRPr="00C13ADD">
              <w:rPr>
                <w:rFonts w:asciiTheme="minorHAnsi" w:hAnsiTheme="minorHAnsi" w:cstheme="minorHAnsi"/>
              </w:rPr>
              <w:t>телефон: 5479</w:t>
            </w:r>
            <w:r w:rsidR="00C13ADD">
              <w:rPr>
                <w:rFonts w:asciiTheme="minorHAnsi" w:hAnsiTheme="minorHAnsi" w:cstheme="minorHAnsi"/>
              </w:rPr>
              <w:t>86</w:t>
            </w:r>
          </w:p>
        </w:tc>
      </w:tr>
      <w:tr w:rsidR="0042008A" w:rsidRPr="00C13ADD" w:rsidTr="000B6F7B">
        <w:trPr>
          <w:jc w:val="center"/>
        </w:trPr>
        <w:tc>
          <w:tcPr>
            <w:tcW w:w="1559" w:type="dxa"/>
          </w:tcPr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  <w:b/>
              </w:rPr>
            </w:pPr>
            <w:r w:rsidRPr="00C13ADD">
              <w:rPr>
                <w:rFonts w:asciiTheme="minorHAnsi" w:hAnsiTheme="minorHAnsi" w:cstheme="minorHAnsi"/>
                <w:b/>
              </w:rPr>
              <w:br/>
            </w:r>
            <w:hyperlink r:id="rId10" w:tgtFrame="_blank" w:history="1">
              <w:r w:rsidRPr="00C13ADD">
                <w:rPr>
                  <w:rFonts w:asciiTheme="minorHAnsi" w:hAnsiTheme="minorHAnsi" w:cstheme="minorHAnsi"/>
                  <w:b/>
                </w:rPr>
                <w:t>Мин</w:t>
              </w:r>
              <w:r w:rsidRPr="00C13ADD">
                <w:rPr>
                  <w:rFonts w:asciiTheme="minorHAnsi" w:hAnsiTheme="minorHAnsi" w:cstheme="minorHAnsi"/>
                  <w:b/>
                </w:rPr>
                <w:t>и</w:t>
              </w:r>
              <w:r w:rsidRPr="00C13ADD">
                <w:rPr>
                  <w:rFonts w:asciiTheme="minorHAnsi" w:hAnsiTheme="minorHAnsi" w:cstheme="minorHAnsi"/>
                  <w:b/>
                </w:rPr>
                <w:t>стерство сельского х</w:t>
              </w:r>
              <w:r w:rsidRPr="00C13ADD">
                <w:rPr>
                  <w:rFonts w:asciiTheme="minorHAnsi" w:hAnsiTheme="minorHAnsi" w:cstheme="minorHAnsi"/>
                  <w:b/>
                </w:rPr>
                <w:t>о</w:t>
              </w:r>
              <w:r w:rsidRPr="00C13ADD">
                <w:rPr>
                  <w:rFonts w:asciiTheme="minorHAnsi" w:hAnsiTheme="minorHAnsi" w:cstheme="minorHAnsi"/>
                  <w:b/>
                </w:rPr>
                <w:t>зяйства и мели</w:t>
              </w:r>
              <w:r w:rsidRPr="00C13ADD">
                <w:rPr>
                  <w:rFonts w:asciiTheme="minorHAnsi" w:hAnsiTheme="minorHAnsi" w:cstheme="minorHAnsi"/>
                  <w:b/>
                </w:rPr>
                <w:t>о</w:t>
              </w:r>
              <w:r w:rsidRPr="00C13ADD">
                <w:rPr>
                  <w:rFonts w:asciiTheme="minorHAnsi" w:hAnsiTheme="minorHAnsi" w:cstheme="minorHAnsi"/>
                  <w:b/>
                </w:rPr>
                <w:t>рации</w:t>
              </w:r>
            </w:hyperlink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67" w:type="dxa"/>
          </w:tcPr>
          <w:p w:rsidR="0042008A" w:rsidRPr="00C13ADD" w:rsidRDefault="0042008A" w:rsidP="000B6F7B">
            <w:pPr>
              <w:pStyle w:val="a8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42008A" w:rsidRPr="00C13ADD" w:rsidRDefault="0042008A" w:rsidP="0042008A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ind w:left="176" w:hanging="142"/>
              <w:jc w:val="both"/>
              <w:rPr>
                <w:rFonts w:asciiTheme="minorHAnsi" w:hAnsiTheme="minorHAnsi" w:cstheme="minorHAnsi"/>
              </w:rPr>
            </w:pPr>
            <w:r w:rsidRPr="00C13ADD">
              <w:rPr>
                <w:rFonts w:asciiTheme="minorHAnsi" w:hAnsiTheme="minorHAnsi" w:cstheme="minorHAnsi"/>
              </w:rPr>
              <w:t>мониторинг с/х угодий,</w:t>
            </w:r>
          </w:p>
          <w:p w:rsidR="0042008A" w:rsidRPr="00C13ADD" w:rsidRDefault="0042008A" w:rsidP="0042008A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ind w:left="176" w:hanging="142"/>
              <w:jc w:val="both"/>
              <w:rPr>
                <w:rFonts w:asciiTheme="minorHAnsi" w:hAnsiTheme="minorHAnsi" w:cstheme="minorHAnsi"/>
              </w:rPr>
            </w:pPr>
            <w:r w:rsidRPr="00C13ADD">
              <w:rPr>
                <w:rFonts w:asciiTheme="minorHAnsi" w:hAnsiTheme="minorHAnsi" w:cstheme="minorHAnsi"/>
              </w:rPr>
              <w:t>мониторинг водных ресу</w:t>
            </w:r>
            <w:r w:rsidRPr="00C13ADD">
              <w:rPr>
                <w:rFonts w:asciiTheme="minorHAnsi" w:hAnsiTheme="minorHAnsi" w:cstheme="minorHAnsi"/>
              </w:rPr>
              <w:t>р</w:t>
            </w:r>
            <w:r w:rsidRPr="00C13ADD">
              <w:rPr>
                <w:rFonts w:asciiTheme="minorHAnsi" w:hAnsiTheme="minorHAnsi" w:cstheme="minorHAnsi"/>
              </w:rPr>
              <w:t>сов</w:t>
            </w:r>
          </w:p>
          <w:p w:rsidR="0042008A" w:rsidRPr="00C13ADD" w:rsidRDefault="0042008A" w:rsidP="0042008A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ind w:left="176" w:hanging="142"/>
              <w:jc w:val="both"/>
              <w:rPr>
                <w:rFonts w:asciiTheme="minorHAnsi" w:hAnsiTheme="minorHAnsi" w:cstheme="minorHAnsi"/>
              </w:rPr>
            </w:pPr>
            <w:r w:rsidRPr="00C13ADD">
              <w:rPr>
                <w:rFonts w:asciiTheme="minorHAnsi" w:hAnsiTheme="minorHAnsi" w:cstheme="minorHAnsi"/>
              </w:rPr>
              <w:t>данные о применении пестиц</w:t>
            </w:r>
            <w:r w:rsidRPr="00C13ADD">
              <w:rPr>
                <w:rFonts w:asciiTheme="minorHAnsi" w:hAnsiTheme="minorHAnsi" w:cstheme="minorHAnsi"/>
              </w:rPr>
              <w:t>и</w:t>
            </w:r>
            <w:r w:rsidRPr="00C13ADD">
              <w:rPr>
                <w:rFonts w:asciiTheme="minorHAnsi" w:hAnsiTheme="minorHAnsi" w:cstheme="minorHAnsi"/>
              </w:rPr>
              <w:t>дов и химикатов</w:t>
            </w:r>
          </w:p>
          <w:p w:rsidR="0042008A" w:rsidRPr="00C13ADD" w:rsidRDefault="0042008A" w:rsidP="00C13ADD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ind w:left="176" w:hanging="142"/>
              <w:jc w:val="both"/>
              <w:rPr>
                <w:rFonts w:asciiTheme="minorHAnsi" w:hAnsiTheme="minorHAnsi" w:cstheme="minorHAnsi"/>
              </w:rPr>
            </w:pPr>
            <w:r w:rsidRPr="00C13ADD">
              <w:rPr>
                <w:rFonts w:asciiTheme="minorHAnsi" w:hAnsiTheme="minorHAnsi" w:cstheme="minorHAnsi"/>
              </w:rPr>
              <w:t>количественные и кач</w:t>
            </w:r>
            <w:r w:rsidRPr="00C13ADD">
              <w:rPr>
                <w:rFonts w:asciiTheme="minorHAnsi" w:hAnsiTheme="minorHAnsi" w:cstheme="minorHAnsi"/>
              </w:rPr>
              <w:t>е</w:t>
            </w:r>
            <w:r w:rsidRPr="00C13ADD">
              <w:rPr>
                <w:rFonts w:asciiTheme="minorHAnsi" w:hAnsiTheme="minorHAnsi" w:cstheme="minorHAnsi"/>
              </w:rPr>
              <w:t>ственные данные о водопользовании и о сооружениях, использующих водные ресурсы</w:t>
            </w:r>
          </w:p>
        </w:tc>
        <w:tc>
          <w:tcPr>
            <w:tcW w:w="3755" w:type="dxa"/>
          </w:tcPr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</w:rPr>
            </w:pPr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</w:rPr>
            </w:pPr>
            <w:r w:rsidRPr="00C13ADD">
              <w:rPr>
                <w:rFonts w:asciiTheme="minorHAnsi" w:hAnsiTheme="minorHAnsi" w:cstheme="minorHAnsi"/>
              </w:rPr>
              <w:t>Министр:</w:t>
            </w:r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</w:rPr>
            </w:pPr>
            <w:r w:rsidRPr="00C13ADD">
              <w:rPr>
                <w:rFonts w:asciiTheme="minorHAnsi" w:hAnsiTheme="minorHAnsi" w:cstheme="minorHAnsi"/>
              </w:rPr>
              <w:t xml:space="preserve">АЙДАРАЛИЕВ </w:t>
            </w:r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  <w:bCs/>
              </w:rPr>
            </w:pPr>
            <w:proofErr w:type="spellStart"/>
            <w:r w:rsidRPr="00C13ADD">
              <w:rPr>
                <w:rFonts w:asciiTheme="minorHAnsi" w:hAnsiTheme="minorHAnsi" w:cstheme="minorHAnsi"/>
              </w:rPr>
              <w:t>Таалайбек</w:t>
            </w:r>
            <w:proofErr w:type="spellEnd"/>
            <w:r w:rsidRPr="00C13AD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13ADD">
              <w:rPr>
                <w:rFonts w:asciiTheme="minorHAnsi" w:hAnsiTheme="minorHAnsi" w:cstheme="minorHAnsi"/>
              </w:rPr>
              <w:t>Алимбекович</w:t>
            </w:r>
            <w:proofErr w:type="spellEnd"/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</w:rPr>
            </w:pPr>
            <w:r w:rsidRPr="00C13ADD">
              <w:rPr>
                <w:rFonts w:asciiTheme="minorHAnsi" w:hAnsiTheme="minorHAnsi" w:cstheme="minorHAnsi"/>
              </w:rPr>
              <w:t>Адрес: Бишкек, ул. Киевская, 96а. т</w:t>
            </w:r>
            <w:r w:rsidRPr="00C13ADD">
              <w:rPr>
                <w:rFonts w:asciiTheme="minorHAnsi" w:hAnsiTheme="minorHAnsi" w:cstheme="minorHAnsi"/>
              </w:rPr>
              <w:t>е</w:t>
            </w:r>
            <w:r w:rsidRPr="00C13ADD">
              <w:rPr>
                <w:rFonts w:asciiTheme="minorHAnsi" w:hAnsiTheme="minorHAnsi" w:cstheme="minorHAnsi"/>
              </w:rPr>
              <w:t>лефоны: 623616;</w:t>
            </w:r>
          </w:p>
          <w:p w:rsidR="0042008A" w:rsidRPr="00C13ADD" w:rsidRDefault="00C13ADD" w:rsidP="000B6F7B">
            <w:pPr>
              <w:pStyle w:val="a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623633 (приемная министра)</w:t>
            </w:r>
          </w:p>
        </w:tc>
      </w:tr>
      <w:tr w:rsidR="0042008A" w:rsidRPr="00C13ADD" w:rsidTr="000B6F7B">
        <w:trPr>
          <w:jc w:val="center"/>
        </w:trPr>
        <w:tc>
          <w:tcPr>
            <w:tcW w:w="1559" w:type="dxa"/>
          </w:tcPr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</w:rPr>
            </w:pPr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  <w:b/>
              </w:rPr>
            </w:pPr>
            <w:hyperlink r:id="rId11" w:tgtFrame="_blank" w:history="1">
              <w:r w:rsidRPr="00C13ADD">
                <w:rPr>
                  <w:rFonts w:asciiTheme="minorHAnsi" w:hAnsiTheme="minorHAnsi" w:cstheme="minorHAnsi"/>
                  <w:b/>
                </w:rPr>
                <w:t>Мин</w:t>
              </w:r>
              <w:r w:rsidRPr="00C13ADD">
                <w:rPr>
                  <w:rFonts w:asciiTheme="minorHAnsi" w:hAnsiTheme="minorHAnsi" w:cstheme="minorHAnsi"/>
                  <w:b/>
                </w:rPr>
                <w:t>и</w:t>
              </w:r>
              <w:r w:rsidRPr="00C13ADD">
                <w:rPr>
                  <w:rFonts w:asciiTheme="minorHAnsi" w:hAnsiTheme="minorHAnsi" w:cstheme="minorHAnsi"/>
                  <w:b/>
                </w:rPr>
                <w:t>стерство здравоохран</w:t>
              </w:r>
              <w:r w:rsidRPr="00C13ADD">
                <w:rPr>
                  <w:rFonts w:asciiTheme="minorHAnsi" w:hAnsiTheme="minorHAnsi" w:cstheme="minorHAnsi"/>
                  <w:b/>
                </w:rPr>
                <w:t>е</w:t>
              </w:r>
              <w:r w:rsidRPr="00C13ADD">
                <w:rPr>
                  <w:rFonts w:asciiTheme="minorHAnsi" w:hAnsiTheme="minorHAnsi" w:cstheme="minorHAnsi"/>
                  <w:b/>
                </w:rPr>
                <w:t>ния</w:t>
              </w:r>
            </w:hyperlink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</w:rPr>
            </w:pPr>
          </w:p>
        </w:tc>
        <w:tc>
          <w:tcPr>
            <w:tcW w:w="4467" w:type="dxa"/>
          </w:tcPr>
          <w:p w:rsidR="0042008A" w:rsidRPr="00C13ADD" w:rsidRDefault="0042008A" w:rsidP="000B6F7B">
            <w:pPr>
              <w:pStyle w:val="a8"/>
              <w:ind w:left="34"/>
              <w:jc w:val="both"/>
              <w:rPr>
                <w:rFonts w:asciiTheme="minorHAnsi" w:hAnsiTheme="minorHAnsi" w:cstheme="minorHAnsi"/>
              </w:rPr>
            </w:pPr>
          </w:p>
          <w:p w:rsidR="0042008A" w:rsidRPr="00C13ADD" w:rsidRDefault="0042008A" w:rsidP="0042008A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jc w:val="both"/>
              <w:rPr>
                <w:rFonts w:asciiTheme="minorHAnsi" w:hAnsiTheme="minorHAnsi" w:cstheme="minorHAnsi"/>
              </w:rPr>
            </w:pPr>
            <w:r w:rsidRPr="00C13ADD">
              <w:rPr>
                <w:rFonts w:asciiTheme="minorHAnsi" w:hAnsiTheme="minorHAnsi" w:cstheme="minorHAnsi"/>
              </w:rPr>
              <w:t>мониторинг воздействия факт</w:t>
            </w:r>
            <w:r w:rsidRPr="00C13ADD">
              <w:rPr>
                <w:rFonts w:asciiTheme="minorHAnsi" w:hAnsiTheme="minorHAnsi" w:cstheme="minorHAnsi"/>
              </w:rPr>
              <w:t>о</w:t>
            </w:r>
            <w:r w:rsidRPr="00C13ADD">
              <w:rPr>
                <w:rFonts w:asciiTheme="minorHAnsi" w:hAnsiTheme="minorHAnsi" w:cstheme="minorHAnsi"/>
              </w:rPr>
              <w:t>ров среды обитания на здоровье населения</w:t>
            </w:r>
          </w:p>
        </w:tc>
        <w:tc>
          <w:tcPr>
            <w:tcW w:w="3755" w:type="dxa"/>
          </w:tcPr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</w:rPr>
            </w:pPr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</w:rPr>
            </w:pPr>
            <w:hyperlink r:id="rId12" w:history="1">
              <w:r w:rsidRPr="00C13ADD">
                <w:rPr>
                  <w:rFonts w:asciiTheme="minorHAnsi" w:hAnsiTheme="minorHAnsi" w:cstheme="minorHAnsi"/>
                </w:rPr>
                <w:t>Министр:</w:t>
              </w:r>
            </w:hyperlink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  <w:bCs/>
              </w:rPr>
            </w:pPr>
            <w:r w:rsidRPr="00C13ADD">
              <w:rPr>
                <w:rFonts w:asciiTheme="minorHAnsi" w:hAnsiTheme="minorHAnsi" w:cstheme="minorHAnsi"/>
                <w:bCs/>
              </w:rPr>
              <w:t xml:space="preserve">САГИМБАЕВА </w:t>
            </w:r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</w:rPr>
            </w:pPr>
            <w:r w:rsidRPr="00C13ADD">
              <w:rPr>
                <w:rFonts w:asciiTheme="minorHAnsi" w:hAnsiTheme="minorHAnsi" w:cstheme="minorHAnsi"/>
                <w:bCs/>
              </w:rPr>
              <w:t xml:space="preserve">Динара </w:t>
            </w:r>
            <w:proofErr w:type="spellStart"/>
            <w:r w:rsidRPr="00C13ADD">
              <w:rPr>
                <w:rFonts w:asciiTheme="minorHAnsi" w:hAnsiTheme="minorHAnsi" w:cstheme="minorHAnsi"/>
                <w:bCs/>
              </w:rPr>
              <w:t>Зарл</w:t>
            </w:r>
            <w:r w:rsidRPr="00C13ADD">
              <w:rPr>
                <w:rFonts w:asciiTheme="minorHAnsi" w:hAnsiTheme="minorHAnsi" w:cstheme="minorHAnsi"/>
                <w:bCs/>
              </w:rPr>
              <w:t>ы</w:t>
            </w:r>
            <w:r w:rsidRPr="00C13ADD">
              <w:rPr>
                <w:rFonts w:asciiTheme="minorHAnsi" w:hAnsiTheme="minorHAnsi" w:cstheme="minorHAnsi"/>
                <w:bCs/>
              </w:rPr>
              <w:t>ковна</w:t>
            </w:r>
            <w:proofErr w:type="spellEnd"/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</w:rPr>
            </w:pPr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</w:rPr>
            </w:pPr>
            <w:r w:rsidRPr="00C13ADD">
              <w:rPr>
                <w:rFonts w:asciiTheme="minorHAnsi" w:hAnsiTheme="minorHAnsi" w:cstheme="minorHAnsi"/>
              </w:rPr>
              <w:t xml:space="preserve">Адрес: 720040, г. Бишкек, ул. </w:t>
            </w:r>
            <w:proofErr w:type="gramStart"/>
            <w:r w:rsidRPr="00C13ADD">
              <w:rPr>
                <w:rFonts w:asciiTheme="minorHAnsi" w:hAnsiTheme="minorHAnsi" w:cstheme="minorHAnsi"/>
              </w:rPr>
              <w:t>Моско</w:t>
            </w:r>
            <w:r w:rsidRPr="00C13ADD">
              <w:rPr>
                <w:rFonts w:asciiTheme="minorHAnsi" w:hAnsiTheme="minorHAnsi" w:cstheme="minorHAnsi"/>
              </w:rPr>
              <w:t>в</w:t>
            </w:r>
            <w:r w:rsidRPr="00C13ADD">
              <w:rPr>
                <w:rFonts w:asciiTheme="minorHAnsi" w:hAnsiTheme="minorHAnsi" w:cstheme="minorHAnsi"/>
              </w:rPr>
              <w:t>ская</w:t>
            </w:r>
            <w:proofErr w:type="gramEnd"/>
            <w:r w:rsidRPr="00C13ADD">
              <w:rPr>
                <w:rFonts w:asciiTheme="minorHAnsi" w:hAnsiTheme="minorHAnsi" w:cstheme="minorHAnsi"/>
              </w:rPr>
              <w:t>, 148</w:t>
            </w:r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</w:rPr>
            </w:pPr>
            <w:hyperlink r:id="rId13" w:history="1">
              <w:r w:rsidRPr="00C13ADD">
                <w:rPr>
                  <w:rStyle w:val="a7"/>
                  <w:rFonts w:asciiTheme="minorHAnsi" w:hAnsiTheme="minorHAnsi" w:cstheme="minorHAnsi"/>
                </w:rPr>
                <w:t>http://www.med.kg</w:t>
              </w:r>
            </w:hyperlink>
            <w:r w:rsidRPr="00C13ADD">
              <w:rPr>
                <w:rFonts w:asciiTheme="minorHAnsi" w:hAnsiTheme="minorHAnsi" w:cstheme="minorHAnsi"/>
              </w:rPr>
              <w:t xml:space="preserve"> </w:t>
            </w:r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</w:rPr>
            </w:pPr>
            <w:hyperlink r:id="rId14" w:history="1">
              <w:r w:rsidRPr="00C13ADD">
                <w:rPr>
                  <w:rStyle w:val="a7"/>
                  <w:rFonts w:asciiTheme="minorHAnsi" w:hAnsiTheme="minorHAnsi" w:cstheme="minorHAnsi"/>
                </w:rPr>
                <w:t>mz@med.kg</w:t>
              </w:r>
            </w:hyperlink>
            <w:r w:rsidRPr="00C13ADD">
              <w:rPr>
                <w:rFonts w:asciiTheme="minorHAnsi" w:hAnsiTheme="minorHAnsi" w:cstheme="minorHAnsi"/>
              </w:rPr>
              <w:t xml:space="preserve">,  </w:t>
            </w:r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</w:rPr>
            </w:pPr>
            <w:r w:rsidRPr="00C13ADD">
              <w:rPr>
                <w:rFonts w:asciiTheme="minorHAnsi" w:hAnsiTheme="minorHAnsi" w:cstheme="minorHAnsi"/>
              </w:rPr>
              <w:t>622680 (приемная министра)</w:t>
            </w:r>
          </w:p>
        </w:tc>
      </w:tr>
      <w:tr w:rsidR="0042008A" w:rsidRPr="00C13ADD" w:rsidTr="000B6F7B">
        <w:trPr>
          <w:jc w:val="center"/>
        </w:trPr>
        <w:tc>
          <w:tcPr>
            <w:tcW w:w="9781" w:type="dxa"/>
            <w:gridSpan w:val="3"/>
            <w:tcBorders>
              <w:bottom w:val="single" w:sz="4" w:space="0" w:color="000000"/>
            </w:tcBorders>
            <w:shd w:val="clear" w:color="auto" w:fill="95B3D7"/>
          </w:tcPr>
          <w:p w:rsidR="0042008A" w:rsidRPr="00C13ADD" w:rsidRDefault="0042008A" w:rsidP="000B6F7B">
            <w:pPr>
              <w:pStyle w:val="a8"/>
              <w:tabs>
                <w:tab w:val="num" w:pos="176"/>
              </w:tabs>
              <w:ind w:left="176" w:hanging="142"/>
              <w:rPr>
                <w:rFonts w:asciiTheme="minorHAnsi" w:hAnsiTheme="minorHAnsi" w:cstheme="minorHAnsi"/>
                <w:bCs/>
              </w:rPr>
            </w:pPr>
            <w:r w:rsidRPr="00C13ADD">
              <w:rPr>
                <w:rFonts w:asciiTheme="minorHAnsi" w:hAnsiTheme="minorHAnsi" w:cstheme="minorHAnsi"/>
              </w:rPr>
              <w:t xml:space="preserve">Агентства </w:t>
            </w:r>
          </w:p>
        </w:tc>
      </w:tr>
      <w:tr w:rsidR="0042008A" w:rsidRPr="00C13ADD" w:rsidTr="000B6F7B">
        <w:trPr>
          <w:jc w:val="center"/>
        </w:trPr>
        <w:tc>
          <w:tcPr>
            <w:tcW w:w="1559" w:type="dxa"/>
            <w:tcBorders>
              <w:bottom w:val="single" w:sz="4" w:space="0" w:color="auto"/>
            </w:tcBorders>
          </w:tcPr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  <w:b/>
              </w:rPr>
            </w:pPr>
            <w:r w:rsidRPr="00C13ADD">
              <w:rPr>
                <w:rFonts w:asciiTheme="minorHAnsi" w:hAnsiTheme="minorHAnsi" w:cstheme="minorHAnsi"/>
                <w:b/>
              </w:rPr>
              <w:t>Госуда</w:t>
            </w:r>
            <w:r w:rsidRPr="00C13ADD">
              <w:rPr>
                <w:rFonts w:asciiTheme="minorHAnsi" w:hAnsiTheme="minorHAnsi" w:cstheme="minorHAnsi"/>
                <w:b/>
              </w:rPr>
              <w:t>р</w:t>
            </w:r>
            <w:r w:rsidRPr="00C13ADD">
              <w:rPr>
                <w:rFonts w:asciiTheme="minorHAnsi" w:hAnsiTheme="minorHAnsi" w:cstheme="minorHAnsi"/>
                <w:b/>
              </w:rPr>
              <w:t>ственное агентство по геол</w:t>
            </w:r>
            <w:r w:rsidRPr="00C13ADD">
              <w:rPr>
                <w:rFonts w:asciiTheme="minorHAnsi" w:hAnsiTheme="minorHAnsi" w:cstheme="minorHAnsi"/>
                <w:b/>
              </w:rPr>
              <w:t>о</w:t>
            </w:r>
            <w:r w:rsidRPr="00C13ADD">
              <w:rPr>
                <w:rFonts w:asciiTheme="minorHAnsi" w:hAnsiTheme="minorHAnsi" w:cstheme="minorHAnsi"/>
                <w:b/>
              </w:rPr>
              <w:t>гии и минерал</w:t>
            </w:r>
            <w:r w:rsidRPr="00C13ADD">
              <w:rPr>
                <w:rFonts w:asciiTheme="minorHAnsi" w:hAnsiTheme="minorHAnsi" w:cstheme="minorHAnsi"/>
                <w:b/>
              </w:rPr>
              <w:t>ь</w:t>
            </w:r>
            <w:r w:rsidRPr="00C13ADD">
              <w:rPr>
                <w:rFonts w:asciiTheme="minorHAnsi" w:hAnsiTheme="minorHAnsi" w:cstheme="minorHAnsi"/>
                <w:b/>
              </w:rPr>
              <w:t>ным р</w:t>
            </w:r>
            <w:r w:rsidRPr="00C13ADD">
              <w:rPr>
                <w:rFonts w:asciiTheme="minorHAnsi" w:hAnsiTheme="minorHAnsi" w:cstheme="minorHAnsi"/>
                <w:b/>
              </w:rPr>
              <w:t>е</w:t>
            </w:r>
            <w:r w:rsidRPr="00C13ADD">
              <w:rPr>
                <w:rFonts w:asciiTheme="minorHAnsi" w:hAnsiTheme="minorHAnsi" w:cstheme="minorHAnsi"/>
                <w:b/>
              </w:rPr>
              <w:t xml:space="preserve">сурсам </w:t>
            </w:r>
          </w:p>
        </w:tc>
        <w:tc>
          <w:tcPr>
            <w:tcW w:w="4467" w:type="dxa"/>
            <w:tcBorders>
              <w:bottom w:val="single" w:sz="4" w:space="0" w:color="auto"/>
            </w:tcBorders>
          </w:tcPr>
          <w:p w:rsidR="0042008A" w:rsidRPr="00C13ADD" w:rsidRDefault="0042008A" w:rsidP="0042008A">
            <w:pPr>
              <w:pStyle w:val="a8"/>
              <w:numPr>
                <w:ilvl w:val="0"/>
                <w:numId w:val="5"/>
              </w:numPr>
              <w:tabs>
                <w:tab w:val="num" w:pos="176"/>
              </w:tabs>
              <w:ind w:left="176" w:hanging="142"/>
              <w:rPr>
                <w:rFonts w:asciiTheme="minorHAnsi" w:hAnsiTheme="minorHAnsi" w:cstheme="minorHAnsi"/>
              </w:rPr>
            </w:pPr>
            <w:r w:rsidRPr="00C13ADD">
              <w:rPr>
                <w:rFonts w:asciiTheme="minorHAnsi" w:hAnsiTheme="minorHAnsi" w:cstheme="minorHAnsi"/>
              </w:rPr>
              <w:t xml:space="preserve">Данные по </w:t>
            </w:r>
            <w:proofErr w:type="gramStart"/>
            <w:r w:rsidRPr="00C13ADD">
              <w:rPr>
                <w:rFonts w:asciiTheme="minorHAnsi" w:hAnsiTheme="minorHAnsi" w:cstheme="minorHAnsi"/>
              </w:rPr>
              <w:t>горно-рудным</w:t>
            </w:r>
            <w:proofErr w:type="gramEnd"/>
            <w:r w:rsidRPr="00C13ADD">
              <w:rPr>
                <w:rFonts w:asciiTheme="minorHAnsi" w:hAnsiTheme="minorHAnsi" w:cstheme="minorHAnsi"/>
              </w:rPr>
              <w:t xml:space="preserve"> и геологоразведочным предприят</w:t>
            </w:r>
            <w:r w:rsidRPr="00C13ADD">
              <w:rPr>
                <w:rFonts w:asciiTheme="minorHAnsi" w:hAnsiTheme="minorHAnsi" w:cstheme="minorHAnsi"/>
              </w:rPr>
              <w:t>и</w:t>
            </w:r>
            <w:r w:rsidRPr="00C13ADD">
              <w:rPr>
                <w:rFonts w:asciiTheme="minorHAnsi" w:hAnsiTheme="minorHAnsi" w:cstheme="minorHAnsi"/>
              </w:rPr>
              <w:t>ям, осуществляющим деятел</w:t>
            </w:r>
            <w:r w:rsidRPr="00C13ADD">
              <w:rPr>
                <w:rFonts w:asciiTheme="minorHAnsi" w:hAnsiTheme="minorHAnsi" w:cstheme="minorHAnsi"/>
              </w:rPr>
              <w:t>ь</w:t>
            </w:r>
            <w:r w:rsidRPr="00C13ADD">
              <w:rPr>
                <w:rFonts w:asciiTheme="minorHAnsi" w:hAnsiTheme="minorHAnsi" w:cstheme="minorHAnsi"/>
              </w:rPr>
              <w:t>ность в Кыргызской Республике</w:t>
            </w:r>
          </w:p>
          <w:p w:rsidR="0042008A" w:rsidRPr="00C13ADD" w:rsidRDefault="0042008A" w:rsidP="0042008A">
            <w:pPr>
              <w:pStyle w:val="a8"/>
              <w:numPr>
                <w:ilvl w:val="0"/>
                <w:numId w:val="5"/>
              </w:numPr>
              <w:tabs>
                <w:tab w:val="num" w:pos="176"/>
              </w:tabs>
              <w:ind w:left="176" w:hanging="142"/>
              <w:rPr>
                <w:rFonts w:asciiTheme="minorHAnsi" w:hAnsiTheme="minorHAnsi" w:cstheme="minorHAnsi"/>
              </w:rPr>
            </w:pPr>
            <w:r w:rsidRPr="00C13ADD">
              <w:rPr>
                <w:rFonts w:asciiTheme="minorHAnsi" w:hAnsiTheme="minorHAnsi" w:cstheme="minorHAnsi"/>
              </w:rPr>
              <w:t>Данные по подземным во</w:t>
            </w:r>
            <w:r w:rsidRPr="00C13ADD">
              <w:rPr>
                <w:rFonts w:asciiTheme="minorHAnsi" w:hAnsiTheme="minorHAnsi" w:cstheme="minorHAnsi"/>
              </w:rPr>
              <w:t>д</w:t>
            </w:r>
            <w:r w:rsidRPr="00C13ADD">
              <w:rPr>
                <w:rFonts w:asciiTheme="minorHAnsi" w:hAnsiTheme="minorHAnsi" w:cstheme="minorHAnsi"/>
              </w:rPr>
              <w:t>ным источникам</w:t>
            </w:r>
          </w:p>
        </w:tc>
        <w:tc>
          <w:tcPr>
            <w:tcW w:w="3755" w:type="dxa"/>
            <w:tcBorders>
              <w:bottom w:val="single" w:sz="4" w:space="0" w:color="auto"/>
            </w:tcBorders>
          </w:tcPr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C13ADD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Директор</w:t>
            </w:r>
            <w:r w:rsidRPr="00C13ADD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br/>
              <w:t xml:space="preserve">ЧУНУЕВ </w:t>
            </w:r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C13ADD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Ишимбай </w:t>
            </w:r>
            <w:proofErr w:type="spellStart"/>
            <w:r w:rsidRPr="00C13ADD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Карыба</w:t>
            </w:r>
            <w:r w:rsidRPr="00C13ADD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е</w:t>
            </w:r>
            <w:r w:rsidRPr="00C13ADD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вич</w:t>
            </w:r>
            <w:proofErr w:type="spellEnd"/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</w:rPr>
            </w:pPr>
            <w:proofErr w:type="spellStart"/>
            <w:r w:rsidRPr="00C13ADD">
              <w:rPr>
                <w:rFonts w:asciiTheme="minorHAnsi" w:hAnsiTheme="minorHAnsi" w:cstheme="minorHAnsi"/>
              </w:rPr>
              <w:t>г</w:t>
            </w:r>
            <w:proofErr w:type="gramStart"/>
            <w:r w:rsidRPr="00C13ADD">
              <w:rPr>
                <w:rFonts w:asciiTheme="minorHAnsi" w:hAnsiTheme="minorHAnsi" w:cstheme="minorHAnsi"/>
              </w:rPr>
              <w:t>.Б</w:t>
            </w:r>
            <w:proofErr w:type="gramEnd"/>
            <w:r w:rsidRPr="00C13ADD">
              <w:rPr>
                <w:rFonts w:asciiTheme="minorHAnsi" w:hAnsiTheme="minorHAnsi" w:cstheme="minorHAnsi"/>
              </w:rPr>
              <w:t>ишкек</w:t>
            </w:r>
            <w:proofErr w:type="spellEnd"/>
            <w:r w:rsidRPr="00C13ADD">
              <w:rPr>
                <w:rFonts w:asciiTheme="minorHAnsi" w:hAnsiTheme="minorHAnsi" w:cstheme="minorHAnsi"/>
              </w:rPr>
              <w:t>,</w:t>
            </w:r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</w:rPr>
            </w:pPr>
            <w:r w:rsidRPr="00C13ADD">
              <w:rPr>
                <w:rFonts w:asciiTheme="minorHAnsi" w:hAnsiTheme="minorHAnsi" w:cstheme="minorHAnsi"/>
              </w:rPr>
              <w:t>пр</w:t>
            </w:r>
            <w:proofErr w:type="gramStart"/>
            <w:r w:rsidRPr="00C13ADD">
              <w:rPr>
                <w:rFonts w:asciiTheme="minorHAnsi" w:hAnsiTheme="minorHAnsi" w:cstheme="minorHAnsi"/>
              </w:rPr>
              <w:t>.Э</w:t>
            </w:r>
            <w:proofErr w:type="gramEnd"/>
            <w:r w:rsidRPr="00C13ADD">
              <w:rPr>
                <w:rFonts w:asciiTheme="minorHAnsi" w:hAnsiTheme="minorHAnsi" w:cstheme="minorHAnsi"/>
              </w:rPr>
              <w:t>ркиндик,2</w:t>
            </w:r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  <w:spacing w:val="-6"/>
              </w:rPr>
            </w:pPr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  <w:spacing w:val="-6"/>
              </w:rPr>
            </w:pPr>
            <w:hyperlink r:id="rId15" w:history="1">
              <w:r w:rsidRPr="00C13ADD">
                <w:rPr>
                  <w:rStyle w:val="a7"/>
                  <w:rFonts w:asciiTheme="minorHAnsi" w:hAnsiTheme="minorHAnsi" w:cstheme="minorHAnsi"/>
                  <w:spacing w:val="-6"/>
                </w:rPr>
                <w:t>http://www.kgs.bishkek.gov.kg</w:t>
              </w:r>
            </w:hyperlink>
            <w:r w:rsidRPr="00C13ADD">
              <w:rPr>
                <w:rFonts w:asciiTheme="minorHAnsi" w:hAnsiTheme="minorHAnsi" w:cstheme="minorHAnsi"/>
                <w:spacing w:val="-6"/>
              </w:rPr>
              <w:t xml:space="preserve"> </w:t>
            </w:r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  <w:spacing w:val="-6"/>
              </w:rPr>
            </w:pPr>
            <w:hyperlink r:id="rId16" w:history="1">
              <w:r w:rsidRPr="00C13ADD">
                <w:rPr>
                  <w:rStyle w:val="a7"/>
                  <w:rFonts w:asciiTheme="minorHAnsi" w:hAnsiTheme="minorHAnsi" w:cstheme="minorHAnsi"/>
                  <w:spacing w:val="-6"/>
                </w:rPr>
                <w:t>mail@geoagency.bishkek.gov.kg</w:t>
              </w:r>
            </w:hyperlink>
          </w:p>
        </w:tc>
      </w:tr>
      <w:tr w:rsidR="0042008A" w:rsidRPr="00C13ADD" w:rsidTr="000B6F7B">
        <w:trPr>
          <w:jc w:val="center"/>
        </w:trPr>
        <w:tc>
          <w:tcPr>
            <w:tcW w:w="1559" w:type="dxa"/>
          </w:tcPr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</w:rPr>
            </w:pPr>
            <w:r w:rsidRPr="00C13ADD">
              <w:rPr>
                <w:rFonts w:asciiTheme="minorHAnsi" w:hAnsiTheme="minorHAnsi" w:cstheme="minorHAnsi"/>
                <w:b/>
              </w:rPr>
              <w:t>Госуда</w:t>
            </w:r>
            <w:r w:rsidRPr="00C13ADD">
              <w:rPr>
                <w:rFonts w:asciiTheme="minorHAnsi" w:hAnsiTheme="minorHAnsi" w:cstheme="minorHAnsi"/>
                <w:b/>
              </w:rPr>
              <w:t>р</w:t>
            </w:r>
            <w:r w:rsidRPr="00C13ADD">
              <w:rPr>
                <w:rFonts w:asciiTheme="minorHAnsi" w:hAnsiTheme="minorHAnsi" w:cstheme="minorHAnsi"/>
                <w:b/>
              </w:rPr>
              <w:t>ственное агентство охраны окруж</w:t>
            </w:r>
            <w:r w:rsidRPr="00C13ADD">
              <w:rPr>
                <w:rFonts w:asciiTheme="minorHAnsi" w:hAnsiTheme="minorHAnsi" w:cstheme="minorHAnsi"/>
                <w:b/>
              </w:rPr>
              <w:t>а</w:t>
            </w:r>
            <w:r w:rsidRPr="00C13ADD">
              <w:rPr>
                <w:rFonts w:asciiTheme="minorHAnsi" w:hAnsiTheme="minorHAnsi" w:cstheme="minorHAnsi"/>
                <w:b/>
              </w:rPr>
              <w:t xml:space="preserve">ющей среды и </w:t>
            </w:r>
            <w:r w:rsidRPr="00C13ADD">
              <w:rPr>
                <w:rFonts w:asciiTheme="minorHAnsi" w:hAnsiTheme="minorHAnsi" w:cstheme="minorHAnsi"/>
                <w:b/>
              </w:rPr>
              <w:lastRenderedPageBreak/>
              <w:t>лесному хозяйству</w:t>
            </w:r>
          </w:p>
        </w:tc>
        <w:tc>
          <w:tcPr>
            <w:tcW w:w="4467" w:type="dxa"/>
          </w:tcPr>
          <w:p w:rsidR="0042008A" w:rsidRPr="00C13ADD" w:rsidRDefault="0042008A" w:rsidP="0042008A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jc w:val="both"/>
              <w:rPr>
                <w:rFonts w:asciiTheme="minorHAnsi" w:hAnsiTheme="minorHAnsi" w:cstheme="minorHAnsi"/>
              </w:rPr>
            </w:pPr>
            <w:r w:rsidRPr="00C13ADD">
              <w:rPr>
                <w:rFonts w:asciiTheme="minorHAnsi" w:hAnsiTheme="minorHAnsi" w:cstheme="minorHAnsi"/>
              </w:rPr>
              <w:lastRenderedPageBreak/>
              <w:t>Госконтроль за состоянием окружающей среды,</w:t>
            </w:r>
          </w:p>
          <w:p w:rsidR="0042008A" w:rsidRPr="00C13ADD" w:rsidRDefault="0042008A" w:rsidP="0042008A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jc w:val="both"/>
              <w:rPr>
                <w:rFonts w:asciiTheme="minorHAnsi" w:hAnsiTheme="minorHAnsi" w:cstheme="minorHAnsi"/>
              </w:rPr>
            </w:pPr>
            <w:r w:rsidRPr="00C13ADD">
              <w:rPr>
                <w:rFonts w:asciiTheme="minorHAnsi" w:hAnsiTheme="minorHAnsi" w:cstheme="minorHAnsi"/>
              </w:rPr>
              <w:t>Регулирование использования природных ресурсов,</w:t>
            </w:r>
          </w:p>
          <w:p w:rsidR="0042008A" w:rsidRPr="00C13ADD" w:rsidRDefault="0042008A" w:rsidP="0042008A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jc w:val="both"/>
              <w:rPr>
                <w:rFonts w:asciiTheme="minorHAnsi" w:hAnsiTheme="minorHAnsi" w:cstheme="minorHAnsi"/>
              </w:rPr>
            </w:pPr>
            <w:r w:rsidRPr="00C13ADD">
              <w:rPr>
                <w:rFonts w:asciiTheme="minorHAnsi" w:hAnsiTheme="minorHAnsi" w:cstheme="minorHAnsi"/>
              </w:rPr>
              <w:t>Охрана, оздоровление и улучш</w:t>
            </w:r>
            <w:r w:rsidRPr="00C13ADD">
              <w:rPr>
                <w:rFonts w:asciiTheme="minorHAnsi" w:hAnsiTheme="minorHAnsi" w:cstheme="minorHAnsi"/>
              </w:rPr>
              <w:t>е</w:t>
            </w:r>
            <w:r w:rsidRPr="00C13ADD">
              <w:rPr>
                <w:rFonts w:asciiTheme="minorHAnsi" w:hAnsiTheme="minorHAnsi" w:cstheme="minorHAnsi"/>
              </w:rPr>
              <w:t xml:space="preserve">ние </w:t>
            </w:r>
            <w:r w:rsidRPr="00C13ADD">
              <w:rPr>
                <w:rFonts w:asciiTheme="minorHAnsi" w:hAnsiTheme="minorHAnsi" w:cstheme="minorHAnsi"/>
              </w:rPr>
              <w:lastRenderedPageBreak/>
              <w:t>качества окружающей среды,</w:t>
            </w:r>
          </w:p>
          <w:p w:rsidR="0042008A" w:rsidRPr="00C13ADD" w:rsidRDefault="0042008A" w:rsidP="0042008A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jc w:val="both"/>
              <w:rPr>
                <w:rFonts w:asciiTheme="minorHAnsi" w:hAnsiTheme="minorHAnsi" w:cstheme="minorHAnsi"/>
              </w:rPr>
            </w:pPr>
            <w:r w:rsidRPr="00C13ADD">
              <w:rPr>
                <w:rFonts w:asciiTheme="minorHAnsi" w:hAnsiTheme="minorHAnsi" w:cstheme="minorHAnsi"/>
              </w:rPr>
              <w:t>Мониторинг животного и растительного мира, лесных ресу</w:t>
            </w:r>
            <w:r w:rsidRPr="00C13ADD">
              <w:rPr>
                <w:rFonts w:asciiTheme="minorHAnsi" w:hAnsiTheme="minorHAnsi" w:cstheme="minorHAnsi"/>
              </w:rPr>
              <w:t>р</w:t>
            </w:r>
            <w:r w:rsidRPr="00C13ADD">
              <w:rPr>
                <w:rFonts w:asciiTheme="minorHAnsi" w:hAnsiTheme="minorHAnsi" w:cstheme="minorHAnsi"/>
              </w:rPr>
              <w:t>сов,</w:t>
            </w:r>
          </w:p>
          <w:p w:rsidR="0042008A" w:rsidRPr="00C13ADD" w:rsidRDefault="0042008A" w:rsidP="0042008A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jc w:val="both"/>
              <w:rPr>
                <w:rFonts w:asciiTheme="minorHAnsi" w:hAnsiTheme="minorHAnsi" w:cstheme="minorHAnsi"/>
              </w:rPr>
            </w:pPr>
            <w:r w:rsidRPr="00C13ADD">
              <w:rPr>
                <w:rFonts w:asciiTheme="minorHAnsi" w:hAnsiTheme="minorHAnsi" w:cstheme="minorHAnsi"/>
              </w:rPr>
              <w:t>Мониторинг воздействия хозя</w:t>
            </w:r>
            <w:r w:rsidRPr="00C13ADD">
              <w:rPr>
                <w:rFonts w:asciiTheme="minorHAnsi" w:hAnsiTheme="minorHAnsi" w:cstheme="minorHAnsi"/>
              </w:rPr>
              <w:t>й</w:t>
            </w:r>
            <w:r w:rsidRPr="00C13ADD">
              <w:rPr>
                <w:rFonts w:asciiTheme="minorHAnsi" w:hAnsiTheme="minorHAnsi" w:cstheme="minorHAnsi"/>
              </w:rPr>
              <w:t>ствующих субъектов на окруж</w:t>
            </w:r>
            <w:r w:rsidRPr="00C13ADD">
              <w:rPr>
                <w:rFonts w:asciiTheme="minorHAnsi" w:hAnsiTheme="minorHAnsi" w:cstheme="minorHAnsi"/>
              </w:rPr>
              <w:t>а</w:t>
            </w:r>
            <w:r w:rsidRPr="00C13ADD">
              <w:rPr>
                <w:rFonts w:asciiTheme="minorHAnsi" w:hAnsiTheme="minorHAnsi" w:cstheme="minorHAnsi"/>
              </w:rPr>
              <w:t>ющую среду в различных отраслях пр</w:t>
            </w:r>
            <w:r w:rsidRPr="00C13ADD">
              <w:rPr>
                <w:rFonts w:asciiTheme="minorHAnsi" w:hAnsiTheme="minorHAnsi" w:cstheme="minorHAnsi"/>
              </w:rPr>
              <w:t>о</w:t>
            </w:r>
            <w:r w:rsidRPr="00C13ADD">
              <w:rPr>
                <w:rFonts w:asciiTheme="minorHAnsi" w:hAnsiTheme="minorHAnsi" w:cstheme="minorHAnsi"/>
              </w:rPr>
              <w:t>мышленности</w:t>
            </w:r>
          </w:p>
          <w:p w:rsidR="0042008A" w:rsidRPr="00C13ADD" w:rsidRDefault="0042008A" w:rsidP="0042008A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jc w:val="both"/>
              <w:rPr>
                <w:rFonts w:asciiTheme="minorHAnsi" w:hAnsiTheme="minorHAnsi" w:cstheme="minorHAnsi"/>
              </w:rPr>
            </w:pPr>
            <w:r w:rsidRPr="00C13ADD">
              <w:rPr>
                <w:rFonts w:asciiTheme="minorHAnsi" w:hAnsiTheme="minorHAnsi" w:cstheme="minorHAnsi"/>
              </w:rPr>
              <w:t>Планы развития лесного хозя</w:t>
            </w:r>
            <w:r w:rsidRPr="00C13ADD">
              <w:rPr>
                <w:rFonts w:asciiTheme="minorHAnsi" w:hAnsiTheme="minorHAnsi" w:cstheme="minorHAnsi"/>
              </w:rPr>
              <w:t>й</w:t>
            </w:r>
            <w:r w:rsidRPr="00C13ADD">
              <w:rPr>
                <w:rFonts w:asciiTheme="minorHAnsi" w:hAnsiTheme="minorHAnsi" w:cstheme="minorHAnsi"/>
              </w:rPr>
              <w:t>ства</w:t>
            </w:r>
          </w:p>
          <w:p w:rsidR="0042008A" w:rsidRPr="00C13ADD" w:rsidRDefault="0042008A" w:rsidP="0042008A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jc w:val="both"/>
              <w:rPr>
                <w:rFonts w:asciiTheme="minorHAnsi" w:hAnsiTheme="minorHAnsi" w:cstheme="minorHAnsi"/>
              </w:rPr>
            </w:pPr>
            <w:r w:rsidRPr="00C13ADD">
              <w:rPr>
                <w:rFonts w:asciiTheme="minorHAnsi" w:hAnsiTheme="minorHAnsi" w:cstheme="minorHAnsi"/>
              </w:rPr>
              <w:t>Национальная система эколог</w:t>
            </w:r>
            <w:r w:rsidRPr="00C13ADD">
              <w:rPr>
                <w:rFonts w:asciiTheme="minorHAnsi" w:hAnsiTheme="minorHAnsi" w:cstheme="minorHAnsi"/>
              </w:rPr>
              <w:t>и</w:t>
            </w:r>
            <w:r w:rsidRPr="00C13ADD">
              <w:rPr>
                <w:rFonts w:asciiTheme="minorHAnsi" w:hAnsiTheme="minorHAnsi" w:cstheme="minorHAnsi"/>
              </w:rPr>
              <w:t>ческой информации</w:t>
            </w:r>
          </w:p>
          <w:p w:rsidR="0042008A" w:rsidRPr="00C13ADD" w:rsidRDefault="0042008A" w:rsidP="0042008A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jc w:val="both"/>
              <w:rPr>
                <w:rFonts w:asciiTheme="minorHAnsi" w:hAnsiTheme="minorHAnsi" w:cstheme="minorHAnsi"/>
              </w:rPr>
            </w:pPr>
            <w:r w:rsidRPr="00C13ADD">
              <w:rPr>
                <w:rFonts w:asciiTheme="minorHAnsi" w:hAnsiTheme="minorHAnsi" w:cstheme="minorHAnsi"/>
              </w:rPr>
              <w:t>Национальный экологический фонд.</w:t>
            </w:r>
          </w:p>
        </w:tc>
        <w:tc>
          <w:tcPr>
            <w:tcW w:w="3755" w:type="dxa"/>
          </w:tcPr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</w:rPr>
            </w:pPr>
            <w:r w:rsidRPr="00C13ADD">
              <w:rPr>
                <w:rFonts w:asciiTheme="minorHAnsi" w:hAnsiTheme="minorHAnsi" w:cstheme="minorHAnsi"/>
              </w:rPr>
              <w:lastRenderedPageBreak/>
              <w:t>Директор:</w:t>
            </w:r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  <w:bCs/>
                <w:lang w:val="en-US"/>
              </w:rPr>
            </w:pPr>
            <w:r w:rsidRPr="00C13ADD">
              <w:rPr>
                <w:rFonts w:asciiTheme="minorHAnsi" w:hAnsiTheme="minorHAnsi" w:cstheme="minorHAnsi"/>
                <w:bCs/>
              </w:rPr>
              <w:t>АТАДЖАНОВ</w:t>
            </w:r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  <w:bCs/>
              </w:rPr>
            </w:pPr>
            <w:proofErr w:type="spellStart"/>
            <w:r w:rsidRPr="00C13ADD">
              <w:rPr>
                <w:rFonts w:asciiTheme="minorHAnsi" w:hAnsiTheme="minorHAnsi" w:cstheme="minorHAnsi"/>
                <w:bCs/>
              </w:rPr>
              <w:t>Сабир</w:t>
            </w:r>
            <w:proofErr w:type="spellEnd"/>
            <w:r w:rsidRPr="00C13AD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13ADD">
              <w:rPr>
                <w:rFonts w:asciiTheme="minorHAnsi" w:hAnsiTheme="minorHAnsi" w:cstheme="minorHAnsi"/>
                <w:bCs/>
              </w:rPr>
              <w:t>Садыкджан</w:t>
            </w:r>
            <w:r w:rsidRPr="00C13ADD">
              <w:rPr>
                <w:rFonts w:asciiTheme="minorHAnsi" w:hAnsiTheme="minorHAnsi" w:cstheme="minorHAnsi"/>
                <w:bCs/>
              </w:rPr>
              <w:t>о</w:t>
            </w:r>
            <w:r w:rsidRPr="00C13ADD">
              <w:rPr>
                <w:rFonts w:asciiTheme="minorHAnsi" w:hAnsiTheme="minorHAnsi" w:cstheme="minorHAnsi"/>
                <w:bCs/>
              </w:rPr>
              <w:t>вич</w:t>
            </w:r>
            <w:proofErr w:type="spellEnd"/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  <w:bCs/>
              </w:rPr>
            </w:pPr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  <w:lang w:val="en-US"/>
              </w:rPr>
            </w:pPr>
            <w:r w:rsidRPr="00C13ADD">
              <w:rPr>
                <w:rFonts w:asciiTheme="minorHAnsi" w:hAnsiTheme="minorHAnsi" w:cstheme="minorHAnsi"/>
                <w:bCs/>
              </w:rPr>
              <w:t xml:space="preserve">Адрес: </w:t>
            </w:r>
            <w:r w:rsidRPr="00C13ADD">
              <w:rPr>
                <w:rFonts w:asciiTheme="minorHAnsi" w:hAnsiTheme="minorHAnsi" w:cstheme="minorHAnsi"/>
              </w:rPr>
              <w:t xml:space="preserve">720001, г. Бишкек, </w:t>
            </w:r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</w:rPr>
            </w:pPr>
            <w:r w:rsidRPr="00C13ADD">
              <w:rPr>
                <w:rFonts w:asciiTheme="minorHAnsi" w:hAnsiTheme="minorHAnsi" w:cstheme="minorHAnsi"/>
              </w:rPr>
              <w:lastRenderedPageBreak/>
              <w:t>ул. То</w:t>
            </w:r>
            <w:r w:rsidRPr="00C13ADD">
              <w:rPr>
                <w:rFonts w:asciiTheme="minorHAnsi" w:hAnsiTheme="minorHAnsi" w:cstheme="minorHAnsi"/>
              </w:rPr>
              <w:t>к</w:t>
            </w:r>
            <w:r w:rsidRPr="00C13ADD">
              <w:rPr>
                <w:rFonts w:asciiTheme="minorHAnsi" w:hAnsiTheme="minorHAnsi" w:cstheme="minorHAnsi"/>
              </w:rPr>
              <w:t xml:space="preserve">тогула, 228 </w:t>
            </w:r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  <w:spacing w:val="-8"/>
              </w:rPr>
            </w:pPr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  <w:spacing w:val="-8"/>
              </w:rPr>
            </w:pPr>
            <w:hyperlink r:id="rId17" w:history="1">
              <w:r w:rsidRPr="00C13ADD">
                <w:rPr>
                  <w:rStyle w:val="a7"/>
                  <w:rFonts w:asciiTheme="minorHAnsi" w:hAnsiTheme="minorHAnsi" w:cstheme="minorHAnsi"/>
                  <w:spacing w:val="-8"/>
                </w:rPr>
                <w:t>http://www.nature.kg/index.php</w:t>
              </w:r>
            </w:hyperlink>
            <w:r w:rsidRPr="00C13ADD">
              <w:rPr>
                <w:rFonts w:asciiTheme="minorHAnsi" w:hAnsiTheme="minorHAnsi" w:cstheme="minorHAnsi"/>
                <w:spacing w:val="-8"/>
              </w:rPr>
              <w:t xml:space="preserve"> </w:t>
            </w:r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</w:rPr>
            </w:pPr>
            <w:hyperlink r:id="rId18" w:history="1">
              <w:r w:rsidRPr="00C13ADD">
                <w:rPr>
                  <w:rStyle w:val="a7"/>
                  <w:rFonts w:asciiTheme="minorHAnsi" w:hAnsiTheme="minorHAnsi" w:cstheme="minorHAnsi"/>
                  <w:spacing w:val="-8"/>
                </w:rPr>
                <w:t>demos@intranet.kg</w:t>
              </w:r>
            </w:hyperlink>
          </w:p>
        </w:tc>
      </w:tr>
      <w:tr w:rsidR="0042008A" w:rsidRPr="00C13ADD" w:rsidTr="000B6F7B">
        <w:trPr>
          <w:jc w:val="center"/>
        </w:trPr>
        <w:tc>
          <w:tcPr>
            <w:tcW w:w="9781" w:type="dxa"/>
            <w:gridSpan w:val="3"/>
            <w:shd w:val="clear" w:color="auto" w:fill="95B3D7"/>
          </w:tcPr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C13ADD">
              <w:rPr>
                <w:rFonts w:asciiTheme="minorHAnsi" w:hAnsiTheme="minorHAnsi" w:cstheme="minorHAnsi"/>
              </w:rPr>
              <w:lastRenderedPageBreak/>
              <w:t>Инспекции</w:t>
            </w:r>
          </w:p>
        </w:tc>
      </w:tr>
      <w:tr w:rsidR="0042008A" w:rsidRPr="00C13ADD" w:rsidTr="000B6F7B">
        <w:trPr>
          <w:jc w:val="center"/>
        </w:trPr>
        <w:tc>
          <w:tcPr>
            <w:tcW w:w="1559" w:type="dxa"/>
          </w:tcPr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  <w:b/>
              </w:rPr>
            </w:pPr>
            <w:r w:rsidRPr="00C13ADD">
              <w:rPr>
                <w:rFonts w:asciiTheme="minorHAnsi" w:hAnsiTheme="minorHAnsi" w:cstheme="minorHAnsi"/>
                <w:b/>
              </w:rPr>
              <w:t>Гос. и</w:t>
            </w:r>
            <w:r w:rsidRPr="00C13ADD">
              <w:rPr>
                <w:rFonts w:asciiTheme="minorHAnsi" w:hAnsiTheme="minorHAnsi" w:cstheme="minorHAnsi"/>
                <w:b/>
              </w:rPr>
              <w:t>н</w:t>
            </w:r>
            <w:r w:rsidRPr="00C13ADD">
              <w:rPr>
                <w:rFonts w:asciiTheme="minorHAnsi" w:hAnsiTheme="minorHAnsi" w:cstheme="minorHAnsi"/>
                <w:b/>
              </w:rPr>
              <w:t>спекция  ветер</w:t>
            </w:r>
            <w:r w:rsidRPr="00C13ADD">
              <w:rPr>
                <w:rFonts w:asciiTheme="minorHAnsi" w:hAnsiTheme="minorHAnsi" w:cstheme="minorHAnsi"/>
                <w:b/>
              </w:rPr>
              <w:t>и</w:t>
            </w:r>
            <w:r w:rsidRPr="00C13ADD">
              <w:rPr>
                <w:rFonts w:asciiTheme="minorHAnsi" w:hAnsiTheme="minorHAnsi" w:cstheme="minorHAnsi"/>
                <w:b/>
              </w:rPr>
              <w:t>нарной и фитосан</w:t>
            </w:r>
            <w:r w:rsidRPr="00C13ADD">
              <w:rPr>
                <w:rFonts w:asciiTheme="minorHAnsi" w:hAnsiTheme="minorHAnsi" w:cstheme="minorHAnsi"/>
                <w:b/>
              </w:rPr>
              <w:t>и</w:t>
            </w:r>
            <w:r w:rsidRPr="00C13ADD">
              <w:rPr>
                <w:rFonts w:asciiTheme="minorHAnsi" w:hAnsiTheme="minorHAnsi" w:cstheme="minorHAnsi"/>
                <w:b/>
              </w:rPr>
              <w:t>тарной безопа</w:t>
            </w:r>
            <w:r w:rsidRPr="00C13ADD">
              <w:rPr>
                <w:rFonts w:asciiTheme="minorHAnsi" w:hAnsiTheme="minorHAnsi" w:cstheme="minorHAnsi"/>
                <w:b/>
              </w:rPr>
              <w:t>с</w:t>
            </w:r>
            <w:r w:rsidRPr="00C13ADD">
              <w:rPr>
                <w:rFonts w:asciiTheme="minorHAnsi" w:hAnsiTheme="minorHAnsi" w:cstheme="minorHAnsi"/>
                <w:b/>
              </w:rPr>
              <w:t>ности при прав</w:t>
            </w:r>
            <w:r w:rsidRPr="00C13ADD">
              <w:rPr>
                <w:rFonts w:asciiTheme="minorHAnsi" w:hAnsiTheme="minorHAnsi" w:cstheme="minorHAnsi"/>
                <w:b/>
              </w:rPr>
              <w:t>и</w:t>
            </w:r>
            <w:r w:rsidRPr="00C13ADD">
              <w:rPr>
                <w:rFonts w:asciiTheme="minorHAnsi" w:hAnsiTheme="minorHAnsi" w:cstheme="minorHAnsi"/>
                <w:b/>
              </w:rPr>
              <w:t xml:space="preserve">тельстве </w:t>
            </w:r>
            <w:proofErr w:type="gramStart"/>
            <w:r w:rsidRPr="00C13ADD">
              <w:rPr>
                <w:rFonts w:asciiTheme="minorHAnsi" w:hAnsiTheme="minorHAnsi" w:cstheme="minorHAnsi"/>
                <w:b/>
              </w:rPr>
              <w:t>КР</w:t>
            </w:r>
            <w:proofErr w:type="gramEnd"/>
          </w:p>
        </w:tc>
        <w:tc>
          <w:tcPr>
            <w:tcW w:w="4467" w:type="dxa"/>
          </w:tcPr>
          <w:p w:rsidR="0042008A" w:rsidRPr="00C13ADD" w:rsidRDefault="0042008A" w:rsidP="0042008A">
            <w:pPr>
              <w:pStyle w:val="a8"/>
              <w:numPr>
                <w:ilvl w:val="0"/>
                <w:numId w:val="6"/>
              </w:numPr>
              <w:ind w:left="176" w:hanging="142"/>
              <w:jc w:val="both"/>
              <w:rPr>
                <w:rFonts w:asciiTheme="minorHAnsi" w:hAnsiTheme="minorHAnsi" w:cstheme="minorHAnsi"/>
              </w:rPr>
            </w:pPr>
            <w:r w:rsidRPr="00C13ADD">
              <w:rPr>
                <w:rFonts w:asciiTheme="minorHAnsi" w:hAnsiTheme="minorHAnsi" w:cstheme="minorHAnsi"/>
              </w:rPr>
              <w:t>Данные инспекторских пров</w:t>
            </w:r>
            <w:r w:rsidRPr="00C13ADD">
              <w:rPr>
                <w:rFonts w:asciiTheme="minorHAnsi" w:hAnsiTheme="minorHAnsi" w:cstheme="minorHAnsi"/>
              </w:rPr>
              <w:t>е</w:t>
            </w:r>
            <w:r w:rsidRPr="00C13ADD">
              <w:rPr>
                <w:rFonts w:asciiTheme="minorHAnsi" w:hAnsiTheme="minorHAnsi" w:cstheme="minorHAnsi"/>
              </w:rPr>
              <w:t>рок по пищевой, ветеринарной и ф</w:t>
            </w:r>
            <w:r w:rsidRPr="00C13ADD">
              <w:rPr>
                <w:rFonts w:asciiTheme="minorHAnsi" w:hAnsiTheme="minorHAnsi" w:cstheme="minorHAnsi"/>
              </w:rPr>
              <w:t>и</w:t>
            </w:r>
            <w:r w:rsidRPr="00C13ADD">
              <w:rPr>
                <w:rFonts w:asciiTheme="minorHAnsi" w:hAnsiTheme="minorHAnsi" w:cstheme="minorHAnsi"/>
              </w:rPr>
              <w:t>тосанитарной безопасности</w:t>
            </w:r>
          </w:p>
        </w:tc>
        <w:tc>
          <w:tcPr>
            <w:tcW w:w="3755" w:type="dxa"/>
          </w:tcPr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C13ADD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Директор:</w:t>
            </w:r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C13ADD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ШАКИРОВ </w:t>
            </w:r>
            <w:proofErr w:type="spellStart"/>
            <w:r w:rsidRPr="00C13ADD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Азизбек</w:t>
            </w:r>
            <w:proofErr w:type="spellEnd"/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</w:p>
        </w:tc>
      </w:tr>
      <w:tr w:rsidR="0042008A" w:rsidRPr="00C13ADD" w:rsidTr="000B6F7B">
        <w:trPr>
          <w:jc w:val="center"/>
        </w:trPr>
        <w:tc>
          <w:tcPr>
            <w:tcW w:w="1559" w:type="dxa"/>
          </w:tcPr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  <w:b/>
              </w:rPr>
            </w:pPr>
            <w:r w:rsidRPr="00C13ADD">
              <w:rPr>
                <w:rFonts w:asciiTheme="minorHAnsi" w:hAnsiTheme="minorHAnsi" w:cstheme="minorHAnsi"/>
                <w:b/>
              </w:rPr>
              <w:t>Госуда</w:t>
            </w:r>
            <w:r w:rsidRPr="00C13ADD">
              <w:rPr>
                <w:rFonts w:asciiTheme="minorHAnsi" w:hAnsiTheme="minorHAnsi" w:cstheme="minorHAnsi"/>
                <w:b/>
              </w:rPr>
              <w:t>р</w:t>
            </w:r>
            <w:r w:rsidRPr="00C13ADD">
              <w:rPr>
                <w:rFonts w:asciiTheme="minorHAnsi" w:hAnsiTheme="minorHAnsi" w:cstheme="minorHAnsi"/>
                <w:b/>
              </w:rPr>
              <w:t>ственная инспекция по экол</w:t>
            </w:r>
            <w:r w:rsidRPr="00C13ADD">
              <w:rPr>
                <w:rFonts w:asciiTheme="minorHAnsi" w:hAnsiTheme="minorHAnsi" w:cstheme="minorHAnsi"/>
                <w:b/>
              </w:rPr>
              <w:t>о</w:t>
            </w:r>
            <w:r w:rsidRPr="00C13ADD">
              <w:rPr>
                <w:rFonts w:asciiTheme="minorHAnsi" w:hAnsiTheme="minorHAnsi" w:cstheme="minorHAnsi"/>
                <w:b/>
              </w:rPr>
              <w:t>гической и технич</w:t>
            </w:r>
            <w:r w:rsidRPr="00C13ADD">
              <w:rPr>
                <w:rFonts w:asciiTheme="minorHAnsi" w:hAnsiTheme="minorHAnsi" w:cstheme="minorHAnsi"/>
                <w:b/>
              </w:rPr>
              <w:t>е</w:t>
            </w:r>
            <w:r w:rsidRPr="00C13ADD">
              <w:rPr>
                <w:rFonts w:asciiTheme="minorHAnsi" w:hAnsiTheme="minorHAnsi" w:cstheme="minorHAnsi"/>
                <w:b/>
              </w:rPr>
              <w:t>ской бе</w:t>
            </w:r>
            <w:r w:rsidRPr="00C13ADD">
              <w:rPr>
                <w:rFonts w:asciiTheme="minorHAnsi" w:hAnsiTheme="minorHAnsi" w:cstheme="minorHAnsi"/>
                <w:b/>
              </w:rPr>
              <w:t>з</w:t>
            </w:r>
            <w:r w:rsidRPr="00C13ADD">
              <w:rPr>
                <w:rFonts w:asciiTheme="minorHAnsi" w:hAnsiTheme="minorHAnsi" w:cstheme="minorHAnsi"/>
                <w:b/>
              </w:rPr>
              <w:t>опасности</w:t>
            </w:r>
          </w:p>
        </w:tc>
        <w:tc>
          <w:tcPr>
            <w:tcW w:w="4467" w:type="dxa"/>
          </w:tcPr>
          <w:p w:rsidR="0042008A" w:rsidRPr="00C13ADD" w:rsidRDefault="0042008A" w:rsidP="0042008A">
            <w:pPr>
              <w:pStyle w:val="a8"/>
              <w:numPr>
                <w:ilvl w:val="0"/>
                <w:numId w:val="4"/>
              </w:numPr>
              <w:tabs>
                <w:tab w:val="clear" w:pos="720"/>
                <w:tab w:val="num" w:pos="248"/>
              </w:tabs>
              <w:ind w:left="176" w:hanging="142"/>
              <w:jc w:val="both"/>
              <w:rPr>
                <w:rFonts w:asciiTheme="minorHAnsi" w:hAnsiTheme="minorHAnsi" w:cstheme="minorHAnsi"/>
              </w:rPr>
            </w:pPr>
            <w:r w:rsidRPr="00C13ADD">
              <w:rPr>
                <w:rFonts w:asciiTheme="minorHAnsi" w:hAnsiTheme="minorHAnsi" w:cstheme="minorHAnsi"/>
              </w:rPr>
              <w:t>Данные инспекторских пров</w:t>
            </w:r>
            <w:r w:rsidRPr="00C13ADD">
              <w:rPr>
                <w:rFonts w:asciiTheme="minorHAnsi" w:hAnsiTheme="minorHAnsi" w:cstheme="minorHAnsi"/>
              </w:rPr>
              <w:t>е</w:t>
            </w:r>
            <w:r w:rsidRPr="00C13ADD">
              <w:rPr>
                <w:rFonts w:asciiTheme="minorHAnsi" w:hAnsiTheme="minorHAnsi" w:cstheme="minorHAnsi"/>
              </w:rPr>
              <w:t>рок за объектами произво</w:t>
            </w:r>
            <w:r w:rsidRPr="00C13ADD">
              <w:rPr>
                <w:rFonts w:asciiTheme="minorHAnsi" w:hAnsiTheme="minorHAnsi" w:cstheme="minorHAnsi"/>
              </w:rPr>
              <w:t>д</w:t>
            </w:r>
            <w:r w:rsidRPr="00C13ADD">
              <w:rPr>
                <w:rFonts w:asciiTheme="minorHAnsi" w:hAnsiTheme="minorHAnsi" w:cstheme="minorHAnsi"/>
              </w:rPr>
              <w:t>ства</w:t>
            </w:r>
          </w:p>
          <w:p w:rsidR="0042008A" w:rsidRPr="00C13ADD" w:rsidRDefault="0042008A" w:rsidP="0042008A">
            <w:pPr>
              <w:pStyle w:val="a8"/>
              <w:numPr>
                <w:ilvl w:val="0"/>
                <w:numId w:val="4"/>
              </w:numPr>
              <w:tabs>
                <w:tab w:val="num" w:pos="248"/>
              </w:tabs>
              <w:ind w:left="176" w:hanging="142"/>
              <w:jc w:val="both"/>
              <w:rPr>
                <w:rFonts w:asciiTheme="minorHAnsi" w:hAnsiTheme="minorHAnsi" w:cstheme="minorHAnsi"/>
              </w:rPr>
            </w:pPr>
            <w:r w:rsidRPr="00C13ADD">
              <w:rPr>
                <w:rFonts w:asciiTheme="minorHAnsi" w:hAnsiTheme="minorHAnsi" w:cstheme="minorHAnsi"/>
              </w:rPr>
              <w:t>Штрафы за загрязнение окруж</w:t>
            </w:r>
            <w:r w:rsidRPr="00C13ADD">
              <w:rPr>
                <w:rFonts w:asciiTheme="minorHAnsi" w:hAnsiTheme="minorHAnsi" w:cstheme="minorHAnsi"/>
              </w:rPr>
              <w:t>а</w:t>
            </w:r>
            <w:r w:rsidRPr="00C13ADD">
              <w:rPr>
                <w:rFonts w:asciiTheme="minorHAnsi" w:hAnsiTheme="minorHAnsi" w:cstheme="minorHAnsi"/>
              </w:rPr>
              <w:t>ющей среды</w:t>
            </w:r>
          </w:p>
        </w:tc>
        <w:tc>
          <w:tcPr>
            <w:tcW w:w="3755" w:type="dxa"/>
          </w:tcPr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C13ADD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Директор:</w:t>
            </w:r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C13ADD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НУРБАШЕВ </w:t>
            </w:r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proofErr w:type="spellStart"/>
            <w:r w:rsidRPr="00C13ADD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Таалайбек</w:t>
            </w:r>
            <w:proofErr w:type="spellEnd"/>
            <w:r w:rsidRPr="00C13ADD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13ADD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Ин</w:t>
            </w:r>
            <w:r w:rsidRPr="00C13ADD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а</w:t>
            </w:r>
            <w:r w:rsidRPr="00C13ADD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шевич</w:t>
            </w:r>
            <w:proofErr w:type="spellEnd"/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  <w:color w:val="000000"/>
              </w:rPr>
            </w:pPr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C13ADD">
              <w:rPr>
                <w:rFonts w:asciiTheme="minorHAnsi" w:hAnsiTheme="minorHAnsi" w:cstheme="minorHAnsi"/>
                <w:color w:val="000000"/>
              </w:rPr>
              <w:t>Общественная приемная: 0(312)563027</w:t>
            </w:r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C13ADD">
              <w:rPr>
                <w:rFonts w:asciiTheme="minorHAnsi" w:hAnsiTheme="minorHAnsi" w:cstheme="minorHAnsi"/>
                <w:color w:val="444444"/>
                <w:u w:val="single"/>
                <w:shd w:val="clear" w:color="auto" w:fill="FFFFFF"/>
              </w:rPr>
              <w:t xml:space="preserve"> </w:t>
            </w:r>
          </w:p>
        </w:tc>
      </w:tr>
      <w:tr w:rsidR="0042008A" w:rsidRPr="00C13ADD" w:rsidTr="000B6F7B">
        <w:trPr>
          <w:jc w:val="center"/>
        </w:trPr>
        <w:tc>
          <w:tcPr>
            <w:tcW w:w="9781" w:type="dxa"/>
            <w:gridSpan w:val="3"/>
            <w:shd w:val="clear" w:color="auto" w:fill="95B3D7"/>
          </w:tcPr>
          <w:p w:rsidR="0042008A" w:rsidRPr="00C13ADD" w:rsidRDefault="0042008A" w:rsidP="000B6F7B">
            <w:pPr>
              <w:pStyle w:val="a8"/>
              <w:ind w:left="176" w:hanging="142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C13ADD">
              <w:rPr>
                <w:rFonts w:asciiTheme="minorHAnsi" w:hAnsiTheme="minorHAnsi" w:cstheme="minorHAnsi"/>
              </w:rPr>
              <w:t>Другие</w:t>
            </w:r>
          </w:p>
        </w:tc>
      </w:tr>
      <w:tr w:rsidR="0042008A" w:rsidRPr="00C13ADD" w:rsidTr="000B6F7B">
        <w:trPr>
          <w:jc w:val="center"/>
        </w:trPr>
        <w:tc>
          <w:tcPr>
            <w:tcW w:w="1559" w:type="dxa"/>
          </w:tcPr>
          <w:p w:rsidR="0042008A" w:rsidRPr="00C13ADD" w:rsidRDefault="0042008A" w:rsidP="000B6F7B">
            <w:pPr>
              <w:rPr>
                <w:rFonts w:cstheme="minorHAnsi"/>
                <w:b/>
              </w:rPr>
            </w:pPr>
            <w:r w:rsidRPr="00C13ADD">
              <w:rPr>
                <w:rFonts w:cstheme="minorHAnsi"/>
                <w:b/>
              </w:rPr>
              <w:t>Департ</w:t>
            </w:r>
            <w:r w:rsidRPr="00C13ADD">
              <w:rPr>
                <w:rFonts w:cstheme="minorHAnsi"/>
                <w:b/>
              </w:rPr>
              <w:t>а</w:t>
            </w:r>
            <w:r w:rsidRPr="00C13ADD">
              <w:rPr>
                <w:rFonts w:cstheme="minorHAnsi"/>
                <w:b/>
              </w:rPr>
              <w:t>мент  Госуда</w:t>
            </w:r>
            <w:r w:rsidRPr="00C13ADD">
              <w:rPr>
                <w:rFonts w:cstheme="minorHAnsi"/>
                <w:b/>
              </w:rPr>
              <w:t>р</w:t>
            </w:r>
            <w:r w:rsidRPr="00C13ADD">
              <w:rPr>
                <w:rFonts w:cstheme="minorHAnsi"/>
                <w:b/>
              </w:rPr>
              <w:t>ственного санита</w:t>
            </w:r>
            <w:r w:rsidRPr="00C13ADD">
              <w:rPr>
                <w:rFonts w:cstheme="minorHAnsi"/>
                <w:b/>
              </w:rPr>
              <w:t>р</w:t>
            </w:r>
            <w:r w:rsidRPr="00C13ADD">
              <w:rPr>
                <w:rFonts w:cstheme="minorHAnsi"/>
                <w:b/>
              </w:rPr>
              <w:t>но-эпидемиолог</w:t>
            </w:r>
            <w:r w:rsidRPr="00C13ADD">
              <w:rPr>
                <w:rFonts w:cstheme="minorHAnsi"/>
                <w:b/>
              </w:rPr>
              <w:t>и</w:t>
            </w:r>
            <w:r w:rsidRPr="00C13ADD">
              <w:rPr>
                <w:rFonts w:cstheme="minorHAnsi"/>
                <w:b/>
              </w:rPr>
              <w:t>ческого надзора</w:t>
            </w:r>
          </w:p>
        </w:tc>
        <w:tc>
          <w:tcPr>
            <w:tcW w:w="4467" w:type="dxa"/>
          </w:tcPr>
          <w:p w:rsidR="0042008A" w:rsidRPr="00C13ADD" w:rsidRDefault="0042008A" w:rsidP="000B6F7B">
            <w:pPr>
              <w:spacing w:after="0" w:line="240" w:lineRule="auto"/>
              <w:ind w:left="176"/>
              <w:rPr>
                <w:rFonts w:cstheme="minorHAnsi"/>
              </w:rPr>
            </w:pPr>
            <w:r w:rsidRPr="00C13ADD">
              <w:rPr>
                <w:rFonts w:cstheme="minorHAnsi"/>
              </w:rPr>
              <w:t>Санитарно-гигиенические но</w:t>
            </w:r>
            <w:r w:rsidRPr="00C13ADD">
              <w:rPr>
                <w:rFonts w:cstheme="minorHAnsi"/>
              </w:rPr>
              <w:t>р</w:t>
            </w:r>
            <w:r w:rsidRPr="00C13ADD">
              <w:rPr>
                <w:rFonts w:cstheme="minorHAnsi"/>
              </w:rPr>
              <w:t xml:space="preserve">мы </w:t>
            </w:r>
            <w:proofErr w:type="gramStart"/>
            <w:r w:rsidRPr="00C13ADD">
              <w:rPr>
                <w:rFonts w:cstheme="minorHAnsi"/>
              </w:rPr>
              <w:t>по</w:t>
            </w:r>
            <w:proofErr w:type="gramEnd"/>
            <w:r w:rsidRPr="00C13ADD">
              <w:rPr>
                <w:rFonts w:cstheme="minorHAnsi"/>
              </w:rPr>
              <w:t xml:space="preserve">: </w:t>
            </w:r>
          </w:p>
          <w:p w:rsidR="0042008A" w:rsidRPr="00C13ADD" w:rsidRDefault="0042008A" w:rsidP="000B6F7B">
            <w:pPr>
              <w:tabs>
                <w:tab w:val="num" w:pos="389"/>
              </w:tabs>
              <w:spacing w:after="0" w:line="240" w:lineRule="auto"/>
              <w:ind w:left="176" w:hanging="142"/>
              <w:rPr>
                <w:rFonts w:cstheme="minorHAnsi"/>
              </w:rPr>
            </w:pPr>
            <w:r w:rsidRPr="00C13ADD">
              <w:rPr>
                <w:rFonts w:cstheme="minorHAnsi"/>
              </w:rPr>
              <w:t xml:space="preserve">- </w:t>
            </w:r>
            <w:proofErr w:type="gramStart"/>
            <w:r w:rsidRPr="00C13ADD">
              <w:rPr>
                <w:rFonts w:cstheme="minorHAnsi"/>
              </w:rPr>
              <w:t>питьевой</w:t>
            </w:r>
            <w:proofErr w:type="gramEnd"/>
            <w:r w:rsidRPr="00C13ADD">
              <w:rPr>
                <w:rFonts w:cstheme="minorHAnsi"/>
              </w:rPr>
              <w:t>, технической, повер</w:t>
            </w:r>
            <w:r w:rsidRPr="00C13ADD">
              <w:rPr>
                <w:rFonts w:cstheme="minorHAnsi"/>
              </w:rPr>
              <w:t>х</w:t>
            </w:r>
            <w:r w:rsidRPr="00C13ADD">
              <w:rPr>
                <w:rFonts w:cstheme="minorHAnsi"/>
              </w:rPr>
              <w:t xml:space="preserve">ностной водах, </w:t>
            </w:r>
          </w:p>
          <w:p w:rsidR="0042008A" w:rsidRPr="00C13ADD" w:rsidRDefault="0042008A" w:rsidP="000B6F7B">
            <w:pPr>
              <w:tabs>
                <w:tab w:val="num" w:pos="389"/>
              </w:tabs>
              <w:spacing w:after="0" w:line="240" w:lineRule="auto"/>
              <w:ind w:left="176" w:hanging="142"/>
              <w:rPr>
                <w:rFonts w:cstheme="minorHAnsi"/>
              </w:rPr>
            </w:pPr>
            <w:r w:rsidRPr="00C13ADD">
              <w:rPr>
                <w:rFonts w:cstheme="minorHAnsi"/>
              </w:rPr>
              <w:t xml:space="preserve">- почвам, </w:t>
            </w:r>
          </w:p>
          <w:p w:rsidR="0042008A" w:rsidRPr="00C13ADD" w:rsidRDefault="0042008A" w:rsidP="000B6F7B">
            <w:pPr>
              <w:tabs>
                <w:tab w:val="num" w:pos="389"/>
              </w:tabs>
              <w:spacing w:after="0" w:line="240" w:lineRule="auto"/>
              <w:ind w:left="176" w:hanging="142"/>
              <w:rPr>
                <w:rFonts w:cstheme="minorHAnsi"/>
              </w:rPr>
            </w:pPr>
            <w:r w:rsidRPr="00C13ADD">
              <w:rPr>
                <w:rFonts w:cstheme="minorHAnsi"/>
              </w:rPr>
              <w:t xml:space="preserve">- жидким и твердым отходам, опасным веществам  </w:t>
            </w:r>
          </w:p>
          <w:p w:rsidR="0042008A" w:rsidRPr="00C13ADD" w:rsidRDefault="0042008A" w:rsidP="000B6F7B">
            <w:pPr>
              <w:tabs>
                <w:tab w:val="num" w:pos="389"/>
              </w:tabs>
              <w:spacing w:after="0" w:line="240" w:lineRule="auto"/>
              <w:ind w:left="176" w:hanging="142"/>
              <w:rPr>
                <w:rFonts w:cstheme="minorHAnsi"/>
              </w:rPr>
            </w:pPr>
            <w:r w:rsidRPr="00C13ADD">
              <w:rPr>
                <w:rFonts w:cstheme="minorHAnsi"/>
              </w:rPr>
              <w:t>- пищевым продуктам</w:t>
            </w:r>
          </w:p>
        </w:tc>
        <w:tc>
          <w:tcPr>
            <w:tcW w:w="3755" w:type="dxa"/>
          </w:tcPr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C13ADD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Директор:</w:t>
            </w:r>
          </w:p>
          <w:p w:rsidR="0042008A" w:rsidRPr="00C13ADD" w:rsidRDefault="0042008A" w:rsidP="000B6F7B">
            <w:pPr>
              <w:pStyle w:val="a3"/>
              <w:shd w:val="clear" w:color="auto" w:fill="FAFAFA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C13AD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ИСАКОВ </w:t>
            </w:r>
            <w:proofErr w:type="spellStart"/>
            <w:r w:rsidRPr="00C13AD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Толо</w:t>
            </w:r>
            <w:proofErr w:type="spellEnd"/>
            <w:r w:rsidRPr="00C13AD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 </w:t>
            </w:r>
            <w:proofErr w:type="spellStart"/>
            <w:r w:rsidRPr="00C13AD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Байдалиевич</w:t>
            </w:r>
            <w:proofErr w:type="spellEnd"/>
          </w:p>
          <w:p w:rsidR="0042008A" w:rsidRPr="00C13ADD" w:rsidRDefault="0042008A" w:rsidP="000B6F7B">
            <w:pPr>
              <w:pStyle w:val="a3"/>
              <w:shd w:val="clear" w:color="auto" w:fill="FAFAFA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42008A" w:rsidRPr="00C13ADD" w:rsidRDefault="0042008A" w:rsidP="000B6F7B">
            <w:pPr>
              <w:pStyle w:val="a3"/>
              <w:shd w:val="clear" w:color="auto" w:fill="FAFAFA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 w:rsidRPr="00C13AD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г</w:t>
            </w:r>
            <w:proofErr w:type="gramStart"/>
            <w:r w:rsidRPr="00C13AD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.Б</w:t>
            </w:r>
            <w:proofErr w:type="gramEnd"/>
            <w:r w:rsidRPr="00C13AD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ишкек</w:t>
            </w:r>
            <w:proofErr w:type="spellEnd"/>
            <w:r w:rsidRPr="00C13AD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, </w:t>
            </w:r>
            <w:r w:rsidRPr="00C13AD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br/>
            </w:r>
            <w:proofErr w:type="spellStart"/>
            <w:r w:rsidRPr="00C13AD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ул.Фрунзе</w:t>
            </w:r>
            <w:proofErr w:type="spellEnd"/>
            <w:r w:rsidRPr="00C13AD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535</w:t>
            </w:r>
          </w:p>
          <w:p w:rsidR="0042008A" w:rsidRPr="00C13ADD" w:rsidRDefault="0042008A" w:rsidP="000B6F7B">
            <w:pPr>
              <w:pStyle w:val="a3"/>
              <w:shd w:val="clear" w:color="auto" w:fill="FAFAFA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42008A" w:rsidRPr="00C13ADD" w:rsidRDefault="0042008A" w:rsidP="000B6F7B">
            <w:pPr>
              <w:pStyle w:val="a3"/>
              <w:shd w:val="clear" w:color="auto" w:fill="FAFAFA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C13AD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Раб</w:t>
            </w:r>
            <w:proofErr w:type="gramStart"/>
            <w:r w:rsidRPr="00C13AD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  <w:proofErr w:type="gramEnd"/>
            <w:r w:rsidRPr="00C13AD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  </w:t>
            </w:r>
            <w:proofErr w:type="gramStart"/>
            <w:r w:rsidRPr="00C13AD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т</w:t>
            </w:r>
            <w:proofErr w:type="gramEnd"/>
            <w:r w:rsidRPr="00C13AD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ел 0312 323207</w:t>
            </w:r>
          </w:p>
          <w:p w:rsidR="0042008A" w:rsidRPr="00C13ADD" w:rsidRDefault="00C13ADD" w:rsidP="00C13ADD">
            <w:pPr>
              <w:pStyle w:val="a3"/>
              <w:shd w:val="clear" w:color="auto" w:fill="FAFAFA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Приемная 0312 323201 </w:t>
            </w:r>
          </w:p>
        </w:tc>
      </w:tr>
      <w:tr w:rsidR="0042008A" w:rsidRPr="00C13ADD" w:rsidTr="000B6F7B">
        <w:trPr>
          <w:jc w:val="center"/>
        </w:trPr>
        <w:tc>
          <w:tcPr>
            <w:tcW w:w="1559" w:type="dxa"/>
          </w:tcPr>
          <w:p w:rsidR="0042008A" w:rsidRPr="00C13ADD" w:rsidRDefault="0042008A" w:rsidP="000B6F7B">
            <w:pPr>
              <w:rPr>
                <w:rFonts w:cstheme="minorHAnsi"/>
                <w:b/>
              </w:rPr>
            </w:pPr>
            <w:r w:rsidRPr="00C13ADD">
              <w:rPr>
                <w:rFonts w:cstheme="minorHAnsi"/>
                <w:b/>
              </w:rPr>
              <w:t>Органы МСУ</w:t>
            </w:r>
          </w:p>
        </w:tc>
        <w:tc>
          <w:tcPr>
            <w:tcW w:w="4467" w:type="dxa"/>
          </w:tcPr>
          <w:p w:rsidR="0042008A" w:rsidRPr="00C13ADD" w:rsidRDefault="0042008A" w:rsidP="0042008A">
            <w:pPr>
              <w:numPr>
                <w:ilvl w:val="0"/>
                <w:numId w:val="7"/>
              </w:numPr>
              <w:tabs>
                <w:tab w:val="clear" w:pos="720"/>
                <w:tab w:val="num" w:pos="175"/>
              </w:tabs>
              <w:spacing w:after="0" w:line="240" w:lineRule="auto"/>
              <w:ind w:left="176" w:hanging="142"/>
              <w:rPr>
                <w:rFonts w:cstheme="minorHAnsi"/>
              </w:rPr>
            </w:pPr>
            <w:r w:rsidRPr="00C13ADD">
              <w:rPr>
                <w:rFonts w:cstheme="minorHAnsi"/>
              </w:rPr>
              <w:t>Использование местного экол</w:t>
            </w:r>
            <w:r w:rsidRPr="00C13ADD">
              <w:rPr>
                <w:rFonts w:cstheme="minorHAnsi"/>
              </w:rPr>
              <w:t>о</w:t>
            </w:r>
            <w:r w:rsidRPr="00C13ADD">
              <w:rPr>
                <w:rFonts w:cstheme="minorHAnsi"/>
              </w:rPr>
              <w:t>гического фонда</w:t>
            </w:r>
          </w:p>
          <w:p w:rsidR="0042008A" w:rsidRPr="00C13ADD" w:rsidRDefault="0042008A" w:rsidP="0042008A">
            <w:pPr>
              <w:numPr>
                <w:ilvl w:val="0"/>
                <w:numId w:val="7"/>
              </w:numPr>
              <w:tabs>
                <w:tab w:val="clear" w:pos="720"/>
                <w:tab w:val="num" w:pos="175"/>
              </w:tabs>
              <w:spacing w:after="0" w:line="240" w:lineRule="auto"/>
              <w:ind w:left="176" w:hanging="142"/>
              <w:rPr>
                <w:rFonts w:cstheme="minorHAnsi"/>
              </w:rPr>
            </w:pPr>
            <w:r w:rsidRPr="00C13ADD">
              <w:rPr>
                <w:rFonts w:cstheme="minorHAnsi"/>
              </w:rPr>
              <w:t>Данные о местах захоронения о</w:t>
            </w:r>
            <w:r w:rsidRPr="00C13ADD">
              <w:rPr>
                <w:rFonts w:cstheme="minorHAnsi"/>
              </w:rPr>
              <w:t>т</w:t>
            </w:r>
            <w:r w:rsidRPr="00C13ADD">
              <w:rPr>
                <w:rFonts w:cstheme="minorHAnsi"/>
              </w:rPr>
              <w:t>ходов</w:t>
            </w:r>
          </w:p>
          <w:p w:rsidR="0042008A" w:rsidRPr="00C13ADD" w:rsidRDefault="0042008A" w:rsidP="0042008A">
            <w:pPr>
              <w:numPr>
                <w:ilvl w:val="0"/>
                <w:numId w:val="7"/>
              </w:numPr>
              <w:tabs>
                <w:tab w:val="clear" w:pos="720"/>
                <w:tab w:val="num" w:pos="175"/>
              </w:tabs>
              <w:spacing w:after="0" w:line="240" w:lineRule="auto"/>
              <w:ind w:left="176" w:hanging="142"/>
              <w:rPr>
                <w:rFonts w:cstheme="minorHAnsi"/>
              </w:rPr>
            </w:pPr>
            <w:r w:rsidRPr="00C13ADD">
              <w:rPr>
                <w:rFonts w:cstheme="minorHAnsi"/>
              </w:rPr>
              <w:t>Данные о загрязнении водо</w:t>
            </w:r>
            <w:r w:rsidRPr="00C13ADD">
              <w:rPr>
                <w:rFonts w:cstheme="minorHAnsi"/>
              </w:rPr>
              <w:t>е</w:t>
            </w:r>
            <w:r w:rsidRPr="00C13ADD">
              <w:rPr>
                <w:rFonts w:cstheme="minorHAnsi"/>
              </w:rPr>
              <w:t>мов сточными водами</w:t>
            </w:r>
          </w:p>
          <w:p w:rsidR="0042008A" w:rsidRPr="00C13ADD" w:rsidRDefault="0042008A" w:rsidP="0042008A">
            <w:pPr>
              <w:numPr>
                <w:ilvl w:val="0"/>
                <w:numId w:val="7"/>
              </w:numPr>
              <w:tabs>
                <w:tab w:val="clear" w:pos="720"/>
                <w:tab w:val="num" w:pos="175"/>
              </w:tabs>
              <w:spacing w:after="0" w:line="240" w:lineRule="auto"/>
              <w:ind w:left="176" w:hanging="142"/>
              <w:rPr>
                <w:rFonts w:cstheme="minorHAnsi"/>
              </w:rPr>
            </w:pPr>
            <w:r w:rsidRPr="00C13ADD">
              <w:rPr>
                <w:rFonts w:cstheme="minorHAnsi"/>
              </w:rPr>
              <w:t>Штрафы за загрязнение окруж</w:t>
            </w:r>
            <w:r w:rsidRPr="00C13ADD">
              <w:rPr>
                <w:rFonts w:cstheme="minorHAnsi"/>
              </w:rPr>
              <w:t>а</w:t>
            </w:r>
            <w:r w:rsidRPr="00C13ADD">
              <w:rPr>
                <w:rFonts w:cstheme="minorHAnsi"/>
              </w:rPr>
              <w:t>ющей среды</w:t>
            </w:r>
          </w:p>
        </w:tc>
        <w:tc>
          <w:tcPr>
            <w:tcW w:w="3755" w:type="dxa"/>
          </w:tcPr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</w:p>
          <w:p w:rsidR="0042008A" w:rsidRPr="00C13ADD" w:rsidRDefault="0042008A" w:rsidP="000B6F7B">
            <w:pPr>
              <w:pStyle w:val="a8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</w:p>
        </w:tc>
      </w:tr>
    </w:tbl>
    <w:p w:rsidR="00C13ADD" w:rsidRPr="00F00AE0" w:rsidRDefault="00C13ADD" w:rsidP="00C13ADD">
      <w:pPr>
        <w:spacing w:after="0" w:line="240" w:lineRule="auto"/>
        <w:jc w:val="center"/>
        <w:rPr>
          <w:iCs/>
          <w:sz w:val="28"/>
        </w:rPr>
      </w:pPr>
      <w:r w:rsidRPr="00F00AE0">
        <w:rPr>
          <w:b/>
          <w:bCs/>
          <w:iCs/>
          <w:sz w:val="28"/>
        </w:rPr>
        <w:t>Оплата услуг по предоставлению информации:</w:t>
      </w:r>
    </w:p>
    <w:p w:rsidR="00C13ADD" w:rsidRPr="00F00AE0" w:rsidRDefault="00C13ADD" w:rsidP="00C13ADD">
      <w:pPr>
        <w:pStyle w:val="aa"/>
        <w:numPr>
          <w:ilvl w:val="0"/>
          <w:numId w:val="8"/>
        </w:numPr>
        <w:spacing w:after="0" w:line="240" w:lineRule="auto"/>
        <w:ind w:left="284" w:hanging="142"/>
        <w:jc w:val="both"/>
        <w:rPr>
          <w:sz w:val="28"/>
        </w:rPr>
      </w:pPr>
      <w:r w:rsidRPr="00F00AE0">
        <w:rPr>
          <w:i/>
          <w:iCs/>
          <w:sz w:val="28"/>
        </w:rPr>
        <w:t>Информация по запросу, затрагивающая права и законные интересы обратившегося, пред</w:t>
      </w:r>
      <w:r w:rsidRPr="00F00AE0">
        <w:rPr>
          <w:i/>
          <w:iCs/>
          <w:sz w:val="28"/>
        </w:rPr>
        <w:t>о</w:t>
      </w:r>
      <w:r w:rsidRPr="00F00AE0">
        <w:rPr>
          <w:i/>
          <w:iCs/>
          <w:sz w:val="28"/>
        </w:rPr>
        <w:t xml:space="preserve">ставляется </w:t>
      </w:r>
      <w:r w:rsidRPr="00F00AE0">
        <w:rPr>
          <w:b/>
          <w:bCs/>
          <w:i/>
          <w:iCs/>
          <w:sz w:val="28"/>
          <w:u w:val="single"/>
        </w:rPr>
        <w:t>бесплатно</w:t>
      </w:r>
      <w:r w:rsidRPr="00F00AE0">
        <w:rPr>
          <w:i/>
          <w:iCs/>
          <w:sz w:val="28"/>
        </w:rPr>
        <w:t xml:space="preserve">. </w:t>
      </w:r>
    </w:p>
    <w:p w:rsidR="00C13ADD" w:rsidRPr="00F00AE0" w:rsidRDefault="00C13ADD" w:rsidP="00C13ADD">
      <w:pPr>
        <w:pStyle w:val="aa"/>
        <w:numPr>
          <w:ilvl w:val="0"/>
          <w:numId w:val="8"/>
        </w:numPr>
        <w:spacing w:after="0" w:line="240" w:lineRule="auto"/>
        <w:ind w:left="284" w:hanging="142"/>
        <w:jc w:val="both"/>
        <w:rPr>
          <w:i/>
          <w:sz w:val="28"/>
        </w:rPr>
      </w:pPr>
      <w:r w:rsidRPr="00F00AE0">
        <w:rPr>
          <w:bCs/>
          <w:i/>
          <w:iCs/>
          <w:sz w:val="28"/>
        </w:rPr>
        <w:t>Оплата</w:t>
      </w:r>
      <w:r w:rsidRPr="00F00AE0">
        <w:rPr>
          <w:i/>
          <w:iCs/>
          <w:sz w:val="28"/>
        </w:rPr>
        <w:t xml:space="preserve"> производится </w:t>
      </w:r>
      <w:r w:rsidRPr="00F00AE0">
        <w:rPr>
          <w:bCs/>
          <w:i/>
          <w:iCs/>
          <w:sz w:val="28"/>
        </w:rPr>
        <w:t>за носители</w:t>
      </w:r>
      <w:r w:rsidRPr="00F00AE0">
        <w:rPr>
          <w:i/>
          <w:iCs/>
          <w:sz w:val="28"/>
        </w:rPr>
        <w:t xml:space="preserve"> (диски, флэшки, бумага и т.д.). </w:t>
      </w:r>
    </w:p>
    <w:p w:rsidR="00C13ADD" w:rsidRDefault="00C13ADD" w:rsidP="00C13ADD">
      <w:pPr>
        <w:pStyle w:val="aa"/>
        <w:numPr>
          <w:ilvl w:val="0"/>
          <w:numId w:val="8"/>
        </w:numPr>
        <w:spacing w:after="0" w:line="240" w:lineRule="auto"/>
        <w:ind w:left="284" w:hanging="142"/>
        <w:jc w:val="both"/>
      </w:pPr>
      <w:r w:rsidRPr="00C13ADD">
        <w:rPr>
          <w:i/>
          <w:iCs/>
          <w:sz w:val="28"/>
        </w:rPr>
        <w:t xml:space="preserve">Если информация требует копирования материалов в объеме, </w:t>
      </w:r>
      <w:r w:rsidRPr="00C13ADD">
        <w:rPr>
          <w:bCs/>
          <w:i/>
          <w:iCs/>
          <w:sz w:val="28"/>
        </w:rPr>
        <w:t>превыш</w:t>
      </w:r>
      <w:r w:rsidRPr="00C13ADD">
        <w:rPr>
          <w:bCs/>
          <w:i/>
          <w:iCs/>
          <w:sz w:val="28"/>
        </w:rPr>
        <w:t>а</w:t>
      </w:r>
      <w:r w:rsidRPr="00C13ADD">
        <w:rPr>
          <w:bCs/>
          <w:i/>
          <w:iCs/>
          <w:sz w:val="28"/>
        </w:rPr>
        <w:t>ющем 5 страниц</w:t>
      </w:r>
      <w:r w:rsidRPr="00C13ADD">
        <w:rPr>
          <w:i/>
          <w:iCs/>
          <w:sz w:val="28"/>
        </w:rPr>
        <w:t xml:space="preserve">, предусматривается </w:t>
      </w:r>
      <w:r w:rsidRPr="00C13ADD">
        <w:rPr>
          <w:bCs/>
          <w:i/>
          <w:iCs/>
          <w:sz w:val="28"/>
        </w:rPr>
        <w:t>оплата</w:t>
      </w:r>
      <w:r w:rsidRPr="00C13ADD">
        <w:rPr>
          <w:i/>
          <w:iCs/>
          <w:sz w:val="28"/>
        </w:rPr>
        <w:t xml:space="preserve"> копировальных услуг, </w:t>
      </w:r>
      <w:r w:rsidRPr="00C13ADD">
        <w:rPr>
          <w:bCs/>
          <w:i/>
          <w:iCs/>
          <w:sz w:val="28"/>
        </w:rPr>
        <w:t>не превышающая их себесто</w:t>
      </w:r>
      <w:r w:rsidRPr="00C13ADD">
        <w:rPr>
          <w:bCs/>
          <w:i/>
          <w:iCs/>
          <w:sz w:val="28"/>
        </w:rPr>
        <w:t>и</w:t>
      </w:r>
      <w:r w:rsidRPr="00C13ADD">
        <w:rPr>
          <w:bCs/>
          <w:i/>
          <w:iCs/>
          <w:sz w:val="28"/>
        </w:rPr>
        <w:t>мость</w:t>
      </w:r>
      <w:r w:rsidRPr="00C13ADD">
        <w:rPr>
          <w:i/>
          <w:iCs/>
          <w:sz w:val="28"/>
        </w:rPr>
        <w:t xml:space="preserve">.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E2A71" wp14:editId="67BED9F6">
                <wp:simplePos x="0" y="0"/>
                <wp:positionH relativeFrom="column">
                  <wp:posOffset>663575</wp:posOffset>
                </wp:positionH>
                <wp:positionV relativeFrom="paragraph">
                  <wp:posOffset>7719695</wp:posOffset>
                </wp:positionV>
                <wp:extent cx="6242050" cy="1797685"/>
                <wp:effectExtent l="6350" t="13970" r="9525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050" cy="179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3ADD" w:rsidRPr="00F00AE0" w:rsidRDefault="00C13ADD" w:rsidP="00F00AE0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sz w:val="28"/>
                              </w:rPr>
                            </w:pPr>
                            <w:r w:rsidRPr="00F00AE0">
                              <w:rPr>
                                <w:b/>
                                <w:bCs/>
                                <w:iCs/>
                                <w:sz w:val="28"/>
                              </w:rPr>
                              <w:t>Оплата услуг по предоставлению информации:</w:t>
                            </w:r>
                          </w:p>
                          <w:p w:rsidR="00C13ADD" w:rsidRPr="00F00AE0" w:rsidRDefault="00C13ADD" w:rsidP="00C13ADD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sz w:val="28"/>
                              </w:rPr>
                            </w:pPr>
                            <w:r w:rsidRPr="00F00AE0">
                              <w:rPr>
                                <w:i/>
                                <w:iCs/>
                                <w:sz w:val="28"/>
                              </w:rPr>
                              <w:t>Информация по запросу, затрагивающая права и законные интересы обратившегося, пред</w:t>
                            </w:r>
                            <w:r w:rsidRPr="00F00AE0">
                              <w:rPr>
                                <w:i/>
                                <w:iCs/>
                                <w:sz w:val="28"/>
                              </w:rPr>
                              <w:t>о</w:t>
                            </w:r>
                            <w:r w:rsidRPr="00F00AE0">
                              <w:rPr>
                                <w:i/>
                                <w:iCs/>
                                <w:sz w:val="28"/>
                              </w:rPr>
                              <w:t xml:space="preserve">ставляется </w:t>
                            </w:r>
                            <w:r w:rsidRPr="00F00AE0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</w:rPr>
                              <w:t>бесплатно</w:t>
                            </w:r>
                            <w:r w:rsidRPr="00F00AE0">
                              <w:rPr>
                                <w:i/>
                                <w:iCs/>
                                <w:sz w:val="28"/>
                              </w:rPr>
                              <w:t xml:space="preserve">. </w:t>
                            </w:r>
                          </w:p>
                          <w:p w:rsidR="00C13ADD" w:rsidRPr="00F00AE0" w:rsidRDefault="00C13ADD" w:rsidP="00C13ADD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i/>
                                <w:sz w:val="28"/>
                              </w:rPr>
                            </w:pPr>
                            <w:r w:rsidRPr="00F00AE0"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Оплата</w:t>
                            </w:r>
                            <w:r w:rsidRPr="00F00AE0">
                              <w:rPr>
                                <w:i/>
                                <w:iCs/>
                                <w:sz w:val="28"/>
                              </w:rPr>
                              <w:t xml:space="preserve"> производится </w:t>
                            </w:r>
                            <w:r w:rsidRPr="00F00AE0"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за носители</w:t>
                            </w:r>
                            <w:r w:rsidRPr="00F00AE0">
                              <w:rPr>
                                <w:i/>
                                <w:iCs/>
                                <w:sz w:val="28"/>
                              </w:rPr>
                              <w:t xml:space="preserve"> (диски, флэшки, бумага и т.д.). </w:t>
                            </w:r>
                          </w:p>
                          <w:p w:rsidR="00C13ADD" w:rsidRPr="00F00AE0" w:rsidRDefault="00C13ADD" w:rsidP="00C13ADD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i/>
                                <w:sz w:val="28"/>
                              </w:rPr>
                            </w:pPr>
                            <w:r w:rsidRPr="00F00AE0">
                              <w:rPr>
                                <w:i/>
                                <w:iCs/>
                                <w:sz w:val="28"/>
                              </w:rPr>
                              <w:t xml:space="preserve">Если информация требует копирования материалов в объеме, </w:t>
                            </w:r>
                            <w:r w:rsidRPr="00F00AE0"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превыш</w:t>
                            </w:r>
                            <w:r w:rsidRPr="00F00AE0"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а</w:t>
                            </w:r>
                            <w:r w:rsidRPr="00F00AE0"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ющем 5 страниц</w:t>
                            </w:r>
                            <w:r w:rsidRPr="00F00AE0">
                              <w:rPr>
                                <w:i/>
                                <w:iCs/>
                                <w:sz w:val="28"/>
                              </w:rPr>
                              <w:t xml:space="preserve">, предусматривается </w:t>
                            </w:r>
                            <w:r w:rsidRPr="00F00AE0"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оплата</w:t>
                            </w:r>
                            <w:r w:rsidRPr="00F00AE0">
                              <w:rPr>
                                <w:i/>
                                <w:iCs/>
                                <w:sz w:val="28"/>
                              </w:rPr>
                              <w:t xml:space="preserve"> копировальных услуг, </w:t>
                            </w:r>
                            <w:r w:rsidRPr="00F00AE0"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не превышающая их себесто</w:t>
                            </w:r>
                            <w:r w:rsidRPr="00F00AE0"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и</w:t>
                            </w:r>
                            <w:r w:rsidRPr="00F00AE0"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мость</w:t>
                            </w:r>
                            <w:r w:rsidRPr="00F00AE0">
                              <w:rPr>
                                <w:i/>
                                <w:iCs/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52.25pt;margin-top:607.85pt;width:491.5pt;height:14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" strokeweight=".5pt">
                <v:shadow color="#868686"/>
                <v:textbox>
                  <w:txbxContent>
                    <w:p w:rsidR="00C13ADD" w:rsidRPr="00F00AE0" w:rsidRDefault="00C13ADD" w:rsidP="00F00AE0">
                      <w:pPr>
                        <w:spacing w:after="0" w:line="240" w:lineRule="auto"/>
                        <w:jc w:val="center"/>
                        <w:rPr>
                          <w:iCs/>
                          <w:sz w:val="28"/>
                        </w:rPr>
                      </w:pPr>
                      <w:r w:rsidRPr="00F00AE0">
                        <w:rPr>
                          <w:b/>
                          <w:bCs/>
                          <w:iCs/>
                          <w:sz w:val="28"/>
                        </w:rPr>
                        <w:t>Оплата услуг по предоставлению информации:</w:t>
                      </w:r>
                    </w:p>
                    <w:p w:rsidR="00C13ADD" w:rsidRPr="00F00AE0" w:rsidRDefault="00C13ADD" w:rsidP="00C13ADD">
                      <w:pPr>
                        <w:pStyle w:val="aa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142"/>
                        <w:jc w:val="both"/>
                        <w:rPr>
                          <w:sz w:val="28"/>
                        </w:rPr>
                      </w:pPr>
                      <w:r w:rsidRPr="00F00AE0">
                        <w:rPr>
                          <w:i/>
                          <w:iCs/>
                          <w:sz w:val="28"/>
                        </w:rPr>
                        <w:t>Информация по запросу, затрагивающая права и законные интересы обратившегося, пред</w:t>
                      </w:r>
                      <w:r w:rsidRPr="00F00AE0">
                        <w:rPr>
                          <w:i/>
                          <w:iCs/>
                          <w:sz w:val="28"/>
                        </w:rPr>
                        <w:t>о</w:t>
                      </w:r>
                      <w:r w:rsidRPr="00F00AE0">
                        <w:rPr>
                          <w:i/>
                          <w:iCs/>
                          <w:sz w:val="28"/>
                        </w:rPr>
                        <w:t xml:space="preserve">ставляется </w:t>
                      </w:r>
                      <w:r w:rsidRPr="00F00AE0">
                        <w:rPr>
                          <w:b/>
                          <w:bCs/>
                          <w:i/>
                          <w:iCs/>
                          <w:sz w:val="28"/>
                          <w:u w:val="single"/>
                        </w:rPr>
                        <w:t>бесплатно</w:t>
                      </w:r>
                      <w:r w:rsidRPr="00F00AE0">
                        <w:rPr>
                          <w:i/>
                          <w:iCs/>
                          <w:sz w:val="28"/>
                        </w:rPr>
                        <w:t xml:space="preserve">. </w:t>
                      </w:r>
                    </w:p>
                    <w:p w:rsidR="00C13ADD" w:rsidRPr="00F00AE0" w:rsidRDefault="00C13ADD" w:rsidP="00C13ADD">
                      <w:pPr>
                        <w:pStyle w:val="aa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142"/>
                        <w:jc w:val="both"/>
                        <w:rPr>
                          <w:i/>
                          <w:sz w:val="28"/>
                        </w:rPr>
                      </w:pPr>
                      <w:r w:rsidRPr="00F00AE0">
                        <w:rPr>
                          <w:bCs/>
                          <w:i/>
                          <w:iCs/>
                          <w:sz w:val="28"/>
                        </w:rPr>
                        <w:t>Оплата</w:t>
                      </w:r>
                      <w:r w:rsidRPr="00F00AE0">
                        <w:rPr>
                          <w:i/>
                          <w:iCs/>
                          <w:sz w:val="28"/>
                        </w:rPr>
                        <w:t xml:space="preserve"> производится </w:t>
                      </w:r>
                      <w:r w:rsidRPr="00F00AE0">
                        <w:rPr>
                          <w:bCs/>
                          <w:i/>
                          <w:iCs/>
                          <w:sz w:val="28"/>
                        </w:rPr>
                        <w:t>за носители</w:t>
                      </w:r>
                      <w:r w:rsidRPr="00F00AE0">
                        <w:rPr>
                          <w:i/>
                          <w:iCs/>
                          <w:sz w:val="28"/>
                        </w:rPr>
                        <w:t xml:space="preserve"> (диски, флэшки, бумага и т.д.). </w:t>
                      </w:r>
                    </w:p>
                    <w:p w:rsidR="00C13ADD" w:rsidRPr="00F00AE0" w:rsidRDefault="00C13ADD" w:rsidP="00C13ADD">
                      <w:pPr>
                        <w:pStyle w:val="aa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142"/>
                        <w:jc w:val="both"/>
                        <w:rPr>
                          <w:i/>
                          <w:sz w:val="28"/>
                        </w:rPr>
                      </w:pPr>
                      <w:r w:rsidRPr="00F00AE0">
                        <w:rPr>
                          <w:i/>
                          <w:iCs/>
                          <w:sz w:val="28"/>
                        </w:rPr>
                        <w:t xml:space="preserve">Если информация требует копирования материалов в объеме, </w:t>
                      </w:r>
                      <w:r w:rsidRPr="00F00AE0">
                        <w:rPr>
                          <w:bCs/>
                          <w:i/>
                          <w:iCs/>
                          <w:sz w:val="28"/>
                        </w:rPr>
                        <w:t>превыш</w:t>
                      </w:r>
                      <w:r w:rsidRPr="00F00AE0">
                        <w:rPr>
                          <w:bCs/>
                          <w:i/>
                          <w:iCs/>
                          <w:sz w:val="28"/>
                        </w:rPr>
                        <w:t>а</w:t>
                      </w:r>
                      <w:r w:rsidRPr="00F00AE0">
                        <w:rPr>
                          <w:bCs/>
                          <w:i/>
                          <w:iCs/>
                          <w:sz w:val="28"/>
                        </w:rPr>
                        <w:t>ющем 5 страниц</w:t>
                      </w:r>
                      <w:r w:rsidRPr="00F00AE0">
                        <w:rPr>
                          <w:i/>
                          <w:iCs/>
                          <w:sz w:val="28"/>
                        </w:rPr>
                        <w:t xml:space="preserve">, предусматривается </w:t>
                      </w:r>
                      <w:r w:rsidRPr="00F00AE0">
                        <w:rPr>
                          <w:bCs/>
                          <w:i/>
                          <w:iCs/>
                          <w:sz w:val="28"/>
                        </w:rPr>
                        <w:t>оплата</w:t>
                      </w:r>
                      <w:r w:rsidRPr="00F00AE0">
                        <w:rPr>
                          <w:i/>
                          <w:iCs/>
                          <w:sz w:val="28"/>
                        </w:rPr>
                        <w:t xml:space="preserve"> копировальных услуг, </w:t>
                      </w:r>
                      <w:r w:rsidRPr="00F00AE0">
                        <w:rPr>
                          <w:bCs/>
                          <w:i/>
                          <w:iCs/>
                          <w:sz w:val="28"/>
                        </w:rPr>
                        <w:t>не превышающая их себесто</w:t>
                      </w:r>
                      <w:r w:rsidRPr="00F00AE0">
                        <w:rPr>
                          <w:bCs/>
                          <w:i/>
                          <w:iCs/>
                          <w:sz w:val="28"/>
                        </w:rPr>
                        <w:t>и</w:t>
                      </w:r>
                      <w:r w:rsidRPr="00F00AE0">
                        <w:rPr>
                          <w:bCs/>
                          <w:i/>
                          <w:iCs/>
                          <w:sz w:val="28"/>
                        </w:rPr>
                        <w:t>мость</w:t>
                      </w:r>
                      <w:r w:rsidRPr="00F00AE0">
                        <w:rPr>
                          <w:i/>
                          <w:iCs/>
                          <w:sz w:val="28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C92F4" wp14:editId="205E534A">
                <wp:simplePos x="0" y="0"/>
                <wp:positionH relativeFrom="column">
                  <wp:posOffset>663575</wp:posOffset>
                </wp:positionH>
                <wp:positionV relativeFrom="paragraph">
                  <wp:posOffset>7719695</wp:posOffset>
                </wp:positionV>
                <wp:extent cx="6242050" cy="1797685"/>
                <wp:effectExtent l="6350" t="13970" r="9525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050" cy="179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3ADD" w:rsidRPr="00F00AE0" w:rsidRDefault="00C13ADD" w:rsidP="00F00AE0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sz w:val="28"/>
                              </w:rPr>
                            </w:pPr>
                            <w:r w:rsidRPr="00F00AE0">
                              <w:rPr>
                                <w:b/>
                                <w:bCs/>
                                <w:iCs/>
                                <w:sz w:val="28"/>
                              </w:rPr>
                              <w:t>Оплата услуг по предоставлению информации:</w:t>
                            </w:r>
                          </w:p>
                          <w:p w:rsidR="00C13ADD" w:rsidRPr="00F00AE0" w:rsidRDefault="00C13ADD" w:rsidP="00C13ADD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sz w:val="28"/>
                              </w:rPr>
                            </w:pPr>
                            <w:r w:rsidRPr="00F00AE0">
                              <w:rPr>
                                <w:i/>
                                <w:iCs/>
                                <w:sz w:val="28"/>
                              </w:rPr>
                              <w:t>Информация по запросу, затрагивающая права и законные интересы обратившегося, пред</w:t>
                            </w:r>
                            <w:r w:rsidRPr="00F00AE0">
                              <w:rPr>
                                <w:i/>
                                <w:iCs/>
                                <w:sz w:val="28"/>
                              </w:rPr>
                              <w:t>о</w:t>
                            </w:r>
                            <w:r w:rsidRPr="00F00AE0">
                              <w:rPr>
                                <w:i/>
                                <w:iCs/>
                                <w:sz w:val="28"/>
                              </w:rPr>
                              <w:t xml:space="preserve">ставляется </w:t>
                            </w:r>
                            <w:r w:rsidRPr="00F00AE0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</w:rPr>
                              <w:t>бесплатно</w:t>
                            </w:r>
                            <w:r w:rsidRPr="00F00AE0">
                              <w:rPr>
                                <w:i/>
                                <w:iCs/>
                                <w:sz w:val="28"/>
                              </w:rPr>
                              <w:t xml:space="preserve">. </w:t>
                            </w:r>
                          </w:p>
                          <w:p w:rsidR="00C13ADD" w:rsidRPr="00F00AE0" w:rsidRDefault="00C13ADD" w:rsidP="00C13ADD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i/>
                                <w:sz w:val="28"/>
                              </w:rPr>
                            </w:pPr>
                            <w:r w:rsidRPr="00F00AE0"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Оплата</w:t>
                            </w:r>
                            <w:r w:rsidRPr="00F00AE0">
                              <w:rPr>
                                <w:i/>
                                <w:iCs/>
                                <w:sz w:val="28"/>
                              </w:rPr>
                              <w:t xml:space="preserve"> производится </w:t>
                            </w:r>
                            <w:r w:rsidRPr="00F00AE0"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за носители</w:t>
                            </w:r>
                            <w:r w:rsidRPr="00F00AE0">
                              <w:rPr>
                                <w:i/>
                                <w:iCs/>
                                <w:sz w:val="28"/>
                              </w:rPr>
                              <w:t xml:space="preserve"> (диски, флэшки, бумага и т.д.). </w:t>
                            </w:r>
                          </w:p>
                          <w:p w:rsidR="00C13ADD" w:rsidRPr="00F00AE0" w:rsidRDefault="00C13ADD" w:rsidP="00C13ADD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i/>
                                <w:sz w:val="28"/>
                              </w:rPr>
                            </w:pPr>
                            <w:r w:rsidRPr="00F00AE0">
                              <w:rPr>
                                <w:i/>
                                <w:iCs/>
                                <w:sz w:val="28"/>
                              </w:rPr>
                              <w:t xml:space="preserve">Если информация требует копирования материалов в объеме, </w:t>
                            </w:r>
                            <w:r w:rsidRPr="00F00AE0"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превыш</w:t>
                            </w:r>
                            <w:r w:rsidRPr="00F00AE0"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а</w:t>
                            </w:r>
                            <w:r w:rsidRPr="00F00AE0"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ющем 5 страниц</w:t>
                            </w:r>
                            <w:r w:rsidRPr="00F00AE0">
                              <w:rPr>
                                <w:i/>
                                <w:iCs/>
                                <w:sz w:val="28"/>
                              </w:rPr>
                              <w:t xml:space="preserve">, предусматривается </w:t>
                            </w:r>
                            <w:r w:rsidRPr="00F00AE0"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оплата</w:t>
                            </w:r>
                            <w:r w:rsidRPr="00F00AE0">
                              <w:rPr>
                                <w:i/>
                                <w:iCs/>
                                <w:sz w:val="28"/>
                              </w:rPr>
                              <w:t xml:space="preserve"> копировальных услуг, </w:t>
                            </w:r>
                            <w:r w:rsidRPr="00F00AE0"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не превышающая их себесто</w:t>
                            </w:r>
                            <w:r w:rsidRPr="00F00AE0"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и</w:t>
                            </w:r>
                            <w:r w:rsidRPr="00F00AE0"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мость</w:t>
                            </w:r>
                            <w:r w:rsidRPr="00F00AE0">
                              <w:rPr>
                                <w:i/>
                                <w:iCs/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52.25pt;margin-top:607.85pt;width:491.5pt;height:1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" strokeweight=".5pt">
                <v:shadow color="#868686"/>
                <v:textbox>
                  <w:txbxContent>
                    <w:p w:rsidR="00C13ADD" w:rsidRPr="00F00AE0" w:rsidRDefault="00C13ADD" w:rsidP="00F00AE0">
                      <w:pPr>
                        <w:spacing w:after="0" w:line="240" w:lineRule="auto"/>
                        <w:jc w:val="center"/>
                        <w:rPr>
                          <w:iCs/>
                          <w:sz w:val="28"/>
                        </w:rPr>
                      </w:pPr>
                      <w:r w:rsidRPr="00F00AE0">
                        <w:rPr>
                          <w:b/>
                          <w:bCs/>
                          <w:iCs/>
                          <w:sz w:val="28"/>
                        </w:rPr>
                        <w:t>Оплата услуг по предоставлению информации:</w:t>
                      </w:r>
                    </w:p>
                    <w:p w:rsidR="00C13ADD" w:rsidRPr="00F00AE0" w:rsidRDefault="00C13ADD" w:rsidP="00C13ADD">
                      <w:pPr>
                        <w:pStyle w:val="aa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142"/>
                        <w:jc w:val="both"/>
                        <w:rPr>
                          <w:sz w:val="28"/>
                        </w:rPr>
                      </w:pPr>
                      <w:r w:rsidRPr="00F00AE0">
                        <w:rPr>
                          <w:i/>
                          <w:iCs/>
                          <w:sz w:val="28"/>
                        </w:rPr>
                        <w:t>Информация по запросу, затрагивающая права и законные интересы обратившегося, пред</w:t>
                      </w:r>
                      <w:r w:rsidRPr="00F00AE0">
                        <w:rPr>
                          <w:i/>
                          <w:iCs/>
                          <w:sz w:val="28"/>
                        </w:rPr>
                        <w:t>о</w:t>
                      </w:r>
                      <w:r w:rsidRPr="00F00AE0">
                        <w:rPr>
                          <w:i/>
                          <w:iCs/>
                          <w:sz w:val="28"/>
                        </w:rPr>
                        <w:t xml:space="preserve">ставляется </w:t>
                      </w:r>
                      <w:r w:rsidRPr="00F00AE0">
                        <w:rPr>
                          <w:b/>
                          <w:bCs/>
                          <w:i/>
                          <w:iCs/>
                          <w:sz w:val="28"/>
                          <w:u w:val="single"/>
                        </w:rPr>
                        <w:t>бесплатно</w:t>
                      </w:r>
                      <w:r w:rsidRPr="00F00AE0">
                        <w:rPr>
                          <w:i/>
                          <w:iCs/>
                          <w:sz w:val="28"/>
                        </w:rPr>
                        <w:t xml:space="preserve">. </w:t>
                      </w:r>
                    </w:p>
                    <w:p w:rsidR="00C13ADD" w:rsidRPr="00F00AE0" w:rsidRDefault="00C13ADD" w:rsidP="00C13ADD">
                      <w:pPr>
                        <w:pStyle w:val="aa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142"/>
                        <w:jc w:val="both"/>
                        <w:rPr>
                          <w:i/>
                          <w:sz w:val="28"/>
                        </w:rPr>
                      </w:pPr>
                      <w:r w:rsidRPr="00F00AE0">
                        <w:rPr>
                          <w:bCs/>
                          <w:i/>
                          <w:iCs/>
                          <w:sz w:val="28"/>
                        </w:rPr>
                        <w:t>Оплата</w:t>
                      </w:r>
                      <w:r w:rsidRPr="00F00AE0">
                        <w:rPr>
                          <w:i/>
                          <w:iCs/>
                          <w:sz w:val="28"/>
                        </w:rPr>
                        <w:t xml:space="preserve"> производится </w:t>
                      </w:r>
                      <w:r w:rsidRPr="00F00AE0">
                        <w:rPr>
                          <w:bCs/>
                          <w:i/>
                          <w:iCs/>
                          <w:sz w:val="28"/>
                        </w:rPr>
                        <w:t>за носители</w:t>
                      </w:r>
                      <w:r w:rsidRPr="00F00AE0">
                        <w:rPr>
                          <w:i/>
                          <w:iCs/>
                          <w:sz w:val="28"/>
                        </w:rPr>
                        <w:t xml:space="preserve"> (диски, флэшки, бумага и т.д.). </w:t>
                      </w:r>
                    </w:p>
                    <w:p w:rsidR="00C13ADD" w:rsidRPr="00F00AE0" w:rsidRDefault="00C13ADD" w:rsidP="00C13ADD">
                      <w:pPr>
                        <w:pStyle w:val="aa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142"/>
                        <w:jc w:val="both"/>
                        <w:rPr>
                          <w:i/>
                          <w:sz w:val="28"/>
                        </w:rPr>
                      </w:pPr>
                      <w:r w:rsidRPr="00F00AE0">
                        <w:rPr>
                          <w:i/>
                          <w:iCs/>
                          <w:sz w:val="28"/>
                        </w:rPr>
                        <w:t xml:space="preserve">Если информация требует копирования материалов в объеме, </w:t>
                      </w:r>
                      <w:r w:rsidRPr="00F00AE0">
                        <w:rPr>
                          <w:bCs/>
                          <w:i/>
                          <w:iCs/>
                          <w:sz w:val="28"/>
                        </w:rPr>
                        <w:t>превыш</w:t>
                      </w:r>
                      <w:r w:rsidRPr="00F00AE0">
                        <w:rPr>
                          <w:bCs/>
                          <w:i/>
                          <w:iCs/>
                          <w:sz w:val="28"/>
                        </w:rPr>
                        <w:t>а</w:t>
                      </w:r>
                      <w:r w:rsidRPr="00F00AE0">
                        <w:rPr>
                          <w:bCs/>
                          <w:i/>
                          <w:iCs/>
                          <w:sz w:val="28"/>
                        </w:rPr>
                        <w:t>ющем 5 страниц</w:t>
                      </w:r>
                      <w:r w:rsidRPr="00F00AE0">
                        <w:rPr>
                          <w:i/>
                          <w:iCs/>
                          <w:sz w:val="28"/>
                        </w:rPr>
                        <w:t xml:space="preserve">, предусматривается </w:t>
                      </w:r>
                      <w:r w:rsidRPr="00F00AE0">
                        <w:rPr>
                          <w:bCs/>
                          <w:i/>
                          <w:iCs/>
                          <w:sz w:val="28"/>
                        </w:rPr>
                        <w:t>оплата</w:t>
                      </w:r>
                      <w:r w:rsidRPr="00F00AE0">
                        <w:rPr>
                          <w:i/>
                          <w:iCs/>
                          <w:sz w:val="28"/>
                        </w:rPr>
                        <w:t xml:space="preserve"> копировальных услуг, </w:t>
                      </w:r>
                      <w:r w:rsidRPr="00F00AE0">
                        <w:rPr>
                          <w:bCs/>
                          <w:i/>
                          <w:iCs/>
                          <w:sz w:val="28"/>
                        </w:rPr>
                        <w:t>не превышающая их себесто</w:t>
                      </w:r>
                      <w:r w:rsidRPr="00F00AE0">
                        <w:rPr>
                          <w:bCs/>
                          <w:i/>
                          <w:iCs/>
                          <w:sz w:val="28"/>
                        </w:rPr>
                        <w:t>и</w:t>
                      </w:r>
                      <w:r w:rsidRPr="00F00AE0">
                        <w:rPr>
                          <w:bCs/>
                          <w:i/>
                          <w:iCs/>
                          <w:sz w:val="28"/>
                        </w:rPr>
                        <w:t>мость</w:t>
                      </w:r>
                      <w:r w:rsidRPr="00F00AE0">
                        <w:rPr>
                          <w:i/>
                          <w:iCs/>
                          <w:sz w:val="28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ADFDA5" wp14:editId="76E892E2">
                <wp:simplePos x="0" y="0"/>
                <wp:positionH relativeFrom="column">
                  <wp:posOffset>663575</wp:posOffset>
                </wp:positionH>
                <wp:positionV relativeFrom="paragraph">
                  <wp:posOffset>7719695</wp:posOffset>
                </wp:positionV>
                <wp:extent cx="6242050" cy="1797685"/>
                <wp:effectExtent l="6350" t="13970" r="9525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050" cy="179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3ADD" w:rsidRPr="00F00AE0" w:rsidRDefault="00C13ADD" w:rsidP="00F00AE0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sz w:val="28"/>
                              </w:rPr>
                            </w:pPr>
                            <w:r w:rsidRPr="00F00AE0">
                              <w:rPr>
                                <w:b/>
                                <w:bCs/>
                                <w:iCs/>
                                <w:sz w:val="28"/>
                              </w:rPr>
                              <w:t>Оплата услуг по предоставлению информации:</w:t>
                            </w:r>
                          </w:p>
                          <w:p w:rsidR="00C13ADD" w:rsidRPr="00F00AE0" w:rsidRDefault="00C13ADD" w:rsidP="00C13ADD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sz w:val="28"/>
                              </w:rPr>
                            </w:pPr>
                            <w:r w:rsidRPr="00F00AE0">
                              <w:rPr>
                                <w:i/>
                                <w:iCs/>
                                <w:sz w:val="28"/>
                              </w:rPr>
                              <w:t>Информация по запросу, затрагивающая права и законные интересы обратившегося, пред</w:t>
                            </w:r>
                            <w:r w:rsidRPr="00F00AE0">
                              <w:rPr>
                                <w:i/>
                                <w:iCs/>
                                <w:sz w:val="28"/>
                              </w:rPr>
                              <w:t>о</w:t>
                            </w:r>
                            <w:r w:rsidRPr="00F00AE0">
                              <w:rPr>
                                <w:i/>
                                <w:iCs/>
                                <w:sz w:val="28"/>
                              </w:rPr>
                              <w:t xml:space="preserve">ставляется </w:t>
                            </w:r>
                            <w:r w:rsidRPr="00F00AE0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</w:rPr>
                              <w:t>бесплатно</w:t>
                            </w:r>
                            <w:r w:rsidRPr="00F00AE0">
                              <w:rPr>
                                <w:i/>
                                <w:iCs/>
                                <w:sz w:val="28"/>
                              </w:rPr>
                              <w:t xml:space="preserve">. </w:t>
                            </w:r>
                          </w:p>
                          <w:p w:rsidR="00C13ADD" w:rsidRPr="00F00AE0" w:rsidRDefault="00C13ADD" w:rsidP="00C13ADD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i/>
                                <w:sz w:val="28"/>
                              </w:rPr>
                            </w:pPr>
                            <w:r w:rsidRPr="00F00AE0"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Оплата</w:t>
                            </w:r>
                            <w:r w:rsidRPr="00F00AE0">
                              <w:rPr>
                                <w:i/>
                                <w:iCs/>
                                <w:sz w:val="28"/>
                              </w:rPr>
                              <w:t xml:space="preserve"> производится </w:t>
                            </w:r>
                            <w:r w:rsidRPr="00F00AE0"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за носители</w:t>
                            </w:r>
                            <w:r w:rsidRPr="00F00AE0">
                              <w:rPr>
                                <w:i/>
                                <w:iCs/>
                                <w:sz w:val="28"/>
                              </w:rPr>
                              <w:t xml:space="preserve"> (диски, флэшки, бумага и т.д.). </w:t>
                            </w:r>
                          </w:p>
                          <w:p w:rsidR="00C13ADD" w:rsidRPr="00F00AE0" w:rsidRDefault="00C13ADD" w:rsidP="00C13ADD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i/>
                                <w:sz w:val="28"/>
                              </w:rPr>
                            </w:pPr>
                            <w:r w:rsidRPr="00F00AE0">
                              <w:rPr>
                                <w:i/>
                                <w:iCs/>
                                <w:sz w:val="28"/>
                              </w:rPr>
                              <w:t xml:space="preserve">Если информация требует копирования материалов в объеме, </w:t>
                            </w:r>
                            <w:r w:rsidRPr="00F00AE0"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превыш</w:t>
                            </w:r>
                            <w:r w:rsidRPr="00F00AE0"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а</w:t>
                            </w:r>
                            <w:r w:rsidRPr="00F00AE0"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ющем 5 страниц</w:t>
                            </w:r>
                            <w:r w:rsidRPr="00F00AE0">
                              <w:rPr>
                                <w:i/>
                                <w:iCs/>
                                <w:sz w:val="28"/>
                              </w:rPr>
                              <w:t xml:space="preserve">, предусматривается </w:t>
                            </w:r>
                            <w:r w:rsidRPr="00F00AE0"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оплата</w:t>
                            </w:r>
                            <w:r w:rsidRPr="00F00AE0">
                              <w:rPr>
                                <w:i/>
                                <w:iCs/>
                                <w:sz w:val="28"/>
                              </w:rPr>
                              <w:t xml:space="preserve"> копировальных услуг, </w:t>
                            </w:r>
                            <w:r w:rsidRPr="00F00AE0"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не превышающая их себесто</w:t>
                            </w:r>
                            <w:r w:rsidRPr="00F00AE0"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и</w:t>
                            </w:r>
                            <w:r w:rsidRPr="00F00AE0"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мость</w:t>
                            </w:r>
                            <w:r w:rsidRPr="00F00AE0">
                              <w:rPr>
                                <w:i/>
                                <w:iCs/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52.25pt;margin-top:607.85pt;width:491.5pt;height:14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" strokeweight=".5pt">
                <v:shadow color="#868686"/>
                <v:textbox>
                  <w:txbxContent>
                    <w:p w:rsidR="00C13ADD" w:rsidRPr="00F00AE0" w:rsidRDefault="00C13ADD" w:rsidP="00F00AE0">
                      <w:pPr>
                        <w:spacing w:after="0" w:line="240" w:lineRule="auto"/>
                        <w:jc w:val="center"/>
                        <w:rPr>
                          <w:iCs/>
                          <w:sz w:val="28"/>
                        </w:rPr>
                      </w:pPr>
                      <w:r w:rsidRPr="00F00AE0">
                        <w:rPr>
                          <w:b/>
                          <w:bCs/>
                          <w:iCs/>
                          <w:sz w:val="28"/>
                        </w:rPr>
                        <w:t>Оплата услуг по предоставлению информации:</w:t>
                      </w:r>
                    </w:p>
                    <w:p w:rsidR="00C13ADD" w:rsidRPr="00F00AE0" w:rsidRDefault="00C13ADD" w:rsidP="00C13ADD">
                      <w:pPr>
                        <w:pStyle w:val="aa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142"/>
                        <w:jc w:val="both"/>
                        <w:rPr>
                          <w:sz w:val="28"/>
                        </w:rPr>
                      </w:pPr>
                      <w:r w:rsidRPr="00F00AE0">
                        <w:rPr>
                          <w:i/>
                          <w:iCs/>
                          <w:sz w:val="28"/>
                        </w:rPr>
                        <w:t>Информация по запросу, затрагивающая права и законные интересы обратившегося, пред</w:t>
                      </w:r>
                      <w:r w:rsidRPr="00F00AE0">
                        <w:rPr>
                          <w:i/>
                          <w:iCs/>
                          <w:sz w:val="28"/>
                        </w:rPr>
                        <w:t>о</w:t>
                      </w:r>
                      <w:r w:rsidRPr="00F00AE0">
                        <w:rPr>
                          <w:i/>
                          <w:iCs/>
                          <w:sz w:val="28"/>
                        </w:rPr>
                        <w:t xml:space="preserve">ставляется </w:t>
                      </w:r>
                      <w:r w:rsidRPr="00F00AE0">
                        <w:rPr>
                          <w:b/>
                          <w:bCs/>
                          <w:i/>
                          <w:iCs/>
                          <w:sz w:val="28"/>
                          <w:u w:val="single"/>
                        </w:rPr>
                        <w:t>бесплатно</w:t>
                      </w:r>
                      <w:r w:rsidRPr="00F00AE0">
                        <w:rPr>
                          <w:i/>
                          <w:iCs/>
                          <w:sz w:val="28"/>
                        </w:rPr>
                        <w:t xml:space="preserve">. </w:t>
                      </w:r>
                    </w:p>
                    <w:p w:rsidR="00C13ADD" w:rsidRPr="00F00AE0" w:rsidRDefault="00C13ADD" w:rsidP="00C13ADD">
                      <w:pPr>
                        <w:pStyle w:val="aa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142"/>
                        <w:jc w:val="both"/>
                        <w:rPr>
                          <w:i/>
                          <w:sz w:val="28"/>
                        </w:rPr>
                      </w:pPr>
                      <w:r w:rsidRPr="00F00AE0">
                        <w:rPr>
                          <w:bCs/>
                          <w:i/>
                          <w:iCs/>
                          <w:sz w:val="28"/>
                        </w:rPr>
                        <w:t>Оплата</w:t>
                      </w:r>
                      <w:r w:rsidRPr="00F00AE0">
                        <w:rPr>
                          <w:i/>
                          <w:iCs/>
                          <w:sz w:val="28"/>
                        </w:rPr>
                        <w:t xml:space="preserve"> производится </w:t>
                      </w:r>
                      <w:r w:rsidRPr="00F00AE0">
                        <w:rPr>
                          <w:bCs/>
                          <w:i/>
                          <w:iCs/>
                          <w:sz w:val="28"/>
                        </w:rPr>
                        <w:t>за носители</w:t>
                      </w:r>
                      <w:r w:rsidRPr="00F00AE0">
                        <w:rPr>
                          <w:i/>
                          <w:iCs/>
                          <w:sz w:val="28"/>
                        </w:rPr>
                        <w:t xml:space="preserve"> (диски, флэшки, бумага и т.д.). </w:t>
                      </w:r>
                    </w:p>
                    <w:p w:rsidR="00C13ADD" w:rsidRPr="00F00AE0" w:rsidRDefault="00C13ADD" w:rsidP="00C13ADD">
                      <w:pPr>
                        <w:pStyle w:val="aa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142"/>
                        <w:jc w:val="both"/>
                        <w:rPr>
                          <w:i/>
                          <w:sz w:val="28"/>
                        </w:rPr>
                      </w:pPr>
                      <w:r w:rsidRPr="00F00AE0">
                        <w:rPr>
                          <w:i/>
                          <w:iCs/>
                          <w:sz w:val="28"/>
                        </w:rPr>
                        <w:t xml:space="preserve">Если информация требует копирования материалов в объеме, </w:t>
                      </w:r>
                      <w:r w:rsidRPr="00F00AE0">
                        <w:rPr>
                          <w:bCs/>
                          <w:i/>
                          <w:iCs/>
                          <w:sz w:val="28"/>
                        </w:rPr>
                        <w:t>превыш</w:t>
                      </w:r>
                      <w:r w:rsidRPr="00F00AE0">
                        <w:rPr>
                          <w:bCs/>
                          <w:i/>
                          <w:iCs/>
                          <w:sz w:val="28"/>
                        </w:rPr>
                        <w:t>а</w:t>
                      </w:r>
                      <w:r w:rsidRPr="00F00AE0">
                        <w:rPr>
                          <w:bCs/>
                          <w:i/>
                          <w:iCs/>
                          <w:sz w:val="28"/>
                        </w:rPr>
                        <w:t>ющем 5 страниц</w:t>
                      </w:r>
                      <w:r w:rsidRPr="00F00AE0">
                        <w:rPr>
                          <w:i/>
                          <w:iCs/>
                          <w:sz w:val="28"/>
                        </w:rPr>
                        <w:t xml:space="preserve">, предусматривается </w:t>
                      </w:r>
                      <w:r w:rsidRPr="00F00AE0">
                        <w:rPr>
                          <w:bCs/>
                          <w:i/>
                          <w:iCs/>
                          <w:sz w:val="28"/>
                        </w:rPr>
                        <w:t>оплата</w:t>
                      </w:r>
                      <w:r w:rsidRPr="00F00AE0">
                        <w:rPr>
                          <w:i/>
                          <w:iCs/>
                          <w:sz w:val="28"/>
                        </w:rPr>
                        <w:t xml:space="preserve"> копировальных услуг, </w:t>
                      </w:r>
                      <w:r w:rsidRPr="00F00AE0">
                        <w:rPr>
                          <w:bCs/>
                          <w:i/>
                          <w:iCs/>
                          <w:sz w:val="28"/>
                        </w:rPr>
                        <w:t>не превышающая их себесто</w:t>
                      </w:r>
                      <w:r w:rsidRPr="00F00AE0">
                        <w:rPr>
                          <w:bCs/>
                          <w:i/>
                          <w:iCs/>
                          <w:sz w:val="28"/>
                        </w:rPr>
                        <w:t>и</w:t>
                      </w:r>
                      <w:r w:rsidRPr="00F00AE0">
                        <w:rPr>
                          <w:bCs/>
                          <w:i/>
                          <w:iCs/>
                          <w:sz w:val="28"/>
                        </w:rPr>
                        <w:t>мость</w:t>
                      </w:r>
                      <w:r w:rsidRPr="00F00AE0">
                        <w:rPr>
                          <w:i/>
                          <w:iCs/>
                          <w:sz w:val="28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C1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8A" w:rsidRDefault="0042008A" w:rsidP="0042008A">
      <w:pPr>
        <w:spacing w:after="0" w:line="240" w:lineRule="auto"/>
      </w:pPr>
      <w:r>
        <w:separator/>
      </w:r>
    </w:p>
  </w:endnote>
  <w:endnote w:type="continuationSeparator" w:id="0">
    <w:p w:rsidR="0042008A" w:rsidRDefault="0042008A" w:rsidP="0042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8A" w:rsidRDefault="0042008A" w:rsidP="0042008A">
      <w:pPr>
        <w:spacing w:after="0" w:line="240" w:lineRule="auto"/>
      </w:pPr>
      <w:r>
        <w:separator/>
      </w:r>
    </w:p>
  </w:footnote>
  <w:footnote w:type="continuationSeparator" w:id="0">
    <w:p w:rsidR="0042008A" w:rsidRDefault="0042008A" w:rsidP="0042008A">
      <w:pPr>
        <w:spacing w:after="0" w:line="240" w:lineRule="auto"/>
      </w:pPr>
      <w:r>
        <w:continuationSeparator/>
      </w:r>
    </w:p>
  </w:footnote>
  <w:footnote w:id="1">
    <w:p w:rsidR="0042008A" w:rsidRPr="002B73BB" w:rsidRDefault="0042008A" w:rsidP="0042008A">
      <w:pPr>
        <w:pStyle w:val="a4"/>
        <w:rPr>
          <w:rFonts w:ascii="Arial" w:hAnsi="Arial" w:cs="Arial"/>
          <w:b/>
          <w:bCs/>
          <w:color w:val="222222"/>
        </w:rPr>
      </w:pPr>
      <w:r>
        <w:rPr>
          <w:rStyle w:val="a6"/>
        </w:rPr>
        <w:footnoteRef/>
      </w:r>
      <w:r>
        <w:t xml:space="preserve"> </w:t>
      </w:r>
      <w:r w:rsidRPr="002B73BB">
        <w:rPr>
          <w:i/>
        </w:rPr>
        <w:t xml:space="preserve">Информация </w:t>
      </w:r>
      <w:proofErr w:type="gramStart"/>
      <w:r w:rsidRPr="002B73BB">
        <w:rPr>
          <w:i/>
        </w:rPr>
        <w:t xml:space="preserve">на </w:t>
      </w:r>
      <w:r>
        <w:rPr>
          <w:i/>
        </w:rPr>
        <w:t>конец</w:t>
      </w:r>
      <w:proofErr w:type="gramEnd"/>
      <w:r w:rsidRPr="002B73BB">
        <w:rPr>
          <w:i/>
        </w:rPr>
        <w:t xml:space="preserve"> 2013</w:t>
      </w:r>
      <w:r>
        <w:rPr>
          <w:i/>
        </w:rPr>
        <w:t xml:space="preserve"> года</w:t>
      </w:r>
      <w:r w:rsidRPr="002B73BB">
        <w:rPr>
          <w:i/>
        </w:rPr>
        <w:t xml:space="preserve">, </w:t>
      </w:r>
      <w:r>
        <w:rPr>
          <w:i/>
        </w:rPr>
        <w:t>Перед тем как отправить запрос, н</w:t>
      </w:r>
      <w:r w:rsidRPr="002B73BB">
        <w:rPr>
          <w:i/>
        </w:rPr>
        <w:t xml:space="preserve">еобходимы уточнения ответственных лиц, контактов и профильных ведомств </w:t>
      </w:r>
      <w:r w:rsidRPr="002B73BB">
        <w:rPr>
          <w:rFonts w:ascii="Calibri" w:eastAsia="Calibri" w:hAnsi="Calibri"/>
          <w:i/>
        </w:rPr>
        <w:t xml:space="preserve">(см. </w:t>
      </w:r>
      <w:hyperlink r:id="rId1" w:history="1">
        <w:r w:rsidRPr="002B73BB">
          <w:rPr>
            <w:rFonts w:ascii="Calibri" w:eastAsia="Calibri" w:hAnsi="Calibri"/>
            <w:i/>
          </w:rPr>
          <w:t>Официальный сайт Правительства КР</w:t>
        </w:r>
      </w:hyperlink>
      <w:r w:rsidRPr="002B73BB">
        <w:rPr>
          <w:rFonts w:ascii="Calibri" w:eastAsia="Calibri" w:hAnsi="Calibri"/>
          <w:i/>
        </w:rPr>
        <w:t>: www.gov.kg)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4D4B"/>
    <w:multiLevelType w:val="hybridMultilevel"/>
    <w:tmpl w:val="009A8B6E"/>
    <w:lvl w:ilvl="0" w:tplc="4AC84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E4E30"/>
    <w:multiLevelType w:val="hybridMultilevel"/>
    <w:tmpl w:val="A85A034A"/>
    <w:lvl w:ilvl="0" w:tplc="8FD68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AAC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083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4A4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5A5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A4E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46C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7E6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BAF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EB25AB"/>
    <w:multiLevelType w:val="hybridMultilevel"/>
    <w:tmpl w:val="82128C46"/>
    <w:lvl w:ilvl="0" w:tplc="4AC84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C6DFD"/>
    <w:multiLevelType w:val="hybridMultilevel"/>
    <w:tmpl w:val="61FED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F177C"/>
    <w:multiLevelType w:val="hybridMultilevel"/>
    <w:tmpl w:val="2D86C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10C57"/>
    <w:multiLevelType w:val="hybridMultilevel"/>
    <w:tmpl w:val="30DE20EC"/>
    <w:lvl w:ilvl="0" w:tplc="4AC84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36EBE"/>
    <w:multiLevelType w:val="hybridMultilevel"/>
    <w:tmpl w:val="8EBE9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F290B"/>
    <w:multiLevelType w:val="hybridMultilevel"/>
    <w:tmpl w:val="ACCC9660"/>
    <w:lvl w:ilvl="0" w:tplc="4AC84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8A"/>
    <w:rsid w:val="00191452"/>
    <w:rsid w:val="0042008A"/>
    <w:rsid w:val="007479F9"/>
    <w:rsid w:val="00C1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42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200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42008A"/>
    <w:rPr>
      <w:vertAlign w:val="superscript"/>
    </w:rPr>
  </w:style>
  <w:style w:type="character" w:styleId="a7">
    <w:name w:val="Hyperlink"/>
    <w:unhideWhenUsed/>
    <w:rsid w:val="0042008A"/>
    <w:rPr>
      <w:color w:val="0000FF"/>
      <w:u w:val="single"/>
    </w:rPr>
  </w:style>
  <w:style w:type="paragraph" w:styleId="a8">
    <w:name w:val="No Spacing"/>
    <w:link w:val="a9"/>
    <w:uiPriority w:val="1"/>
    <w:qFormat/>
    <w:rsid w:val="004200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42008A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13AD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42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200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42008A"/>
    <w:rPr>
      <w:vertAlign w:val="superscript"/>
    </w:rPr>
  </w:style>
  <w:style w:type="character" w:styleId="a7">
    <w:name w:val="Hyperlink"/>
    <w:unhideWhenUsed/>
    <w:rsid w:val="0042008A"/>
    <w:rPr>
      <w:color w:val="0000FF"/>
      <w:u w:val="single"/>
    </w:rPr>
  </w:style>
  <w:style w:type="paragraph" w:styleId="a8">
    <w:name w:val="No Spacing"/>
    <w:link w:val="a9"/>
    <w:uiPriority w:val="1"/>
    <w:qFormat/>
    <w:rsid w:val="004200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42008A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13AD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.kg/" TargetMode="External"/><Relationship Id="rId13" Type="http://schemas.openxmlformats.org/officeDocument/2006/relationships/hyperlink" Target="http://www.med.kg" TargetMode="External"/><Relationship Id="rId18" Type="http://schemas.openxmlformats.org/officeDocument/2006/relationships/hyperlink" Target="mailto:demos@intranet.k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v.kg/?p=403" TargetMode="External"/><Relationship Id="rId17" Type="http://schemas.openxmlformats.org/officeDocument/2006/relationships/hyperlink" Target="http://www.nature.k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mailto:mail@geoagency.bishkek.gov.k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d.k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gs.bishkek.gov.kg" TargetMode="External"/><Relationship Id="rId10" Type="http://schemas.openxmlformats.org/officeDocument/2006/relationships/hyperlink" Target="http://www.agroprod.k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chs@elcat.kg" TargetMode="External"/><Relationship Id="rId14" Type="http://schemas.openxmlformats.org/officeDocument/2006/relationships/hyperlink" Target="mailto:mz@med.k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.k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2014-02-20T10:34:00Z</dcterms:created>
  <dcterms:modified xsi:type="dcterms:W3CDTF">2014-02-20T10:38:00Z</dcterms:modified>
</cp:coreProperties>
</file>