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6A" w:rsidRPr="00B95F6A" w:rsidRDefault="00B95F6A" w:rsidP="00B95F6A">
      <w:pPr>
        <w:widowControl w:val="0"/>
        <w:autoSpaceDE w:val="0"/>
        <w:autoSpaceDN w:val="0"/>
        <w:adjustRightInd w:val="0"/>
        <w:spacing w:after="0" w:line="240" w:lineRule="auto"/>
        <w:ind w:left="6804" w:right="42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проект</w:t>
      </w:r>
    </w:p>
    <w:p w:rsidR="00563D1A" w:rsidRPr="005D5E09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left="6804" w:right="425"/>
        <w:jc w:val="both"/>
        <w:rPr>
          <w:rFonts w:ascii="Times New Roman" w:hAnsi="Times New Roman"/>
          <w:sz w:val="24"/>
          <w:szCs w:val="24"/>
        </w:rPr>
      </w:pPr>
      <w:r w:rsidRPr="005D5E09">
        <w:rPr>
          <w:rFonts w:ascii="Times New Roman" w:hAnsi="Times New Roman"/>
          <w:sz w:val="24"/>
          <w:szCs w:val="24"/>
        </w:rPr>
        <w:t>Утверждено</w:t>
      </w:r>
    </w:p>
    <w:p w:rsidR="00563D1A" w:rsidRPr="005D5E09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left="6804" w:right="425"/>
        <w:jc w:val="both"/>
        <w:rPr>
          <w:rFonts w:ascii="Times New Roman" w:hAnsi="Times New Roman"/>
          <w:sz w:val="24"/>
          <w:szCs w:val="24"/>
        </w:rPr>
      </w:pPr>
      <w:r w:rsidRPr="005D5E09"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563D1A" w:rsidRPr="005D5E09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left="6804" w:right="425"/>
        <w:jc w:val="both"/>
        <w:rPr>
          <w:rFonts w:ascii="Times New Roman" w:hAnsi="Times New Roman"/>
          <w:sz w:val="24"/>
          <w:szCs w:val="24"/>
        </w:rPr>
      </w:pPr>
      <w:r w:rsidRPr="005D5E09">
        <w:rPr>
          <w:rFonts w:ascii="Times New Roman" w:hAnsi="Times New Roman"/>
          <w:sz w:val="24"/>
          <w:szCs w:val="24"/>
        </w:rPr>
        <w:t>Кыргызской Республики</w:t>
      </w:r>
    </w:p>
    <w:p w:rsidR="00563D1A" w:rsidRPr="005D5E09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left="6804" w:right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5E09">
        <w:rPr>
          <w:rFonts w:ascii="Times New Roman" w:hAnsi="Times New Roman"/>
          <w:sz w:val="24"/>
          <w:szCs w:val="24"/>
        </w:rPr>
        <w:t>от «__</w:t>
      </w:r>
      <w:r w:rsidRPr="00563D1A">
        <w:rPr>
          <w:rFonts w:ascii="Times New Roman" w:hAnsi="Times New Roman"/>
          <w:sz w:val="24"/>
          <w:szCs w:val="24"/>
        </w:rPr>
        <w:t>_</w:t>
      </w:r>
      <w:r w:rsidRPr="005D5E09">
        <w:rPr>
          <w:rFonts w:ascii="Times New Roman" w:hAnsi="Times New Roman"/>
          <w:sz w:val="24"/>
          <w:szCs w:val="24"/>
        </w:rPr>
        <w:t>»_________ 2014 года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  <w:r w:rsidRPr="005D5E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63D1A" w:rsidRDefault="00563D1A" w:rsidP="00563D1A">
      <w:pPr>
        <w:pStyle w:val="HTML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3D1A" w:rsidRPr="00106E4F" w:rsidRDefault="00563D1A" w:rsidP="00563D1A">
      <w:pPr>
        <w:pStyle w:val="HTML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>о порядке предоставления в пользования земель особо охраняемых природных территорий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ourier New" w:hAnsi="Courier New" w:cs="Courier New"/>
          <w:sz w:val="20"/>
          <w:szCs w:val="20"/>
        </w:rPr>
      </w:pP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ourier New" w:hAnsi="Courier New" w:cs="Courier New"/>
          <w:sz w:val="20"/>
          <w:szCs w:val="20"/>
        </w:rPr>
      </w:pP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Courier New" w:hAnsi="Courier New" w:cs="Courier New"/>
          <w:sz w:val="20"/>
          <w:szCs w:val="20"/>
        </w:rPr>
      </w:pPr>
    </w:p>
    <w:p w:rsidR="00563D1A" w:rsidRPr="00106E4F" w:rsidRDefault="00563D1A" w:rsidP="00563D1A">
      <w:pPr>
        <w:pStyle w:val="HTML"/>
        <w:numPr>
          <w:ilvl w:val="0"/>
          <w:numId w:val="1"/>
        </w:numPr>
        <w:ind w:right="425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63D1A" w:rsidRPr="00106E4F" w:rsidRDefault="00563D1A" w:rsidP="00563D1A">
      <w:pPr>
        <w:pStyle w:val="HTML"/>
        <w:numPr>
          <w:ilvl w:val="0"/>
          <w:numId w:val="1"/>
        </w:numPr>
        <w:ind w:right="425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>Категории и статус особо охраняемых природных территорий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left="567" w:right="425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 </w:t>
      </w:r>
      <w:r w:rsidRPr="00106E4F">
        <w:rPr>
          <w:rFonts w:ascii="Times New Roman" w:hAnsi="Times New Roman"/>
          <w:sz w:val="24"/>
          <w:szCs w:val="24"/>
          <w:lang w:val="en-US"/>
        </w:rPr>
        <w:t>III</w:t>
      </w:r>
      <w:r w:rsidRPr="00106E4F">
        <w:rPr>
          <w:rFonts w:ascii="Times New Roman" w:hAnsi="Times New Roman"/>
          <w:sz w:val="24"/>
          <w:szCs w:val="24"/>
        </w:rPr>
        <w:t xml:space="preserve">. Порядок </w:t>
      </w:r>
      <w:proofErr w:type="gramStart"/>
      <w:r w:rsidRPr="00106E4F">
        <w:rPr>
          <w:rFonts w:ascii="Times New Roman" w:hAnsi="Times New Roman"/>
          <w:sz w:val="24"/>
          <w:szCs w:val="24"/>
        </w:rPr>
        <w:t>пользования  участков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 особо охраняемых природных территорий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I</w:t>
      </w:r>
      <w:r w:rsidRPr="00106E4F">
        <w:rPr>
          <w:rFonts w:ascii="Times New Roman" w:hAnsi="Times New Roman"/>
          <w:sz w:val="24"/>
          <w:szCs w:val="24"/>
          <w:lang w:val="en-US"/>
        </w:rPr>
        <w:t>V</w:t>
      </w:r>
      <w:r w:rsidRPr="00106E4F">
        <w:rPr>
          <w:rFonts w:ascii="Times New Roman" w:hAnsi="Times New Roman"/>
          <w:sz w:val="24"/>
          <w:szCs w:val="24"/>
        </w:rPr>
        <w:t>. Порядок предоставления участков ООПТ в аренду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         </w:t>
      </w:r>
      <w:r w:rsidRPr="00106E4F">
        <w:rPr>
          <w:rFonts w:ascii="Times New Roman" w:hAnsi="Times New Roman"/>
          <w:sz w:val="24"/>
          <w:szCs w:val="24"/>
          <w:lang w:val="en-US"/>
        </w:rPr>
        <w:t>V</w:t>
      </w:r>
      <w:r w:rsidRPr="00106E4F">
        <w:rPr>
          <w:rFonts w:ascii="Times New Roman" w:hAnsi="Times New Roman"/>
          <w:sz w:val="24"/>
          <w:szCs w:val="24"/>
        </w:rPr>
        <w:t xml:space="preserve">. Перечень необходимых документов, </w:t>
      </w:r>
      <w:proofErr w:type="gramStart"/>
      <w:r w:rsidRPr="00106E4F">
        <w:rPr>
          <w:rFonts w:ascii="Times New Roman" w:hAnsi="Times New Roman"/>
          <w:sz w:val="24"/>
          <w:szCs w:val="24"/>
        </w:rPr>
        <w:t>для  предоставления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 ООПТ в пользование</w:t>
      </w:r>
    </w:p>
    <w:p w:rsidR="00563D1A" w:rsidRPr="00106E4F" w:rsidRDefault="00563D1A" w:rsidP="00563D1A">
      <w:pPr>
        <w:pStyle w:val="HTML"/>
        <w:ind w:right="425" w:firstLine="567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06E4F">
        <w:rPr>
          <w:rFonts w:ascii="Times New Roman" w:hAnsi="Times New Roman" w:cs="Times New Roman"/>
          <w:sz w:val="24"/>
          <w:szCs w:val="24"/>
        </w:rPr>
        <w:t>. Форма и условия договора аренды участка ООПТ</w:t>
      </w:r>
    </w:p>
    <w:p w:rsidR="00563D1A" w:rsidRPr="00106E4F" w:rsidRDefault="00563D1A" w:rsidP="00563D1A">
      <w:pPr>
        <w:pStyle w:val="HTML"/>
        <w:ind w:right="425" w:firstLine="567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06E4F">
        <w:rPr>
          <w:rFonts w:ascii="Times New Roman" w:hAnsi="Times New Roman" w:cs="Times New Roman"/>
          <w:sz w:val="24"/>
          <w:szCs w:val="24"/>
        </w:rPr>
        <w:t>. Арендная плата за пользование участка ООПТ</w:t>
      </w:r>
    </w:p>
    <w:p w:rsidR="00563D1A" w:rsidRPr="00106E4F" w:rsidRDefault="00563D1A" w:rsidP="00563D1A">
      <w:pPr>
        <w:pStyle w:val="HTML"/>
        <w:ind w:right="425" w:firstLine="567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06E4F">
        <w:rPr>
          <w:rFonts w:ascii="Times New Roman" w:hAnsi="Times New Roman" w:cs="Times New Roman"/>
          <w:sz w:val="24"/>
          <w:szCs w:val="24"/>
        </w:rPr>
        <w:t>. Права и обязанности арендатора</w:t>
      </w:r>
    </w:p>
    <w:p w:rsidR="00563D1A" w:rsidRPr="00106E4F" w:rsidRDefault="00563D1A" w:rsidP="00563D1A">
      <w:pPr>
        <w:pStyle w:val="HTML"/>
        <w:ind w:right="425" w:firstLine="567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06E4F">
        <w:rPr>
          <w:rFonts w:ascii="Times New Roman" w:hAnsi="Times New Roman" w:cs="Times New Roman"/>
          <w:sz w:val="24"/>
          <w:szCs w:val="24"/>
        </w:rPr>
        <w:t>. Права и обязанности арендодателя</w:t>
      </w:r>
    </w:p>
    <w:p w:rsidR="00563D1A" w:rsidRPr="00106E4F" w:rsidRDefault="00563D1A" w:rsidP="00563D1A">
      <w:pPr>
        <w:pStyle w:val="HTML"/>
        <w:ind w:right="425" w:firstLine="567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06E4F">
        <w:rPr>
          <w:rFonts w:ascii="Times New Roman" w:hAnsi="Times New Roman" w:cs="Times New Roman"/>
          <w:sz w:val="24"/>
          <w:szCs w:val="24"/>
        </w:rPr>
        <w:t>. Основания прекращения договора аренды участка ООПТ</w:t>
      </w:r>
    </w:p>
    <w:p w:rsidR="00563D1A" w:rsidRPr="00106E4F" w:rsidRDefault="00563D1A" w:rsidP="00563D1A">
      <w:pPr>
        <w:pStyle w:val="HTML"/>
        <w:ind w:right="425" w:firstLine="567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06E4F">
        <w:rPr>
          <w:rFonts w:ascii="Times New Roman" w:hAnsi="Times New Roman" w:cs="Times New Roman"/>
          <w:sz w:val="24"/>
          <w:szCs w:val="24"/>
        </w:rPr>
        <w:t>. Порядок изменения условий договора аренды</w:t>
      </w:r>
    </w:p>
    <w:p w:rsidR="00563D1A" w:rsidRPr="00106E4F" w:rsidRDefault="00563D1A" w:rsidP="00563D1A">
      <w:pPr>
        <w:pStyle w:val="HTML"/>
        <w:ind w:right="425" w:firstLine="567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06E4F">
        <w:rPr>
          <w:rFonts w:ascii="Times New Roman" w:hAnsi="Times New Roman" w:cs="Times New Roman"/>
          <w:sz w:val="24"/>
          <w:szCs w:val="24"/>
        </w:rPr>
        <w:t>. Ответственность за нарушение условий договора аренды и рассмотрение споров</w:t>
      </w:r>
    </w:p>
    <w:p w:rsidR="00563D1A" w:rsidRPr="00106E4F" w:rsidRDefault="00563D1A" w:rsidP="00563D1A">
      <w:pPr>
        <w:pStyle w:val="HTML"/>
        <w:ind w:right="425" w:firstLine="567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Настоящее Положение  разработано  в соответствии со статьями 8, 17 Закона «Об особо охраняемых природных территориях Кыргызской Республики», с Законом КР «Об охране окружающей среды», Земельным, </w:t>
      </w:r>
      <w:hyperlink r:id="rId8" w:history="1">
        <w:r w:rsidRPr="00106E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Лесным</w:t>
        </w:r>
      </w:hyperlink>
      <w:r w:rsidRPr="00106E4F">
        <w:t xml:space="preserve"> </w:t>
      </w:r>
      <w:r w:rsidRPr="00106E4F">
        <w:rPr>
          <w:rFonts w:ascii="Times New Roman" w:hAnsi="Times New Roman" w:cs="Times New Roman"/>
          <w:sz w:val="24"/>
          <w:szCs w:val="24"/>
        </w:rPr>
        <w:t xml:space="preserve">и </w:t>
      </w:r>
      <w:hyperlink r:id="rId9" w:history="1">
        <w:r w:rsidRPr="00106E4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</w:t>
        </w:r>
      </w:hyperlink>
      <w:r w:rsidRPr="00106E4F">
        <w:rPr>
          <w:rFonts w:ascii="Times New Roman" w:hAnsi="Times New Roman" w:cs="Times New Roman"/>
          <w:sz w:val="24"/>
          <w:szCs w:val="24"/>
        </w:rPr>
        <w:t xml:space="preserve">  кодексами Кыргызской Республики   и другими нормативными правовыми актами Кыргызской Республики и регулирует правовые отношения в области охраны, управления и использования </w:t>
      </w:r>
      <w:proofErr w:type="gramStart"/>
      <w:r w:rsidRPr="00106E4F">
        <w:rPr>
          <w:rFonts w:ascii="Times New Roman" w:hAnsi="Times New Roman" w:cs="Times New Roman"/>
          <w:sz w:val="24"/>
          <w:szCs w:val="24"/>
        </w:rPr>
        <w:t>земель</w:t>
      </w:r>
      <w:proofErr w:type="gramEnd"/>
      <w:r w:rsidRPr="00106E4F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(далее ООПТ) и определяет условия и порядок их представления в аренду и пользование.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numPr>
          <w:ilvl w:val="0"/>
          <w:numId w:val="2"/>
        </w:num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1. Понятия, применяемые в настоящем Положении: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 </w:t>
      </w:r>
      <w:r w:rsidRPr="00106E4F">
        <w:rPr>
          <w:rFonts w:ascii="Times New Roman" w:hAnsi="Times New Roman"/>
          <w:b/>
          <w:sz w:val="24"/>
          <w:szCs w:val="24"/>
        </w:rPr>
        <w:t>особо охраняемые природные территории</w:t>
      </w:r>
      <w:r w:rsidRPr="00106E4F">
        <w:rPr>
          <w:rFonts w:ascii="Times New Roman" w:hAnsi="Times New Roman"/>
          <w:sz w:val="24"/>
          <w:szCs w:val="24"/>
        </w:rPr>
        <w:t xml:space="preserve"> - участки территорий и/или акваторий, имеющие приоритетное природоохранное, научное, культурное, эстетическое и историческое значение, являющиеся общенациональным достоянием, полностью или частично, постоянно или временно изъятые из хозяйственной деятельности, для которых устанавливается особый режим охраны и использования; 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государственные природные заповедники -</w:t>
      </w:r>
      <w:r w:rsidRPr="00106E4F">
        <w:rPr>
          <w:rFonts w:ascii="Times New Roman" w:hAnsi="Times New Roman"/>
          <w:sz w:val="24"/>
          <w:szCs w:val="24"/>
        </w:rPr>
        <w:t xml:space="preserve"> особо охраняемая природная территория со статусом природоохранного и научного учреждения, целью деятельности которой являются сохранение и изучение естественного хода природных процессов и явлений, объектов растительного и животного мира, отдельных видов и сообществ растений и животных, типичных и уникальных экологических систем и их восстановление;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государственные природные парки</w:t>
      </w:r>
      <w:r w:rsidRPr="00106E4F">
        <w:rPr>
          <w:rFonts w:ascii="Times New Roman" w:hAnsi="Times New Roman"/>
          <w:sz w:val="24"/>
          <w:szCs w:val="24"/>
        </w:rPr>
        <w:t xml:space="preserve"> - особо охраняемые природные территории со статусом природоохранного и научного учреждения, предназначенные для сохранения биологического и ландшафтного разнообразия, использования в природоохранных, эколого-</w:t>
      </w:r>
      <w:r w:rsidRPr="00106E4F">
        <w:rPr>
          <w:rFonts w:ascii="Times New Roman" w:hAnsi="Times New Roman"/>
          <w:sz w:val="24"/>
          <w:szCs w:val="24"/>
        </w:rPr>
        <w:lastRenderedPageBreak/>
        <w:t>просветительских, научных, туристских и рекреационных целях уникальных природных комплексов и объектов государственного природно-заповедного фонда, имеющих особую экологическую, научную, историко-культурную и рекреационную ценность;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государственные заказники</w:t>
      </w:r>
      <w:r w:rsidRPr="00106E4F">
        <w:rPr>
          <w:rFonts w:ascii="Times New Roman" w:hAnsi="Times New Roman"/>
          <w:sz w:val="24"/>
          <w:szCs w:val="24"/>
        </w:rPr>
        <w:t xml:space="preserve"> - особо охраняемые природные территории с заказным или регулируемым режимом хозяйственной деятельности, предназначенные для сохранения и воспроизводства одного или нескольких объектов государственного природно-заповедного фонда;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государственные ботанические сады</w:t>
      </w:r>
      <w:r w:rsidRPr="00106E4F">
        <w:rPr>
          <w:rFonts w:ascii="Times New Roman" w:hAnsi="Times New Roman"/>
          <w:sz w:val="24"/>
          <w:szCs w:val="24"/>
        </w:rPr>
        <w:t xml:space="preserve"> - особо охраняемые природные территории со статусом природоохранной и научной организации, предназначенные для проведения исследований и научных разработок по охране, защите, воспроизводству и использованию растительного мира, в том числе редких и находящихся под угрозой исчезновения видов растений;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государственные дендрологические парки</w:t>
      </w:r>
      <w:r w:rsidRPr="00106E4F">
        <w:rPr>
          <w:rFonts w:ascii="Times New Roman" w:hAnsi="Times New Roman"/>
          <w:sz w:val="24"/>
          <w:szCs w:val="24"/>
        </w:rPr>
        <w:t xml:space="preserve"> - особо охраняемые природные территории со статусом природоохранной и научной организации, с установленными по зонам видами режима охраны, предназначенные для охраны, защиты, воспроизводства и использования древесных и кустарниковых пород;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государственные зоологические парки</w:t>
      </w:r>
      <w:r w:rsidRPr="00106E4F">
        <w:rPr>
          <w:rFonts w:ascii="Times New Roman" w:hAnsi="Times New Roman"/>
          <w:sz w:val="24"/>
          <w:szCs w:val="24"/>
        </w:rPr>
        <w:t xml:space="preserve"> - особо охраняемые природные территории со статусом природоохранной и научной организации, предназначенные для культурно-просветительной, научной, учебной и природоохранной деятельности, сохранения генофонда и разведения в условиях искусственной среды типичных, редких и находящихся под угрозой исчезновения видов животных;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зона ядра</w:t>
      </w:r>
      <w:r w:rsidRPr="00106E4F">
        <w:rPr>
          <w:rFonts w:ascii="Times New Roman" w:hAnsi="Times New Roman"/>
          <w:sz w:val="24"/>
          <w:szCs w:val="24"/>
        </w:rPr>
        <w:t xml:space="preserve"> - участок территории, на котором охраняется весь природный комплекс, проводятся мониторинг состояния экологических систем, научные исследования и другие мероприятия, не нарушающие естественного развития природных процессов;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буферная зона</w:t>
      </w:r>
      <w:r w:rsidRPr="00106E4F">
        <w:rPr>
          <w:rFonts w:ascii="Times New Roman" w:hAnsi="Times New Roman"/>
          <w:sz w:val="24"/>
          <w:szCs w:val="24"/>
        </w:rPr>
        <w:t xml:space="preserve"> - участок территории, который обычно окружает основную зону или граничит с ней и предназначен для выполнения научных исследований, регламентированного использования сельскохозяйственных угодий;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охранная зона</w:t>
      </w:r>
      <w:r w:rsidRPr="00106E4F">
        <w:rPr>
          <w:rFonts w:ascii="Times New Roman" w:hAnsi="Times New Roman"/>
          <w:sz w:val="24"/>
          <w:szCs w:val="24"/>
        </w:rPr>
        <w:t xml:space="preserve"> - территория с регулируемым режимом хозяйственной деятельности, которая создается в целях уменьшения воздействия на весь природный комплекс результата хозяйственной деятельности проживающих непосредственно вблизи местных сообществ;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зона экологической стабилизаци</w:t>
      </w:r>
      <w:proofErr w:type="gramStart"/>
      <w:r w:rsidRPr="00106E4F">
        <w:rPr>
          <w:rFonts w:ascii="Times New Roman" w:hAnsi="Times New Roman"/>
          <w:b/>
          <w:sz w:val="24"/>
          <w:szCs w:val="24"/>
        </w:rPr>
        <w:t>и</w:t>
      </w:r>
      <w:r w:rsidRPr="00106E4F">
        <w:rPr>
          <w:rFonts w:ascii="Times New Roman" w:hAnsi="Times New Roman"/>
          <w:sz w:val="24"/>
          <w:szCs w:val="24"/>
        </w:rPr>
        <w:t>-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 территория, где режим охраны с запрещением хозяйственной и рекреационной деятельности, за исключением регулируемого экологического туризма и проведения мероприятий по восстановлению нарушенных природных комплексов и объектов;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зона туристской и рекреационной деятельност</w:t>
      </w:r>
      <w:proofErr w:type="gramStart"/>
      <w:r w:rsidRPr="00106E4F">
        <w:rPr>
          <w:rFonts w:ascii="Times New Roman" w:hAnsi="Times New Roman"/>
          <w:b/>
          <w:sz w:val="24"/>
          <w:szCs w:val="24"/>
        </w:rPr>
        <w:t>и</w:t>
      </w:r>
      <w:r w:rsidRPr="00106E4F">
        <w:rPr>
          <w:rFonts w:ascii="Times New Roman" w:hAnsi="Times New Roman"/>
          <w:sz w:val="24"/>
          <w:szCs w:val="24"/>
        </w:rPr>
        <w:t>-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 устанавливается режим охраны, обеспечивающий сохранение природных комплексов и объектов, на территории которых допускается регулируемая туристская и рекреационная деятельность, в том числе организация туристских маршрутов, троп, устройство бивачных стоянок и смотровых площадок с учетом норм рекреационных нагрузок;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зона ограниченной хозяйственной деятельност</w:t>
      </w:r>
      <w:proofErr w:type="gramStart"/>
      <w:r w:rsidRPr="00106E4F">
        <w:rPr>
          <w:rFonts w:ascii="Times New Roman" w:hAnsi="Times New Roman"/>
          <w:b/>
          <w:sz w:val="24"/>
          <w:szCs w:val="24"/>
        </w:rPr>
        <w:t>и</w:t>
      </w:r>
      <w:r w:rsidRPr="00106E4F">
        <w:rPr>
          <w:rFonts w:ascii="Times New Roman" w:hAnsi="Times New Roman"/>
          <w:sz w:val="24"/>
          <w:szCs w:val="24"/>
        </w:rPr>
        <w:t>-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 размещаются объекты административно-хозяйственного назначения, ведется хозяйственная деятельность, необходимая для обеспечения охраны и функционирования государственного природного парка, обслуживания его посетителей, осуществляется строительство и эксплуатация гостиниц, кемпингов, музеев и других объектов обслуживания туристов.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функциональное зонирование</w:t>
      </w:r>
      <w:r w:rsidRPr="00106E4F">
        <w:rPr>
          <w:rFonts w:ascii="Times New Roman" w:hAnsi="Times New Roman"/>
          <w:sz w:val="24"/>
          <w:szCs w:val="24"/>
        </w:rPr>
        <w:t xml:space="preserve"> - установление определенных зон, предусматривающее запрещение и (или) ограничение в пределах этих зон любой деятельности, отрицательно влияющей на состояние и восстановление экологических систем особо охраняемых природных территорий и находящихся на них объектов государственного природно-заповедного фонда;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экологический коридор</w:t>
      </w:r>
      <w:r w:rsidRPr="00106E4F">
        <w:rPr>
          <w:rFonts w:ascii="Times New Roman" w:hAnsi="Times New Roman"/>
          <w:sz w:val="24"/>
          <w:szCs w:val="24"/>
        </w:rPr>
        <w:t xml:space="preserve"> - часть экологической сети, представленная охраняемыми участками земель и водных объектов, соединяющими особо охраняемые природные территории между собой для обеспечения естественной миграции (распространения) </w:t>
      </w:r>
      <w:r w:rsidRPr="00106E4F">
        <w:rPr>
          <w:rFonts w:ascii="Times New Roman" w:hAnsi="Times New Roman"/>
          <w:sz w:val="24"/>
          <w:szCs w:val="24"/>
        </w:rPr>
        <w:lastRenderedPageBreak/>
        <w:t>объектов живой природы и сохранения биологического разнообразия.</w:t>
      </w:r>
    </w:p>
    <w:p w:rsidR="00563D1A" w:rsidRPr="00106E4F" w:rsidRDefault="00563D1A" w:rsidP="00563D1A">
      <w:pPr>
        <w:widowControl w:val="0"/>
        <w:tabs>
          <w:tab w:val="left" w:pos="10076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 xml:space="preserve">экотуризм - </w:t>
      </w:r>
      <w:r w:rsidRPr="00106E4F">
        <w:rPr>
          <w:rFonts w:ascii="Times New Roman" w:hAnsi="Times New Roman"/>
          <w:sz w:val="24"/>
          <w:szCs w:val="24"/>
        </w:rPr>
        <w:t>путешествие с ответственностью перед окружающей средой по отношению к ненарушенным природным территориям с целью изучения и наслаждения природой и культурными достопримечательностями, которое содействует охране природы, оказывает „мягкое“ воздействие на окружающую среду, обеспечивает активное социально-экономическое участие местных жителей и получение ими преимуществ от этой деятельности. Определение (Международный Союз охраны природы).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106E4F">
        <w:rPr>
          <w:rFonts w:ascii="Times New Roman" w:hAnsi="Times New Roman" w:cs="Times New Roman"/>
          <w:sz w:val="24"/>
          <w:szCs w:val="24"/>
        </w:rPr>
        <w:t xml:space="preserve"> – специально уполномоченный орган в сфере управления особо охраняемыми природными территориями;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106E4F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получившее в установленном законодательством порядке участки ООПТ в аренду или пользование;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>договор об аренде или о пользовании участков ООПТ</w:t>
      </w:r>
      <w:r w:rsidRPr="00106E4F">
        <w:rPr>
          <w:rFonts w:ascii="Times New Roman" w:hAnsi="Times New Roman" w:cs="Times New Roman"/>
          <w:sz w:val="24"/>
          <w:szCs w:val="24"/>
        </w:rPr>
        <w:t xml:space="preserve"> - документ,  составленный между  арендодателем  и  арендатором,  где  указывается сроки и условия пользования участками ООПТ,  права и обязанности арендодателя и арендатора;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>участок ООПТ</w:t>
      </w:r>
      <w:r w:rsidRPr="00106E4F">
        <w:rPr>
          <w:rFonts w:ascii="Times New Roman" w:hAnsi="Times New Roman" w:cs="Times New Roman"/>
          <w:sz w:val="24"/>
          <w:szCs w:val="24"/>
        </w:rPr>
        <w:t xml:space="preserve"> - участки земель категории особо охраняемых природных </w:t>
      </w:r>
      <w:proofErr w:type="gramStart"/>
      <w:r w:rsidRPr="00106E4F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106E4F">
        <w:rPr>
          <w:rFonts w:ascii="Times New Roman" w:hAnsi="Times New Roman" w:cs="Times New Roman"/>
          <w:sz w:val="24"/>
          <w:szCs w:val="24"/>
        </w:rPr>
        <w:t xml:space="preserve"> в том числе леса,  а также участки лесных  земель, не покрытых лесной растительностью, границы которого обозначены в натуре специальными знаками и указаны в планово-картографических  материалах (картах);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106E4F">
        <w:rPr>
          <w:rFonts w:ascii="Times New Roman" w:hAnsi="Times New Roman" w:cs="Times New Roman"/>
          <w:sz w:val="24"/>
          <w:szCs w:val="24"/>
        </w:rPr>
        <w:t xml:space="preserve"> - форма торгов,  через которую производится предоставление участка ООПТ в аренду, пользование. Победителем конкурса признается заявитель - претендент, предложивший конкурсной комиссии лучшие условия;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 xml:space="preserve"> коммерческий конкурс</w:t>
      </w:r>
      <w:r w:rsidRPr="00106E4F">
        <w:rPr>
          <w:rFonts w:ascii="Times New Roman" w:hAnsi="Times New Roman" w:cs="Times New Roman"/>
          <w:sz w:val="24"/>
          <w:szCs w:val="24"/>
        </w:rPr>
        <w:t xml:space="preserve"> - форма конкурса,  где победителем признается заявитель-претендент, предложивший на основе заключения наибольшую сумму арендной платы, при обязательном соблюдении установленных конкурсных условий;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>инвестиционный конкурс</w:t>
      </w:r>
      <w:r w:rsidRPr="00106E4F">
        <w:rPr>
          <w:rFonts w:ascii="Times New Roman" w:hAnsi="Times New Roman" w:cs="Times New Roman"/>
          <w:sz w:val="24"/>
          <w:szCs w:val="24"/>
        </w:rPr>
        <w:t xml:space="preserve"> - форма конкурса, где победителем признается заявитель-претендент, который, кроме обязательств соблюдения определенных конкурсных условий, обязуется также вложить инвестиции в улучшение участка ООПТ.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2. По договору аренды участка ООПТ администрации ООП</w:t>
      </w:r>
      <w:proofErr w:type="gramStart"/>
      <w:r w:rsidRPr="00106E4F">
        <w:rPr>
          <w:rFonts w:ascii="Times New Roman" w:hAnsi="Times New Roman"/>
          <w:sz w:val="24"/>
          <w:szCs w:val="24"/>
        </w:rPr>
        <w:t>Т(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далее - арендодатель) обязуется предоставить </w:t>
      </w:r>
      <w:proofErr w:type="spellStart"/>
      <w:r w:rsidRPr="00106E4F">
        <w:rPr>
          <w:rFonts w:ascii="Times New Roman" w:hAnsi="Times New Roman"/>
          <w:sz w:val="24"/>
          <w:szCs w:val="24"/>
        </w:rPr>
        <w:t>лесопользователю</w:t>
      </w:r>
      <w:proofErr w:type="spellEnd"/>
      <w:r w:rsidRPr="00106E4F">
        <w:rPr>
          <w:rFonts w:ascii="Times New Roman" w:hAnsi="Times New Roman"/>
          <w:sz w:val="24"/>
          <w:szCs w:val="24"/>
        </w:rPr>
        <w:t xml:space="preserve"> (далее - арендатор) участок ООПТ за плату на краткосрочную аренду - до 5 лет или на долгосрочную аренду - от 5 и более лет (кроме пастбищ).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При предоставлении на долгосрочную аренду устанавливается обязательный 5-летний испытательный срок для осуществления одного или нескольких видов лесопользования, при условии добросовестного и надлежащего использования участка ООПТ, выполнения норм и требований законодательства Кыргызской Республики и условий договора, срок договора продлевается до 50 (пятьдесят) лет.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3. Участки ООПТ могут предоставляться объединениям и организациям с участием отечественных и иностранных юридических лиц, а также международным организациям, иностранным юридическим лицам, иностранным гражданам и лицам без гражданства только в аренду и по решению Правительства Кыргызской Республики.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4. Граждане с согласия арендатора могут пребывать на участках ООПТ, переданных в аренду для отдыха, сбора в личное пользование дикорастущих плодов, ягод, орехов, грибов, других пищевых продуктов, лекарственно-технического сырья, участия в культурно-оздоровительных, туристических и спортивных мероприятиях.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Пребывание граждан на участках лесного фонда, переданных в аренду, а также сбор дикорастущих плодов, ягод, орехов, грибов и других пищевых продуктов, лекарственно-технического сырья на этих участках могут быть ограничены в порядке, определяемом законодательством Кыргызской Республики.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5. Участки ООПТ, переданные в аренду, по истечении срока аренды в собственность арендатора не переходят.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Выкуп и субаренда арендованных участков ООПТ запрещаются.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Право на арендованный участок ООПТ не может быть предметом договора ипотеки.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numPr>
          <w:ilvl w:val="0"/>
          <w:numId w:val="2"/>
        </w:numPr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>Категории и статус особо охраняемых природных территорий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2.  Земли ООПТ подразделяются на земли заповедников, природных парков, дендрологических парков, ботанических садов, заказников и памятников природы. А также земли биосферных территорий и трансграничных ООПТ.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3.   К землям ООПТ относятся участки земли, представляющие особую научную, культурно-историческую, климатическую, почвозащитную, </w:t>
      </w:r>
      <w:proofErr w:type="spellStart"/>
      <w:r w:rsidRPr="00106E4F">
        <w:rPr>
          <w:rFonts w:ascii="Times New Roman" w:hAnsi="Times New Roman"/>
          <w:sz w:val="24"/>
          <w:szCs w:val="24"/>
        </w:rPr>
        <w:t>водоохранную</w:t>
      </w:r>
      <w:proofErr w:type="spellEnd"/>
      <w:r w:rsidRPr="00106E4F">
        <w:rPr>
          <w:rFonts w:ascii="Times New Roman" w:hAnsi="Times New Roman"/>
          <w:sz w:val="24"/>
          <w:szCs w:val="24"/>
        </w:rPr>
        <w:t xml:space="preserve"> ценность, редкие геологические образования, а также типичные или редкие ландшафтные образования и места обитания ценных и редких животных и растений.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4. Земли ООПТ, изымаются из хозяйственного пользования в </w:t>
      </w:r>
      <w:proofErr w:type="gramStart"/>
      <w:r w:rsidRPr="00106E4F">
        <w:rPr>
          <w:rFonts w:ascii="Times New Roman" w:hAnsi="Times New Roman"/>
          <w:sz w:val="24"/>
          <w:szCs w:val="24"/>
        </w:rPr>
        <w:t>порядке, установленном Земельным кодексом Кыргызской Республики и используются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 строго по целевому назначению в рамках установленного режимом пользования. На указанных землях запрещается деятельность, противоречащая их целевому назначению.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5. Для обеспечения режима ООПТ могут учреждаться различные охранные зоны с запрещением или ограничением на землях этих зон хозяйственной деятельности, негативно влияющей на обеспечение соблюдения их режима. В целях обеспечения надлежащего режима охраны ООПТ в них устанавливаются зоны: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- в государственных заповедниках - основные или заповедные (зона ядра), буферные, охранные.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- в государственных природных парках - заповедные, экологической стабилизации, туристской и рекреационной деятельности, ограниченной хозяйственной деятельности.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- в государственных заказниках, государственных памятниках природы образование не влечет изъятие соответствующего земельного участка (водного объекта) у основного землепользователя. Землепользователи при ведении хозяйственной деятельности обязаны соблюдать режим заказника. Режим заказников регламентирует пользование на ее территории.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6. Земля, вода, недра, растительность и животный мир территории ООПТ изымаются из хозяйственной эксплуатации и безвозмездно передаются в оперативное управление органам, уполномоченным в области управления и регулирование ООПТ. 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center"/>
        <w:rPr>
          <w:rFonts w:ascii="Times New Roman" w:hAnsi="Times New Roman"/>
          <w:b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06E4F">
        <w:rPr>
          <w:rFonts w:ascii="Times New Roman" w:hAnsi="Times New Roman"/>
          <w:b/>
          <w:sz w:val="24"/>
          <w:szCs w:val="24"/>
        </w:rPr>
        <w:t xml:space="preserve">. Порядок </w:t>
      </w:r>
      <w:proofErr w:type="gramStart"/>
      <w:r w:rsidRPr="00106E4F">
        <w:rPr>
          <w:rFonts w:ascii="Times New Roman" w:hAnsi="Times New Roman"/>
          <w:b/>
          <w:sz w:val="24"/>
          <w:szCs w:val="24"/>
        </w:rPr>
        <w:t>пользования  участков</w:t>
      </w:r>
      <w:proofErr w:type="gramEnd"/>
      <w:r w:rsidRPr="00106E4F">
        <w:rPr>
          <w:rFonts w:ascii="Times New Roman" w:hAnsi="Times New Roman"/>
          <w:b/>
          <w:sz w:val="24"/>
          <w:szCs w:val="24"/>
        </w:rPr>
        <w:t xml:space="preserve"> особо охраняемых природных территорий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9. </w:t>
      </w:r>
      <w:r w:rsidRPr="00106E4F">
        <w:rPr>
          <w:rFonts w:ascii="Times New Roman" w:hAnsi="Times New Roman"/>
          <w:color w:val="000000"/>
          <w:sz w:val="24"/>
          <w:szCs w:val="24"/>
        </w:rPr>
        <w:t xml:space="preserve">Виды пользования, разрешенные на ООПТ, определяются </w:t>
      </w:r>
      <w:r w:rsidRPr="00106E4F">
        <w:rPr>
          <w:rFonts w:ascii="Times New Roman" w:hAnsi="Times New Roman"/>
          <w:color w:val="000000"/>
          <w:spacing w:val="1"/>
          <w:sz w:val="24"/>
          <w:szCs w:val="24"/>
        </w:rPr>
        <w:t xml:space="preserve">положениями об ООПТ. Пользование в ООПТ осуществляется в соответствии с  установленными </w:t>
      </w:r>
      <w:r w:rsidRPr="00106E4F">
        <w:rPr>
          <w:rFonts w:ascii="Times New Roman" w:hAnsi="Times New Roman"/>
          <w:color w:val="000000"/>
          <w:spacing w:val="5"/>
          <w:sz w:val="24"/>
          <w:szCs w:val="24"/>
        </w:rPr>
        <w:t xml:space="preserve">приоритетами охраны природных комплексов и объектов и не должны </w:t>
      </w:r>
      <w:r w:rsidRPr="00106E4F">
        <w:rPr>
          <w:rFonts w:ascii="Times New Roman" w:hAnsi="Times New Roman"/>
          <w:color w:val="000000"/>
          <w:sz w:val="24"/>
          <w:szCs w:val="24"/>
        </w:rPr>
        <w:t>противоречить целям создания ООПТ.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10. Пользование природными ресурсами на территории ООПТ регламентируются специальным законодательством о них.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11. В разных категориях ООПТ, в целях уменьшения воздействия на весь природный комплекс в результате хозяйственной деятельности проживающих непосредственно вблизи местных сообществ разрешается регулируемый режим хозяйственной деятельности.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12. Регулируемый режим хозяйственной деятельности в режимных зонах означает, что хозяйственная деятельность проживающих поблизости с ООПТ местного населения и деятельность ООПТ ведется строго по научно обоснованным нормам и нагрузкам.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106E4F">
        <w:rPr>
          <w:rFonts w:ascii="Times New Roman" w:hAnsi="Times New Roman"/>
          <w:sz w:val="24"/>
          <w:szCs w:val="24"/>
        </w:rPr>
        <w:t xml:space="preserve">13. В зависимости от категории и режимов зон на территории ООПТ разрешаются следующие пользования: </w:t>
      </w:r>
      <w:r w:rsidRPr="00106E4F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63D1A" w:rsidRPr="00106E4F" w:rsidRDefault="00563D1A" w:rsidP="00563D1A">
      <w:pPr>
        <w:pStyle w:val="a4"/>
        <w:shd w:val="clear" w:color="auto" w:fill="FFFFFF"/>
        <w:spacing w:before="0" w:beforeAutospacing="0" w:after="0" w:afterAutospacing="0"/>
        <w:ind w:right="425" w:firstLine="567"/>
        <w:jc w:val="both"/>
        <w:rPr>
          <w:bdr w:val="none" w:sz="0" w:space="0" w:color="auto" w:frame="1"/>
        </w:rPr>
      </w:pPr>
      <w:r w:rsidRPr="00106E4F">
        <w:rPr>
          <w:color w:val="000000"/>
          <w:bdr w:val="none" w:sz="0" w:space="0" w:color="auto" w:frame="1"/>
        </w:rPr>
        <w:t>а</w:t>
      </w:r>
      <w:r w:rsidRPr="00106E4F">
        <w:rPr>
          <w:bdr w:val="none" w:sz="0" w:space="0" w:color="auto" w:frame="1"/>
        </w:rPr>
        <w:t xml:space="preserve">) сенокошение и пастьба скота; </w:t>
      </w:r>
    </w:p>
    <w:p w:rsidR="00563D1A" w:rsidRPr="00106E4F" w:rsidRDefault="00563D1A" w:rsidP="00563D1A">
      <w:pPr>
        <w:pStyle w:val="a4"/>
        <w:shd w:val="clear" w:color="auto" w:fill="FFFFFF"/>
        <w:spacing w:before="0" w:beforeAutospacing="0" w:after="0" w:afterAutospacing="0"/>
        <w:ind w:right="425" w:firstLine="567"/>
        <w:jc w:val="both"/>
        <w:rPr>
          <w:bdr w:val="none" w:sz="0" w:space="0" w:color="auto" w:frame="1"/>
        </w:rPr>
      </w:pPr>
      <w:r w:rsidRPr="00106E4F">
        <w:rPr>
          <w:bdr w:val="none" w:sz="0" w:space="0" w:color="auto" w:frame="1"/>
        </w:rPr>
        <w:t>б) экотуризм и оказание туристических услуг</w:t>
      </w:r>
    </w:p>
    <w:p w:rsidR="00563D1A" w:rsidRPr="00106E4F" w:rsidRDefault="00563D1A" w:rsidP="00563D1A">
      <w:pPr>
        <w:pStyle w:val="a4"/>
        <w:shd w:val="clear" w:color="auto" w:fill="FFFFFF"/>
        <w:spacing w:before="0" w:beforeAutospacing="0" w:after="0" w:afterAutospacing="0"/>
        <w:ind w:right="425" w:firstLine="567"/>
        <w:jc w:val="both"/>
        <w:rPr>
          <w:bdr w:val="none" w:sz="0" w:space="0" w:color="auto" w:frame="1"/>
        </w:rPr>
      </w:pPr>
      <w:r w:rsidRPr="00106E4F">
        <w:rPr>
          <w:bdr w:val="none" w:sz="0" w:space="0" w:color="auto" w:frame="1"/>
        </w:rPr>
        <w:t>в) сбор гри</w:t>
      </w:r>
      <w:r w:rsidRPr="00106E4F">
        <w:rPr>
          <w:bdr w:val="none" w:sz="0" w:space="0" w:color="auto" w:frame="1"/>
        </w:rPr>
        <w:softHyphen/>
        <w:t>бов, ягод и плодов травянистых растений; сбор древесных соков;</w:t>
      </w:r>
    </w:p>
    <w:p w:rsidR="00563D1A" w:rsidRPr="00106E4F" w:rsidRDefault="00563D1A" w:rsidP="00563D1A">
      <w:pPr>
        <w:pStyle w:val="a4"/>
        <w:shd w:val="clear" w:color="auto" w:fill="FFFFFF"/>
        <w:spacing w:before="0" w:beforeAutospacing="0" w:after="0" w:afterAutospacing="0"/>
        <w:ind w:right="425" w:firstLine="567"/>
        <w:jc w:val="both"/>
        <w:rPr>
          <w:bdr w:val="none" w:sz="0" w:space="0" w:color="auto" w:frame="1"/>
        </w:rPr>
      </w:pPr>
      <w:r w:rsidRPr="00106E4F">
        <w:rPr>
          <w:bdr w:val="none" w:sz="0" w:space="0" w:color="auto" w:frame="1"/>
        </w:rPr>
        <w:t xml:space="preserve">г) сбор лекарственного и технического сырья; </w:t>
      </w:r>
    </w:p>
    <w:p w:rsidR="00563D1A" w:rsidRPr="00106E4F" w:rsidRDefault="00563D1A" w:rsidP="00563D1A">
      <w:pPr>
        <w:pStyle w:val="a4"/>
        <w:shd w:val="clear" w:color="auto" w:fill="FFFFFF"/>
        <w:spacing w:before="0" w:beforeAutospacing="0" w:after="0" w:afterAutospacing="0"/>
        <w:ind w:right="425" w:firstLine="567"/>
        <w:jc w:val="both"/>
        <w:rPr>
          <w:bdr w:val="none" w:sz="0" w:space="0" w:color="auto" w:frame="1"/>
        </w:rPr>
      </w:pPr>
      <w:r w:rsidRPr="00106E4F">
        <w:rPr>
          <w:bdr w:val="none" w:sz="0" w:space="0" w:color="auto" w:frame="1"/>
        </w:rPr>
        <w:lastRenderedPageBreak/>
        <w:t xml:space="preserve">д) сбор лесных семян, плодов </w:t>
      </w:r>
      <w:proofErr w:type="spellStart"/>
      <w:r w:rsidRPr="00106E4F">
        <w:rPr>
          <w:bdr w:val="none" w:sz="0" w:space="0" w:color="auto" w:frame="1"/>
        </w:rPr>
        <w:t>орехоносных</w:t>
      </w:r>
      <w:proofErr w:type="spellEnd"/>
      <w:r w:rsidRPr="00106E4F">
        <w:rPr>
          <w:bdr w:val="none" w:sz="0" w:space="0" w:color="auto" w:frame="1"/>
        </w:rPr>
        <w:t xml:space="preserve"> и плодово-ягодных дикорастущих древесных и кустарниковых растений;</w:t>
      </w:r>
    </w:p>
    <w:p w:rsidR="00563D1A" w:rsidRPr="00106E4F" w:rsidRDefault="00563D1A" w:rsidP="00563D1A">
      <w:pPr>
        <w:pStyle w:val="a4"/>
        <w:shd w:val="clear" w:color="auto" w:fill="FFFFFF"/>
        <w:spacing w:before="0" w:beforeAutospacing="0" w:after="0" w:afterAutospacing="0"/>
        <w:ind w:right="425" w:firstLine="567"/>
        <w:jc w:val="both"/>
        <w:rPr>
          <w:bdr w:val="none" w:sz="0" w:space="0" w:color="auto" w:frame="1"/>
        </w:rPr>
      </w:pPr>
      <w:r w:rsidRPr="00106E4F">
        <w:rPr>
          <w:bdr w:val="none" w:sz="0" w:space="0" w:color="auto" w:frame="1"/>
        </w:rPr>
        <w:t>е) охота, рыбная ловля;</w:t>
      </w:r>
    </w:p>
    <w:p w:rsidR="00563D1A" w:rsidRPr="00106E4F" w:rsidRDefault="00563D1A" w:rsidP="00563D1A">
      <w:pPr>
        <w:pStyle w:val="a4"/>
        <w:shd w:val="clear" w:color="auto" w:fill="FFFFFF"/>
        <w:spacing w:before="0" w:beforeAutospacing="0" w:after="0" w:afterAutospacing="0"/>
        <w:ind w:right="425" w:firstLine="567"/>
        <w:jc w:val="both"/>
        <w:rPr>
          <w:bdr w:val="none" w:sz="0" w:space="0" w:color="auto" w:frame="1"/>
        </w:rPr>
      </w:pPr>
      <w:r w:rsidRPr="00106E4F">
        <w:rPr>
          <w:bdr w:val="none" w:sz="0" w:space="0" w:color="auto" w:frame="1"/>
        </w:rPr>
        <w:t>ж) пчеловодство; звероводство.</w:t>
      </w:r>
    </w:p>
    <w:p w:rsidR="00563D1A" w:rsidRPr="00106E4F" w:rsidRDefault="00563D1A" w:rsidP="00563D1A">
      <w:pPr>
        <w:pStyle w:val="a4"/>
        <w:shd w:val="clear" w:color="auto" w:fill="FFFFFF"/>
        <w:spacing w:before="0" w:beforeAutospacing="0" w:after="0" w:afterAutospacing="0"/>
        <w:ind w:right="425" w:firstLine="567"/>
        <w:jc w:val="both"/>
        <w:rPr>
          <w:bdr w:val="none" w:sz="0" w:space="0" w:color="auto" w:frame="1"/>
        </w:rPr>
      </w:pPr>
      <w:r w:rsidRPr="00106E4F">
        <w:rPr>
          <w:bdr w:val="none" w:sz="0" w:space="0" w:color="auto" w:frame="1"/>
        </w:rPr>
        <w:t xml:space="preserve">з) использование земель ООПТ под временные сельскохозяйственные пользования (выращивание </w:t>
      </w:r>
      <w:proofErr w:type="spellStart"/>
      <w:r w:rsidRPr="00106E4F">
        <w:rPr>
          <w:bdr w:val="none" w:sz="0" w:space="0" w:color="auto" w:frame="1"/>
        </w:rPr>
        <w:t>сельхозкультур</w:t>
      </w:r>
      <w:proofErr w:type="spellEnd"/>
      <w:r w:rsidRPr="00106E4F">
        <w:rPr>
          <w:bdr w:val="none" w:sz="0" w:space="0" w:color="auto" w:frame="1"/>
        </w:rPr>
        <w:t>), плодово-ягодных и фруктовых садов, плантаций по выращиванию быстрорастущих пород, облепихи и других ценных культур, прудов для выращивания рыбы, водоплаваю</w:t>
      </w:r>
      <w:r w:rsidRPr="00106E4F">
        <w:rPr>
          <w:bdr w:val="none" w:sz="0" w:space="0" w:color="auto" w:frame="1"/>
        </w:rPr>
        <w:softHyphen/>
        <w:t xml:space="preserve">щей птицы и пушных зверей; пчелиных пасек; </w:t>
      </w:r>
    </w:p>
    <w:p w:rsidR="00563D1A" w:rsidRPr="00106E4F" w:rsidRDefault="00563D1A" w:rsidP="00563D1A">
      <w:pPr>
        <w:pStyle w:val="a4"/>
        <w:shd w:val="clear" w:color="auto" w:fill="FFFFFF"/>
        <w:spacing w:before="0" w:beforeAutospacing="0" w:after="0" w:afterAutospacing="0"/>
        <w:ind w:right="425" w:firstLine="567"/>
        <w:jc w:val="both"/>
        <w:rPr>
          <w:bdr w:val="none" w:sz="0" w:space="0" w:color="auto" w:frame="1"/>
        </w:rPr>
      </w:pPr>
      <w:r w:rsidRPr="00106E4F">
        <w:rPr>
          <w:bdr w:val="none" w:sz="0" w:space="0" w:color="auto" w:frame="1"/>
        </w:rPr>
        <w:t>и) заготовка еловой лапки, еловых почек и хвои для лекарственных нужд, древесного веточ</w:t>
      </w:r>
      <w:r w:rsidRPr="00106E4F">
        <w:rPr>
          <w:bdr w:val="none" w:sz="0" w:space="0" w:color="auto" w:frame="1"/>
        </w:rPr>
        <w:softHyphen/>
        <w:t>ного корма;</w:t>
      </w:r>
    </w:p>
    <w:p w:rsidR="00563D1A" w:rsidRPr="00106E4F" w:rsidRDefault="00563D1A" w:rsidP="00563D1A">
      <w:pPr>
        <w:pStyle w:val="a4"/>
        <w:shd w:val="clear" w:color="auto" w:fill="FFFFFF"/>
        <w:spacing w:before="0" w:beforeAutospacing="0" w:after="0" w:afterAutospacing="0"/>
        <w:ind w:right="425" w:firstLine="567"/>
        <w:jc w:val="both"/>
        <w:rPr>
          <w:bdr w:val="none" w:sz="0" w:space="0" w:color="auto" w:frame="1"/>
        </w:rPr>
      </w:pPr>
      <w:proofErr w:type="spellStart"/>
      <w:r w:rsidRPr="00106E4F">
        <w:rPr>
          <w:bdr w:val="none" w:sz="0" w:space="0" w:color="auto" w:frame="1"/>
        </w:rPr>
        <w:t>й</w:t>
      </w:r>
      <w:proofErr w:type="spellEnd"/>
      <w:r w:rsidRPr="00106E4F">
        <w:rPr>
          <w:bdr w:val="none" w:sz="0" w:space="0" w:color="auto" w:frame="1"/>
        </w:rPr>
        <w:t>)</w:t>
      </w:r>
      <w:r w:rsidR="007044BC" w:rsidRPr="00106E4F">
        <w:rPr>
          <w:rFonts w:ascii="Helvetica" w:hAnsi="Helvetica"/>
          <w:color w:val="37404E"/>
          <w:sz w:val="21"/>
          <w:szCs w:val="21"/>
          <w:shd w:val="clear" w:color="auto" w:fill="FFFFFF"/>
        </w:rPr>
        <w:t xml:space="preserve"> для добычи поверхностных залеганий непромышленного значени</w:t>
      </w:r>
      <w:proofErr w:type="gramStart"/>
      <w:r w:rsidR="007044BC" w:rsidRPr="00106E4F">
        <w:rPr>
          <w:rFonts w:ascii="Helvetica" w:hAnsi="Helvetica"/>
          <w:color w:val="37404E"/>
          <w:sz w:val="21"/>
          <w:szCs w:val="21"/>
          <w:shd w:val="clear" w:color="auto" w:fill="FFFFFF"/>
        </w:rPr>
        <w:t>я(</w:t>
      </w:r>
      <w:proofErr w:type="gramEnd"/>
      <w:r w:rsidR="007044BC" w:rsidRPr="00106E4F">
        <w:rPr>
          <w:rFonts w:ascii="Helvetica" w:hAnsi="Helvetica"/>
          <w:color w:val="37404E"/>
          <w:sz w:val="21"/>
          <w:szCs w:val="21"/>
          <w:shd w:val="clear" w:color="auto" w:fill="FFFFFF"/>
        </w:rPr>
        <w:t xml:space="preserve"> добыча песка, камня, глины и т.д.)</w:t>
      </w:r>
      <w:r w:rsidRPr="00106E4F">
        <w:rPr>
          <w:bdr w:val="none" w:sz="0" w:space="0" w:color="auto" w:frame="1"/>
        </w:rPr>
        <w:t>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14. На выпас скота составляется договор с администрацией ООПТ на один сезон и проводится в установленном порядке  на пастбищных угодьях охранной  и буферной зонах государственных заповедников и в зоне ограниченной хозяйственной деятельности государственных природных парков с 50% нагрузкой от установленной нормы для пастбищ  соответствующего типа;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15. Установка пчелосемей производится на открытых площадях, с наличием дорог во всех режимных зонах категорий ООПТ, кроме заповедной зоны. Плата за установку определяется количеством пчелосемей и передвижных установок по обслуживанию пчелосемей. Плата за установку пчелосемей определяется в зависимости от использования природных ресурсов. Использованными природными ресурсами считаются площадь занятая пчелосемьями, установками и использованные дрова, хворост и </w:t>
      </w:r>
      <w:proofErr w:type="spellStart"/>
      <w:r w:rsidRPr="00106E4F">
        <w:rPr>
          <w:rFonts w:ascii="Times New Roman" w:hAnsi="Times New Roman"/>
          <w:sz w:val="24"/>
          <w:szCs w:val="24"/>
        </w:rPr>
        <w:t>т</w:t>
      </w:r>
      <w:proofErr w:type="gramStart"/>
      <w:r w:rsidRPr="00106E4F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106E4F">
        <w:rPr>
          <w:rFonts w:ascii="Times New Roman" w:hAnsi="Times New Roman"/>
          <w:sz w:val="24"/>
          <w:szCs w:val="24"/>
        </w:rPr>
        <w:t>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16. На установку пчелосемей составляется договор с администрацией ООПТ на один сезон.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17. По решению администрации ООПТ могут быть разрешены сенокошение на территории буферной и охранной зонах государственных заповедников, в зоне ограниченной хозяйственной деятельности государственных природных парков. На территории государственных заказников, если заказники лесные или ботанические сенокошение категорически запрещено. В остальных случаях сенокошение как вид пользования регламентируется положением о заказнике. Сенокошение производится по билетам, выдаваемым каждый год. Ограждение сенокосов запрещается. Сроки начало сенокошения определяется администрацией ООПТ.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18.  Установка юрт, бивачных стоянок, временных строений легкой конструкции (палатка, зонт, шатер и.т.д.) для обслуживания туристов на территории ООПТ разрешается в зонах специально выделенных для оказания туристических услуг. Такие зоны определены в государственных природных парках как зоны туристской и рекреационной деятельности. В государственных заповедниках по решению НТС и положения о заповеднике могут быть выделены участки для таких пользований.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19.  Оказание туристических услуг возможно во всех зонах ООПТ, кроме основной зоны (зона ядра).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20. Перечень туристических услуг, прокладка троп, организация стоянок для автомобилей, места для установки юрт, палаток и т.д. определяется администрацией ООПТ на основе научных рекомендаций, согласно определенной емкости приема туристов и нагрузки на окружающую среду.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21.  На </w:t>
      </w:r>
      <w:proofErr w:type="gramStart"/>
      <w:r w:rsidRPr="00106E4F">
        <w:rPr>
          <w:rFonts w:ascii="Times New Roman" w:hAnsi="Times New Roman"/>
          <w:sz w:val="24"/>
          <w:szCs w:val="24"/>
        </w:rPr>
        <w:t>участках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 предоставленных для рекреационных целей, должны сохраняться природные ландшафты, животный и растительный мир, водоемы. При выборе места расположения объекта должны быть учтены следующие требования рационального использования земель ООПТ: преимущественно не покрытые лесом земли (земли, занятые гарями, прогалинами, рединами, вырубками, погибшими насаждениями) и площади, занятые кустарниками или малоценными насаждениями. По окончании срока пользования </w:t>
      </w:r>
      <w:r w:rsidRPr="00106E4F">
        <w:rPr>
          <w:rFonts w:ascii="Times New Roman" w:hAnsi="Times New Roman"/>
          <w:sz w:val="24"/>
          <w:szCs w:val="24"/>
        </w:rPr>
        <w:lastRenderedPageBreak/>
        <w:t>пользователь обязан за свой счет привести участки ООПТ, предоставленные в пользование, в состояние, указанное в договоре аренды.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22.  Площади, отведенные для оказания туристических услуг и перечень услуг, ежегодно рассматривается администрацией ООПТ и утверждается государственным уполномоченным органом по управлению ООПТ.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 23. Представление площадей для оказания туристических услуг производится на основе конкурсов в установленном порядке.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24. Строительство капитальных строений на территории ООПТ для оказания туристических услуг осуществляется только в рекреационных зонах согласно нормам строительства и эксплуатации соответствующих строений.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25. Порядок рассмотрения строительства капитальных строений на территории ООПТ определяется специально уполномоченным государственным органом в области управления ООПТ. Решение о представлении земель ООПТ для строительства капитальных строений для туристических целей  принимается с согласия местного органа самоуправления.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26. Возведение административных, лабораторных, жилых и хозяйственных построек, дорог, мостов, необходимых ООПТ для выполнения их основных задач рассматривается государственным органом в области управления ООПТ.;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27. Оборудование троп к достопримечательным объектам, стоянок для автомашин, мест привалов, смотровых площадок, спортивно-тренировочных маршрутов и тренажеров, а также  занятие водным, горнолыжным спортом, альпинизмом, спортивной охотой и рыбной ловлей отражаются в Положении </w:t>
      </w:r>
      <w:proofErr w:type="gramStart"/>
      <w:r w:rsidRPr="00106E4F">
        <w:rPr>
          <w:rFonts w:ascii="Times New Roman" w:hAnsi="Times New Roman"/>
          <w:sz w:val="24"/>
          <w:szCs w:val="24"/>
        </w:rPr>
        <w:t>о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 конкретном ООПТ;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28.Число посетителей природных парков однодневного, сезонного и годового посещения, а также размеры территорий, занятых под строительство мест размещения туристов и объектов их обслуживания, определяются положениями о каждом ООПТ соответствии с научно обоснованными нормами рекреационной нагрузки.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29. Посещение территории государственных природных заповедников, парков и обслуживание туристов является платным. Доходы от взимания платы за посещение и обслуживание поступают на специальные счета каждого ООПТ и расходуются по сметам, утверждаемым вышестоящим органом для развития ООПТ.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30. Земельные участки государственных ботанических садов и дендрологических парков могут предоставляться пользование для устройства выставок цветочных, декоративных растений и древесно-кустарниковых пород. Сроки действия данных выставок оговариваются с администрацией ООПТ. Проведение других хозяйственных мероприятий необходимых для функционирования садов и парков определяется Положением о них, </w:t>
      </w:r>
      <w:proofErr w:type="gramStart"/>
      <w:r w:rsidRPr="00106E4F">
        <w:rPr>
          <w:rFonts w:ascii="Times New Roman" w:hAnsi="Times New Roman"/>
          <w:sz w:val="24"/>
          <w:szCs w:val="24"/>
        </w:rPr>
        <w:t>который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 утверждается вышестоящим органом управления садами и парками, по согласованию с специально уполномоченным органом в области управления ООПТ.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31. Земли государственных памятников природы не изымаются из земель основных землевладельцев или землепользователей. Землевладельцы, землепользователи, граждане, на землях которых находятся государственные памятники природы, обязаны обеспечить установленный режим охраны государственного памятника природы.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32 Представление земель государственных памятников природы может быть </w:t>
      </w:r>
      <w:proofErr w:type="gramStart"/>
      <w:r w:rsidRPr="00106E4F">
        <w:rPr>
          <w:rFonts w:ascii="Times New Roman" w:hAnsi="Times New Roman"/>
          <w:sz w:val="24"/>
          <w:szCs w:val="24"/>
        </w:rPr>
        <w:t>осуществлен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 другими законодательными актами, не противоречащими настоящим положением.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  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center"/>
        <w:rPr>
          <w:rFonts w:ascii="Times New Roman" w:hAnsi="Times New Roman"/>
          <w:b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I</w:t>
      </w:r>
      <w:r w:rsidRPr="00106E4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06E4F">
        <w:rPr>
          <w:rFonts w:ascii="Times New Roman" w:hAnsi="Times New Roman"/>
          <w:b/>
          <w:sz w:val="24"/>
          <w:szCs w:val="24"/>
        </w:rPr>
        <w:t>. Порядок предоставления участков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center"/>
        <w:rPr>
          <w:rFonts w:ascii="Times New Roman" w:hAnsi="Times New Roman"/>
          <w:b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</w:rPr>
        <w:t>ООПТ в аренду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rPr>
          <w:rFonts w:ascii="Times New Roman" w:hAnsi="Times New Roman"/>
          <w:sz w:val="24"/>
          <w:szCs w:val="24"/>
        </w:rPr>
      </w:pP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33. Предоставление участков ООПТ в аренду осуществляться гласно, с учетом интересов населения, проживающего на соответствующей территории.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34. Участки ООПТ предоставляются в аренду по результатам конкурсов. Положение о порядке проведения конкурса, разрабатывается и утверждается республиканским государственным органом по управлению ООПТ.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lastRenderedPageBreak/>
        <w:t>35. Участки ООПТ выставляются на конкурсы по решениям администраций ООПТ.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Организация и проведение конкурсов осуществляются администрациями ООПТ в соответствии с Положением о порядке проведения конкурса,</w:t>
      </w:r>
      <w:r w:rsidR="00BB366B" w:rsidRPr="00106E4F">
        <w:rPr>
          <w:rFonts w:ascii="Times New Roman" w:hAnsi="Times New Roman"/>
          <w:sz w:val="24"/>
          <w:szCs w:val="24"/>
        </w:rPr>
        <w:t xml:space="preserve"> </w:t>
      </w:r>
      <w:r w:rsidRPr="00106E4F">
        <w:rPr>
          <w:rFonts w:ascii="Times New Roman" w:hAnsi="Times New Roman"/>
          <w:sz w:val="24"/>
          <w:szCs w:val="24"/>
        </w:rPr>
        <w:t>Законом об ООПТ, Лесным кодексом Кыргызской Республики и гражданским законодательством.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Информация о проведении конкурсов публикуется в средствах массовой информации.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36. Физическое или юридическое лицо, выигравшее конкурс, и организатор конкурса подписывают протокол о результатах конкурса. На основании протокола лицо, выигравшее конкурс, и арендодатель в указанный в протоколе срок заключают договор аренды участка ООПТ.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37. В договоре аренды указываются права третьих лиц на пользование ими на предоставляемый в аренду участок ООПТ (сервитут).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38. Передача участка ООПТ арендодателем и принятие его арендатором осуществляются на условиях, предусмотренных договором аренды, по передаточному акту, подписываемому сторонами.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Обязательство арендодателя передать участок ООПТ арендатору считается исполненным после подписания сторонами передаточного акта, если иное не предусмотрено законом или договором аренды.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39. При предоставлении в аренду участка ООПТ для культурно-оздоровительных, туристических и спортивных целей арендатор обязан в течение 3-х месяцев после подписания передаточного акта представить арендодателю проект организации использования переданного в аренду участка ООПТ для указанных целей.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40. Проекты организации использования переданного в аренду участка ООПТ для культурно-оздоровительных, туристических и спортивных целей разрабатываются за счет арендатора государственной лесоустроительной организацией государственного органа управления ООПТ.</w:t>
      </w:r>
    </w:p>
    <w:p w:rsidR="00563D1A" w:rsidRPr="00106E4F" w:rsidRDefault="00563D1A" w:rsidP="00563D1A">
      <w:pPr>
        <w:widowControl w:val="0"/>
        <w:autoSpaceDE w:val="0"/>
        <w:autoSpaceDN w:val="0"/>
        <w:adjustRightInd w:val="0"/>
        <w:spacing w:after="0" w:line="240" w:lineRule="auto"/>
        <w:ind w:right="425" w:firstLine="567"/>
        <w:rPr>
          <w:rFonts w:ascii="Courier New" w:hAnsi="Courier New" w:cs="Courier New"/>
          <w:sz w:val="20"/>
          <w:szCs w:val="20"/>
        </w:rPr>
      </w:pP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left="720" w:right="425"/>
        <w:jc w:val="center"/>
        <w:rPr>
          <w:rFonts w:ascii="Times New Roman" w:hAnsi="Times New Roman"/>
          <w:b/>
          <w:sz w:val="24"/>
          <w:szCs w:val="24"/>
        </w:rPr>
      </w:pPr>
      <w:r w:rsidRPr="00106E4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06E4F">
        <w:rPr>
          <w:rFonts w:ascii="Times New Roman" w:hAnsi="Times New Roman"/>
          <w:b/>
          <w:sz w:val="24"/>
          <w:szCs w:val="24"/>
        </w:rPr>
        <w:t xml:space="preserve">. Перечень необходимых документов, </w:t>
      </w:r>
      <w:proofErr w:type="gramStart"/>
      <w:r w:rsidRPr="00106E4F">
        <w:rPr>
          <w:rFonts w:ascii="Times New Roman" w:hAnsi="Times New Roman"/>
          <w:b/>
          <w:sz w:val="24"/>
          <w:szCs w:val="24"/>
        </w:rPr>
        <w:t>для  предоставления</w:t>
      </w:r>
      <w:proofErr w:type="gramEnd"/>
      <w:r w:rsidRPr="00106E4F">
        <w:rPr>
          <w:rFonts w:ascii="Times New Roman" w:hAnsi="Times New Roman"/>
          <w:b/>
          <w:sz w:val="24"/>
          <w:szCs w:val="24"/>
        </w:rPr>
        <w:t xml:space="preserve"> ООПТ в пользование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41. Для согласования предоставления ООПТ в пользование заявитель представляет следующие документы: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1) заявление о согласовании предоставления в пользование земельных, водных, лесных и иных природных ресурсов ООПТ с указанием площади и месторасположения испрашиваемого участка, категории земель, вида хозяйственной деятельности, планируемой к осуществлению;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2) копии документов (с предъявлением оригиналов):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а)  для юридических лиц: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учредительные документы (устав, положение);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лиц; свидетельство о постановке заявителя на учет в налоговом органе; свидетельство о постановке на учет в органах статистики;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б) для индивидуальных предпринимателей: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свидетельство о государственной регистрации заявителя в качестве индивидуального предпринимателя;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паспорт;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в) для физических лиц: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паспорт;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3) выписка из Единого государственного реестра прав на недвижимое имущество и сделок с ним о правах на земельный участок, планируемый для использования;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4) обоснование планируемого вида хозяйственной деятельности с характеристикой объемов планируемого использования ресурсов, категории земель испрашиваемого участка, </w:t>
      </w:r>
      <w:r w:rsidRPr="00106E4F">
        <w:rPr>
          <w:rFonts w:ascii="Times New Roman" w:hAnsi="Times New Roman"/>
          <w:sz w:val="24"/>
          <w:szCs w:val="24"/>
        </w:rPr>
        <w:lastRenderedPageBreak/>
        <w:t>сроках и условиях пользования, а также оценкой возможности осуществления деятельности на прилегающей территории;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5) характеристика технологий (методов) и интенсивности планируемого использования природных ресурсов, схема (проект) размещаемых  объектов </w:t>
      </w:r>
      <w:proofErr w:type="gramStart"/>
      <w:r w:rsidRPr="00106E4F">
        <w:rPr>
          <w:rFonts w:ascii="Times New Roman" w:hAnsi="Times New Roman"/>
          <w:sz w:val="24"/>
          <w:szCs w:val="24"/>
        </w:rPr>
        <w:t>на</w:t>
      </w:r>
      <w:proofErr w:type="gramEnd"/>
      <w:r w:rsidRPr="00106E4F">
        <w:rPr>
          <w:rFonts w:ascii="Times New Roman" w:hAnsi="Times New Roman"/>
          <w:sz w:val="24"/>
          <w:szCs w:val="24"/>
        </w:rPr>
        <w:t xml:space="preserve"> планируемой для использования ООПТ;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6) состав и объемы мероприятий по обеспечению установленного режима ООПТ, предложения по восстановлению земель и природных  ресурсов в случае их нарушения в результате хозяйственной деятельности;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7) заключение научной или специально уполномоченной организации биологического или экологического профиля о допустимости заявленной деятельности с учетом задач и режима ООПТ;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>8) согласование предоставления территории с землевладельцами или собственниками земельных участков;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9) кадастровый план земельного участка, испрашиваемого в пользование;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10) картографические материалы с границами испрашиваемого участка: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обзорная карта-схема участка с привязкой к естественным объектам; 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/>
          <w:sz w:val="24"/>
          <w:szCs w:val="24"/>
        </w:rPr>
        <w:t xml:space="preserve">карта-схема лесничества и </w:t>
      </w:r>
      <w:proofErr w:type="spellStart"/>
      <w:r w:rsidRPr="00106E4F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106E4F">
        <w:rPr>
          <w:rFonts w:ascii="Times New Roman" w:hAnsi="Times New Roman"/>
          <w:sz w:val="24"/>
          <w:szCs w:val="24"/>
        </w:rPr>
        <w:t xml:space="preserve"> из плана лесонасаждений.</w:t>
      </w: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</w:p>
    <w:p w:rsidR="00563D1A" w:rsidRPr="00106E4F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106E4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06E4F">
        <w:rPr>
          <w:rFonts w:ascii="Times New Roman" w:hAnsi="Times New Roman" w:cs="Times New Roman"/>
          <w:b/>
          <w:sz w:val="24"/>
          <w:szCs w:val="24"/>
        </w:rPr>
        <w:t>. Форма и условия договора аренды участка ООПТ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42. Договор аренды участка ООПТ заключается в  письменной форме в трех экземплярах, имеющих одинаковую юридическую силу. По одному экземпляру договора получают арендодатель и арендатор,  а третий экземпляр  передается  в  местный орган Государственного агентства по регистрации прав на недвижимое  имущество  при  Правительстве  Кыргызской Республики для осуществления государственной регистрации.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43. Договор аренды подлежит государственной регистрации в порядке, установленном  гражданским  законодательством,  и считается заключенным с момента государственной регистрации. В случае  несоблюдения письменной формы договора аренды и требования о его государственной регистрации договор считается  недействительным.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44. Если договор аренды заключен на основании  коммерческого  конкурса,  то в договоре необходимо отразить график уплаты арендных платежей.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45. Если договор аренды заключен на основании инвестиционного конкурса, то в договоре аренды необходимо отразить обязательства арендатора по исполнению конкретных конкурсных и инвестиционных условий и передаче в надлежащем состоянии участка  ООПТ  с  улучшениями  по окончании срока аренды. При заключении инвестиционного договора необходимо отразить сроки и сумму получаемых администрацией ООПТ выгод от заключения договора.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46. В договоре аренды должны быть указаны: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а) стороны договора аренды;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б) границы участка ООПТ (которые должны быть обозначены в натуре с помощью указательных (лесохозяйственных) знаков и указаны в планово-картографических материалах и </w:t>
      </w:r>
      <w:proofErr w:type="gramStart"/>
      <w:r w:rsidRPr="00106E4F">
        <w:rPr>
          <w:rFonts w:ascii="Times New Roman" w:hAnsi="Times New Roman" w:cs="Times New Roman"/>
          <w:sz w:val="24"/>
          <w:szCs w:val="24"/>
        </w:rPr>
        <w:t>таксационное</w:t>
      </w:r>
      <w:proofErr w:type="gramEnd"/>
      <w:r w:rsidRPr="00106E4F">
        <w:rPr>
          <w:rFonts w:ascii="Times New Roman" w:hAnsi="Times New Roman" w:cs="Times New Roman"/>
          <w:sz w:val="24"/>
          <w:szCs w:val="24"/>
        </w:rPr>
        <w:t xml:space="preserve"> описания;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в) виды пользования;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г) объемы (размеры) пользования;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д) срок аренды и пользования;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е) размер арендной платы или сумма платежа за пользование и порядок ее внесения;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ж) права  и  обязанности сторон по использованию,  охране,  защите участка ООПТ;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з) ответственность за нарушение договорных обязательств и  порядок возмещения убытков;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и) основания расторжения и условия изменения договора аренды.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lastRenderedPageBreak/>
        <w:t xml:space="preserve">     Указанные условия являются существенными условиями договора аренды.  В договоре аренды по усмотрению сторон указываются также иные условия,  предусмотренные природоохранным законодательством Кыргызской Республики.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06E4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06E4F">
        <w:rPr>
          <w:rFonts w:ascii="Times New Roman" w:hAnsi="Times New Roman" w:cs="Times New Roman"/>
          <w:b/>
          <w:sz w:val="24"/>
          <w:szCs w:val="24"/>
        </w:rPr>
        <w:t>. Арендная плата за пользование участка ООПТ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47. Пользование  участками  ООПТ в Кыргызской Республике является платным. Арендатор вносит арендную плату в размерах и в сроки, установленные договором.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Арендная плата устанавливается за весь арендуемый участок  ООПТ как сумма платежей по видам пользования,  предусмотренным договором аренды.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48. Размер  арендной  платы устанавливается по соглашению сторон с учетом вида пользования, размера участка, месторасположения участка ООПТ и действующих ставок за данный вид пользования.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49.  Арендная  плата может вноситься в виде установленных в твердой сумме платежей, уплачиваемых периодически или единовременно.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50. Все арендаторы,  в том числе являющиеся субъектами туристической деятельности,  пользователи природными ресурсами в коммерческих целях,  общественные и индивидуальные пчеловоды, пользователи других видов пользования производят уплату арендной платы за арендуемую площадь в соответствии с договором аренды.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51.  Арендная  плата арендатором перечисляется (вносится) на специальный счет администрации ООПТ и используется на охрану, развития и другие цели.  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06E4F">
        <w:rPr>
          <w:rFonts w:ascii="Times New Roman" w:hAnsi="Times New Roman" w:cs="Times New Roman"/>
          <w:b/>
          <w:sz w:val="24"/>
          <w:szCs w:val="24"/>
        </w:rPr>
        <w:t>. Права и обязанности арендатора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52. После  государственной регистрации договора аренды и получения разрешения или билета установленного образца арендатор приобретает право: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а) осуществлять пользование в объемах,  определенных договором аренды;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б) в установленном порядке (по письменному согласию арендодателя) осуществлять с соблюдением экологических,  санитарно-гигиенических,  противопожарных  и иных специальных требований (норм,  правил,  нормативов) установку сооружений необходимых для организации пользования. Самовольное строительство на арендуемых участках не допускается;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в) получать информацию об  участке,  переданном  в аренду;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г) самостоятельно выбирать  форму  хозяйственной  деятельности  по пользованию  и распоряжаться заготовленной продукцией;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д) проводить благоустройство территории, полученной в аренду;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е) расторгать договор на аренду участков ООПТ в соответствии с законодательством Кыргызской Республики;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ж) пользоваться другими правами,  если их реализация не противоречит  требованиям природоохранного законодательства Кыргызской Республики и условиям договора аренды.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53. Арендатор обязан: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а) использовать участок ООПТ по назначению в соответствии с действующим законодательством и договором аренды;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б) вносить арендную плату в размерах и сроки,  установленные договором аренды;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в) соблюдать условия договора аренды участка;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д) вести работы способами,  предотвращающими возникновение  эрозии почв, исключающими или ограничивающими негативное воздействие пользования на состояние и воспроизводство земель ООПТ, а также на состояние водных и других природных объектов;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lastRenderedPageBreak/>
        <w:t xml:space="preserve">     е) соблюдать на предоставленном ему в аренду участке правила  пожарной безопасности в лесах и проводить необходимые противопожарные мероприятия, а в случае возникновения лесного пожара обеспечивать его тушение;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ж) приводить земли на участке в состояние, указанное в договоре аренды, билете, лесном билете, за свой счет;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з) соблюдать санитарные правила,  выполнять другие требования, установленные правилами, регулирующими порядок пользования земель ООПТ, а также предписания должностных лиц государственных органов  управления ООПТ, охраны природы, изданные в пределах их компетенции;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и) осуществлять охрану леса от самовольных порубок,  бессистемного выпаса скота и других нарушений;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к) не допускать нарушений прав других пользователей;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л) представлять  в  установленном порядке информацию о пользовании участком ООПТ, а также информацию, необходимую для определения размеров платежей за пользование, территориальным органам управления и органам государственной статистики;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м) оказывать  содействие в проведении устройства земель ООПТ,  других хозяйственных мероприятий на договорных условиях;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н) сдать участок ООПТ арендодателю после завершения срока аренды в состоянии, определенном договором аренды;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о) выполнять другие обязанности,  предусмотренные природоохранным законодательством Кыргызской Республики.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06E4F">
        <w:rPr>
          <w:rFonts w:ascii="Times New Roman" w:hAnsi="Times New Roman" w:cs="Times New Roman"/>
          <w:b/>
          <w:sz w:val="24"/>
          <w:szCs w:val="24"/>
        </w:rPr>
        <w:t>. Права и обязанности арендодателя</w:t>
      </w:r>
    </w:p>
    <w:p w:rsidR="00563D1A" w:rsidRPr="00106E4F" w:rsidRDefault="00563D1A" w:rsidP="00563D1A">
      <w:pPr>
        <w:pStyle w:val="HTML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54. Арендодатель имеет право: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а) осуществлять  </w:t>
      </w:r>
      <w:proofErr w:type="gramStart"/>
      <w:r w:rsidRPr="00106E4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06E4F">
        <w:rPr>
          <w:rFonts w:ascii="Times New Roman" w:hAnsi="Times New Roman" w:cs="Times New Roman"/>
          <w:sz w:val="24"/>
          <w:szCs w:val="24"/>
        </w:rPr>
        <w:t xml:space="preserve">  соблюдением  арендатором требований природоохранного законодательства Кыргызской Республики,  норм  ведения  пользования и условий договора;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б) получать от арендатора сведения,  справочные и другие материалы об  использовании;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в) привлекать арендатора к тушению лесных пожаров;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г) вносить предложения по пересмотру условий договора  аренды  или расторгать договор аренды в соответствии с лесным и гражданским законодательством, а также договором аренды;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д) при изменении ставки земельного налога менять арендную плату за пользование;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е) рекомендовать арендатору передовые методы использования,  улучшения и охраны участков ООПТ;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ж) предъявлять в установленном порядке арендаторам иски о возмещении ущерба, причиненного землям ООПТ;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и) приостанавливать  права  пользования  участками ООПТ в случаях, предусмотренных законодательством Кыргызской Республики;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к) расторгать договор аренды участков ООПТ в соответствии с законодательством Кыргызской Республики;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л) имеет  другие  права,  предусмотренные природоохранным законодательством Кыргызской Республики и договором аренды.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55. Арендодатель обязан: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а) обозначать в натуре с помощью  указательных или лесохозяйственных  знаков  и  на планово-картографических материалах границы участка ООПТ, предоставляемого в аренду;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б) предоставлять  в установленном порядке во временное пользование арендатору лесоустроительные документы и обеспечивать арендатора за его счет копиями этих документов;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lastRenderedPageBreak/>
        <w:t xml:space="preserve">    в) выполнять другие обязанности,  предусмотренные законодательством Кыргызской Республики и договором аренды.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06E4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106E4F">
        <w:rPr>
          <w:rFonts w:ascii="Times New Roman" w:hAnsi="Times New Roman" w:cs="Times New Roman"/>
          <w:b/>
          <w:sz w:val="24"/>
          <w:szCs w:val="24"/>
        </w:rPr>
        <w:t>. Основания прекращения договора аренды участка ООПТ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56. Договор аренды прекращается в случае: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а) истечения срока договора аренды;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б) отказа арендатора от права аренды участка ООПТ;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106E4F">
        <w:rPr>
          <w:rFonts w:ascii="Times New Roman" w:hAnsi="Times New Roman" w:cs="Times New Roman"/>
          <w:sz w:val="24"/>
          <w:szCs w:val="24"/>
        </w:rPr>
        <w:t>в) прекращения  деятельности  арендатора  (ликвидации юридического лица,  смерти гражданина (физического лица), если иное не предусмотрено договором об аренде участка ООПТ;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г) невыполнения арендатором условий договора и своих обязанностей;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д) несвоевременной уплаты арендной платы за один год;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ж) в иных случаях, предусмотренных законодательством Кыргызской Республики и гражданским законодательством.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57. Принудительное  прекращение  права  пользования   арендованным участком  ООПТ допускается в случаях,  предусмотренных природоохранным и иным законодательством Кыргызской Республики.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58. Арендодатель  вправе в одностороннем порядке приостановить или ограничить права пользования участком ООПТ, на котором арендатором допущены нарушения требований природоохранного законодательства Кыргызской Республики, до устранения арендатором указанных нарушений.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59. В случае несогласия арендатора с решением арендодателя о прекращении, приостановлении или ограничении права пользования арендованным участком, он может обжаловать данное решение в судебном порядке.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06E4F">
        <w:rPr>
          <w:rFonts w:ascii="Times New Roman" w:hAnsi="Times New Roman" w:cs="Times New Roman"/>
          <w:b/>
          <w:sz w:val="24"/>
          <w:szCs w:val="24"/>
        </w:rPr>
        <w:t>. Порядок изменения условий договора аренды</w:t>
      </w:r>
    </w:p>
    <w:p w:rsidR="00563D1A" w:rsidRPr="00106E4F" w:rsidRDefault="00563D1A" w:rsidP="00563D1A">
      <w:pPr>
        <w:pStyle w:val="HTML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60. Изменение условий договора аренды допускается в случае: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а) изменения состояния участка ООПТ в результате пожаров,  ветровалов, повреждения леса вредителями и болезнями и других причин;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б) изменения объемов пользования природными ресурсами в связи с </w:t>
      </w:r>
      <w:proofErr w:type="gramStart"/>
      <w:r w:rsidRPr="00106E4F">
        <w:rPr>
          <w:rFonts w:ascii="Times New Roman" w:hAnsi="Times New Roman" w:cs="Times New Roman"/>
          <w:sz w:val="24"/>
          <w:szCs w:val="24"/>
        </w:rPr>
        <w:t>природно- климатическими</w:t>
      </w:r>
      <w:proofErr w:type="gramEnd"/>
      <w:r w:rsidRPr="00106E4F">
        <w:rPr>
          <w:rFonts w:ascii="Times New Roman" w:hAnsi="Times New Roman" w:cs="Times New Roman"/>
          <w:sz w:val="24"/>
          <w:szCs w:val="24"/>
        </w:rPr>
        <w:t xml:space="preserve"> и другими причинами;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в) изменения в установленном порядке правил или режима пользования;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г) изъятия  в  установленном порядке участков ООПТ для государственных или иных нужд;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д) отказа арендатора от осуществления отдельных видов пользований.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Договором аренды  могут быть предусмотрены и другие случаи изменения условий аренды.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06E4F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условий договора аренды</w:t>
      </w:r>
    </w:p>
    <w:p w:rsidR="00563D1A" w:rsidRPr="00106E4F" w:rsidRDefault="00563D1A" w:rsidP="00563D1A">
      <w:pPr>
        <w:pStyle w:val="HTML"/>
        <w:ind w:right="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F">
        <w:rPr>
          <w:rFonts w:ascii="Times New Roman" w:hAnsi="Times New Roman" w:cs="Times New Roman"/>
          <w:b/>
          <w:sz w:val="24"/>
          <w:szCs w:val="24"/>
        </w:rPr>
        <w:t xml:space="preserve"> и рассмотрение споров</w:t>
      </w: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3D1A" w:rsidRPr="00106E4F" w:rsidRDefault="00563D1A" w:rsidP="00563D1A">
      <w:pPr>
        <w:pStyle w:val="HTML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61. За  неисполнение  или ненадлежащее исполнение условий договора аренды стороны несут ответственность в соответствии с законодательством и договором аренды.</w:t>
      </w:r>
    </w:p>
    <w:p w:rsidR="00563D1A" w:rsidRPr="000C5C6F" w:rsidRDefault="00563D1A" w:rsidP="00563D1A">
      <w:pPr>
        <w:pStyle w:val="HTML"/>
        <w:ind w:right="425" w:firstLine="567"/>
        <w:jc w:val="both"/>
        <w:rPr>
          <w:rFonts w:ascii="Times New Roman" w:hAnsi="Times New Roman"/>
          <w:sz w:val="24"/>
          <w:szCs w:val="24"/>
        </w:rPr>
      </w:pPr>
      <w:r w:rsidRPr="00106E4F">
        <w:rPr>
          <w:rFonts w:ascii="Times New Roman" w:hAnsi="Times New Roman" w:cs="Times New Roman"/>
          <w:sz w:val="24"/>
          <w:szCs w:val="24"/>
        </w:rPr>
        <w:t xml:space="preserve">     62. Споры,  возникающие при заключении,  исполнении,  изменении  и расторжении договора аренды, разрешаются в судебном порядке.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563D1A" w:rsidRPr="00070445" w:rsidRDefault="00563D1A" w:rsidP="00563D1A">
      <w:pPr>
        <w:tabs>
          <w:tab w:val="left" w:pos="10076"/>
        </w:tabs>
        <w:spacing w:after="0" w:line="240" w:lineRule="auto"/>
        <w:ind w:right="425" w:firstLine="567"/>
        <w:jc w:val="both"/>
        <w:rPr>
          <w:rFonts w:ascii="Times New Roman" w:hAnsi="Times New Roman"/>
          <w:sz w:val="24"/>
          <w:szCs w:val="24"/>
        </w:rPr>
      </w:pPr>
    </w:p>
    <w:p w:rsidR="00795F37" w:rsidRDefault="00795F37" w:rsidP="00563D1A">
      <w:pPr>
        <w:ind w:right="425"/>
      </w:pPr>
    </w:p>
    <w:sectPr w:rsidR="00795F37" w:rsidSect="00DE4128">
      <w:footerReference w:type="default" r:id="rId10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5E" w:rsidRDefault="00896B5E" w:rsidP="00D320D9">
      <w:pPr>
        <w:spacing w:after="0" w:line="240" w:lineRule="auto"/>
      </w:pPr>
      <w:r>
        <w:separator/>
      </w:r>
    </w:p>
  </w:endnote>
  <w:endnote w:type="continuationSeparator" w:id="0">
    <w:p w:rsidR="00896B5E" w:rsidRDefault="00896B5E" w:rsidP="00D3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683768"/>
      <w:docPartObj>
        <w:docPartGallery w:val="Page Numbers (Bottom of Page)"/>
        <w:docPartUnique/>
      </w:docPartObj>
    </w:sdtPr>
    <w:sdtContent>
      <w:p w:rsidR="00D320D9" w:rsidRDefault="00630901">
        <w:pPr>
          <w:pStyle w:val="a7"/>
          <w:jc w:val="right"/>
        </w:pPr>
        <w:r>
          <w:fldChar w:fldCharType="begin"/>
        </w:r>
        <w:r w:rsidR="00D320D9">
          <w:instrText>PAGE   \* MERGEFORMAT</w:instrText>
        </w:r>
        <w:r>
          <w:fldChar w:fldCharType="separate"/>
        </w:r>
        <w:r w:rsidR="00106E4F">
          <w:rPr>
            <w:noProof/>
          </w:rPr>
          <w:t>11</w:t>
        </w:r>
        <w:r>
          <w:fldChar w:fldCharType="end"/>
        </w:r>
      </w:p>
    </w:sdtContent>
  </w:sdt>
  <w:p w:rsidR="00D320D9" w:rsidRDefault="00D320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5E" w:rsidRDefault="00896B5E" w:rsidP="00D320D9">
      <w:pPr>
        <w:spacing w:after="0" w:line="240" w:lineRule="auto"/>
      </w:pPr>
      <w:r>
        <w:separator/>
      </w:r>
    </w:p>
  </w:footnote>
  <w:footnote w:type="continuationSeparator" w:id="0">
    <w:p w:rsidR="00896B5E" w:rsidRDefault="00896B5E" w:rsidP="00D3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3FE6"/>
    <w:multiLevelType w:val="hybridMultilevel"/>
    <w:tmpl w:val="62B8CCBE"/>
    <w:lvl w:ilvl="0" w:tplc="3BD4C5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C06896"/>
    <w:multiLevelType w:val="hybridMultilevel"/>
    <w:tmpl w:val="E0F0FB2E"/>
    <w:lvl w:ilvl="0" w:tplc="AB00D5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1A"/>
    <w:rsid w:val="00106E4F"/>
    <w:rsid w:val="0011780D"/>
    <w:rsid w:val="001678E7"/>
    <w:rsid w:val="001C4754"/>
    <w:rsid w:val="002F6227"/>
    <w:rsid w:val="004267E3"/>
    <w:rsid w:val="00563D1A"/>
    <w:rsid w:val="00630901"/>
    <w:rsid w:val="007044BC"/>
    <w:rsid w:val="007366D6"/>
    <w:rsid w:val="00795F37"/>
    <w:rsid w:val="0083623B"/>
    <w:rsid w:val="008873C5"/>
    <w:rsid w:val="00896B5E"/>
    <w:rsid w:val="00AA5B93"/>
    <w:rsid w:val="00B524B8"/>
    <w:rsid w:val="00B95F6A"/>
    <w:rsid w:val="00BB366B"/>
    <w:rsid w:val="00CF08DA"/>
    <w:rsid w:val="00D320D9"/>
    <w:rsid w:val="00EF665E"/>
    <w:rsid w:val="00F0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3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D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3D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0D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0D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63D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D1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3D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3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0D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2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0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db:1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db: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BE34-361E-49EE-9098-05CA2469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5159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Кириленко</cp:lastModifiedBy>
  <cp:revision>3</cp:revision>
  <dcterms:created xsi:type="dcterms:W3CDTF">2014-05-30T09:02:00Z</dcterms:created>
  <dcterms:modified xsi:type="dcterms:W3CDTF">2014-06-11T06:46:00Z</dcterms:modified>
</cp:coreProperties>
</file>