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689B" w14:textId="77777777" w:rsidR="004C2F43" w:rsidRPr="00D83197" w:rsidRDefault="004C2F43" w:rsidP="00811059">
      <w:pPr>
        <w:rPr>
          <w:rFonts w:ascii="Palatino Linotype" w:hAnsi="Palatino Linotype"/>
          <w:b/>
          <w:sz w:val="20"/>
          <w:lang w:val="en-GB"/>
        </w:rPr>
      </w:pPr>
      <w:bookmarkStart w:id="0" w:name="_GoBack"/>
      <w:bookmarkEnd w:id="0"/>
    </w:p>
    <w:p w14:paraId="45A5A2DB" w14:textId="77BED012" w:rsidR="00811059" w:rsidRPr="00D83197" w:rsidRDefault="00364765" w:rsidP="00811059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D83197">
        <w:rPr>
          <w:rFonts w:ascii="Palatino Linotype" w:hAnsi="Palatino Linotype"/>
          <w:b/>
          <w:sz w:val="28"/>
          <w:szCs w:val="28"/>
          <w:lang w:val="en-GB"/>
        </w:rPr>
        <w:t>C</w:t>
      </w:r>
      <w:r w:rsidR="00B66CD3">
        <w:rPr>
          <w:rFonts w:ascii="Palatino Linotype" w:hAnsi="Palatino Linotype"/>
          <w:b/>
          <w:sz w:val="28"/>
          <w:szCs w:val="28"/>
          <w:lang w:val="en-GB"/>
        </w:rPr>
        <w:t xml:space="preserve">rossCulture Internships </w:t>
      </w:r>
      <w:r w:rsidRPr="00D83197">
        <w:rPr>
          <w:rFonts w:ascii="Palatino Linotype" w:hAnsi="Palatino Linotype"/>
          <w:b/>
          <w:bCs/>
          <w:sz w:val="28"/>
          <w:szCs w:val="28"/>
          <w:lang w:val="en-GB"/>
        </w:rPr>
        <w:t xml:space="preserve">– </w:t>
      </w:r>
      <w:r w:rsidRPr="00D83197">
        <w:rPr>
          <w:rFonts w:ascii="Palatino Linotype" w:hAnsi="Palatino Linotype" w:cs="Arial"/>
          <w:b/>
          <w:sz w:val="28"/>
          <w:szCs w:val="28"/>
          <w:lang w:val="en-US"/>
        </w:rPr>
        <w:t>A</w:t>
      </w:r>
      <w:r w:rsidR="00B66CD3">
        <w:rPr>
          <w:rFonts w:ascii="Palatino Linotype" w:hAnsi="Palatino Linotype" w:cs="Arial"/>
          <w:b/>
          <w:sz w:val="28"/>
          <w:szCs w:val="28"/>
          <w:lang w:val="en-US"/>
        </w:rPr>
        <w:t xml:space="preserve">pplication </w:t>
      </w:r>
      <w:r w:rsidR="008B33B1">
        <w:rPr>
          <w:rFonts w:ascii="Palatino Linotype" w:hAnsi="Palatino Linotype" w:cs="Arial"/>
          <w:b/>
          <w:sz w:val="28"/>
          <w:szCs w:val="28"/>
          <w:lang w:val="en-US"/>
        </w:rPr>
        <w:t>2016</w:t>
      </w:r>
    </w:p>
    <w:p w14:paraId="7E658DC9" w14:textId="77777777" w:rsidR="00811059" w:rsidRPr="00D83197" w:rsidRDefault="00811059" w:rsidP="00811059">
      <w:pPr>
        <w:keepNext/>
        <w:tabs>
          <w:tab w:val="left" w:pos="284"/>
        </w:tabs>
        <w:outlineLvl w:val="0"/>
        <w:rPr>
          <w:rFonts w:ascii="Palatino Linotype" w:hAnsi="Palatino Linotype"/>
          <w:bCs/>
          <w:sz w:val="20"/>
          <w:lang w:val="en-US"/>
        </w:rPr>
      </w:pPr>
      <w:r w:rsidRPr="00D83197">
        <w:rPr>
          <w:rFonts w:ascii="Palatino Linotype" w:hAnsi="Palatino Linotype"/>
          <w:bCs/>
          <w:sz w:val="20"/>
          <w:lang w:val="en-US"/>
        </w:rPr>
        <w:t xml:space="preserve"> </w:t>
      </w:r>
    </w:p>
    <w:p w14:paraId="4AEEEBB7" w14:textId="593CDE19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Application form for </w:t>
      </w:r>
      <w:r w:rsidRPr="00D83197">
        <w:rPr>
          <w:rFonts w:ascii="Palatino Linotype" w:hAnsi="Palatino Linotype"/>
          <w:b/>
          <w:bCs/>
          <w:sz w:val="20"/>
          <w:lang w:val="en-GB"/>
        </w:rPr>
        <w:t>young professionals</w:t>
      </w:r>
      <w:r w:rsidRPr="00D83197">
        <w:rPr>
          <w:rFonts w:ascii="Palatino Linotype" w:hAnsi="Palatino Linotype"/>
          <w:bCs/>
          <w:sz w:val="20"/>
          <w:lang w:val="en-GB"/>
        </w:rPr>
        <w:t xml:space="preserve"> 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>from Germany and abroad (for eligible countries please refer t</w:t>
      </w:r>
      <w:r w:rsidR="00305AE2">
        <w:rPr>
          <w:rFonts w:ascii="Palatino Linotype" w:hAnsi="Palatino Linotype" w:cs="Arial"/>
          <w:b/>
          <w:bCs/>
          <w:sz w:val="20"/>
          <w:lang w:val="en-GB"/>
        </w:rPr>
        <w:t>o Guideline for Application 201</w:t>
      </w:r>
      <w:r w:rsidR="008B33B1">
        <w:rPr>
          <w:rFonts w:ascii="Palatino Linotype" w:hAnsi="Palatino Linotype" w:cs="Arial"/>
          <w:b/>
          <w:bCs/>
          <w:sz w:val="20"/>
          <w:lang w:val="en-GB"/>
        </w:rPr>
        <w:t>6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>)</w:t>
      </w:r>
    </w:p>
    <w:p w14:paraId="4AD59D4D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00007A4E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F320081" w14:textId="77777777" w:rsidR="00811059" w:rsidRPr="00D83197" w:rsidRDefault="00811059" w:rsidP="00811059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one</w:t>
      </w:r>
      <w:r w:rsidRPr="00D83197">
        <w:rPr>
          <w:rFonts w:ascii="Palatino Linotype" w:hAnsi="Palatino Linotype" w:cs="Arial"/>
          <w:sz w:val="20"/>
          <w:lang w:val="en-GB"/>
        </w:rPr>
        <w:t xml:space="preserve"> to be filled in by the applicant</w:t>
      </w:r>
    </w:p>
    <w:p w14:paraId="6C4A4DF2" w14:textId="77777777" w:rsidR="00811059" w:rsidRPr="00D83197" w:rsidRDefault="00811059" w:rsidP="00811059">
      <w:pPr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two</w:t>
      </w:r>
      <w:r w:rsidRPr="00D83197">
        <w:rPr>
          <w:rFonts w:ascii="Palatino Linotype" w:hAnsi="Palatino Linotype" w:cs="Arial"/>
          <w:sz w:val="20"/>
          <w:lang w:val="en-GB"/>
        </w:rPr>
        <w:t xml:space="preserve"> to be filled in by the applicant’s home organisation</w:t>
      </w:r>
    </w:p>
    <w:p w14:paraId="799D2B21" w14:textId="77777777" w:rsidR="00811059" w:rsidRPr="00D83197" w:rsidRDefault="00811059" w:rsidP="00811059">
      <w:pPr>
        <w:rPr>
          <w:rFonts w:ascii="Palatino Linotype" w:hAnsi="Palatino Linotype" w:cs="Arial"/>
          <w:sz w:val="20"/>
          <w:lang w:val="en-GB"/>
        </w:rPr>
      </w:pPr>
    </w:p>
    <w:p w14:paraId="1D8C98B0" w14:textId="77777777" w:rsidR="00811059" w:rsidRDefault="00811059" w:rsidP="00811059">
      <w:pPr>
        <w:rPr>
          <w:rFonts w:ascii="Palatino Linotype" w:hAnsi="Palatino Linotype" w:cs="Arial"/>
          <w:sz w:val="20"/>
          <w:lang w:val="en-GB"/>
        </w:rPr>
      </w:pPr>
    </w:p>
    <w:p w14:paraId="0F74261D" w14:textId="77777777" w:rsidR="00364765" w:rsidRDefault="00364765" w:rsidP="00811059">
      <w:pPr>
        <w:rPr>
          <w:rFonts w:ascii="Palatino Linotype" w:hAnsi="Palatino Linotype" w:cs="Arial"/>
          <w:sz w:val="20"/>
          <w:lang w:val="en-GB"/>
        </w:rPr>
      </w:pPr>
    </w:p>
    <w:p w14:paraId="75E6D5A9" w14:textId="77777777" w:rsidR="00364765" w:rsidRDefault="00364765" w:rsidP="00811059">
      <w:pPr>
        <w:rPr>
          <w:rFonts w:ascii="Palatino Linotype" w:hAnsi="Palatino Linotype" w:cs="Arial"/>
          <w:sz w:val="20"/>
          <w:lang w:val="en-GB"/>
        </w:rPr>
      </w:pPr>
    </w:p>
    <w:p w14:paraId="35CA499E" w14:textId="65FA81E3" w:rsidR="00811059" w:rsidRPr="00D83197" w:rsidRDefault="00811059" w:rsidP="00811059">
      <w:pPr>
        <w:ind w:left="4956" w:hanging="4956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PART TWO</w:t>
      </w:r>
    </w:p>
    <w:p w14:paraId="2AB4400D" w14:textId="77777777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00A0285" w14:textId="4FAE1497" w:rsidR="00B92CA1" w:rsidRPr="00D83197" w:rsidRDefault="00B92CA1" w:rsidP="00B92CA1">
      <w:pPr>
        <w:tabs>
          <w:tab w:val="left" w:pos="567"/>
        </w:tabs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1.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ab/>
        <w:t xml:space="preserve">Recommendation of </w:t>
      </w:r>
      <w:r w:rsidR="00EF43ED" w:rsidRPr="00D83197">
        <w:rPr>
          <w:rFonts w:ascii="Palatino Linotype" w:hAnsi="Palatino Linotype" w:cs="Arial"/>
          <w:b/>
          <w:bCs/>
          <w:sz w:val="20"/>
          <w:lang w:val="en-GB"/>
        </w:rPr>
        <w:t>the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home organisation</w:t>
      </w:r>
    </w:p>
    <w:p w14:paraId="7B0F9350" w14:textId="77777777" w:rsidR="00B92CA1" w:rsidRPr="00D83197" w:rsidRDefault="00B92CA1" w:rsidP="00B92CA1">
      <w:pPr>
        <w:tabs>
          <w:tab w:val="left" w:pos="567"/>
        </w:tabs>
        <w:rPr>
          <w:rFonts w:ascii="Palatino Linotype" w:hAnsi="Palatino Linotype" w:cs="Arial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6"/>
        <w:gridCol w:w="4139"/>
      </w:tblGrid>
      <w:tr w:rsidR="00D83197" w:rsidRPr="00D83197" w14:paraId="7568A4AF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C97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Name of the recommending person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F50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6912D8C3" w14:textId="77777777" w:rsidTr="00EE34F0">
        <w:trPr>
          <w:trHeight w:val="79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ABF" w14:textId="7A721D97" w:rsidR="00B92CA1" w:rsidRPr="00D83197" w:rsidRDefault="00EE34F0" w:rsidP="00364765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Name and a</w:t>
            </w:r>
            <w:r w:rsidR="00B92CA1" w:rsidRPr="00D83197">
              <w:rPr>
                <w:rFonts w:ascii="Palatino Linotype" w:hAnsi="Palatino Linotype" w:cs="Arial"/>
                <w:sz w:val="20"/>
                <w:lang w:val="en-GB"/>
              </w:rPr>
              <w:t>ddress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of home organisation</w:t>
            </w:r>
            <w:r w:rsidR="00364765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>Webpage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DE4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7CFF0F5D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EE1" w14:textId="7CEEC547" w:rsidR="00B92CA1" w:rsidRPr="00D83197" w:rsidRDefault="00364765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Telephone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FA4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D83197" w:rsidRPr="00D83197" w14:paraId="6A00C2D9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C5A" w14:textId="373E1601" w:rsidR="00B92CA1" w:rsidRPr="00D83197" w:rsidRDefault="00B92CA1" w:rsidP="00364765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E-mail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56B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  <w:tr w:rsidR="00B92CA1" w:rsidRPr="00D83197" w14:paraId="2E871089" w14:textId="77777777" w:rsidTr="00A96FB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BE3" w14:textId="4E586322" w:rsidR="00B92CA1" w:rsidRPr="00D83197" w:rsidRDefault="006F45B2" w:rsidP="0055495F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Pos</w:t>
            </w:r>
            <w:r w:rsidR="0055495F" w:rsidRPr="00D83197">
              <w:rPr>
                <w:rFonts w:ascii="Palatino Linotype" w:hAnsi="Palatino Linotype" w:cs="Arial"/>
                <w:sz w:val="20"/>
                <w:lang w:val="en-GB"/>
              </w:rPr>
              <w:t>ition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>/f</w:t>
            </w:r>
            <w:r w:rsidR="006D5489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unction within </w:t>
            </w:r>
            <w:r w:rsidR="00B92CA1" w:rsidRPr="00D83197">
              <w:rPr>
                <w:rFonts w:ascii="Palatino Linotype" w:hAnsi="Palatino Linotype" w:cs="Arial"/>
                <w:sz w:val="20"/>
                <w:lang w:val="en-GB"/>
              </w:rPr>
              <w:t>home organisation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360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</w:tbl>
    <w:p w14:paraId="589FF366" w14:textId="77777777" w:rsidR="00B92CA1" w:rsidRPr="00D83197" w:rsidRDefault="00B92CA1" w:rsidP="00B92CA1">
      <w:pPr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9"/>
      </w:tblGrid>
      <w:tr w:rsidR="00D83197" w:rsidRPr="00360773" w14:paraId="1E641A58" w14:textId="77777777" w:rsidTr="00A96FB7"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446" w14:textId="41DF29AF" w:rsidR="00B92CA1" w:rsidRPr="00D83197" w:rsidRDefault="00B92CA1" w:rsidP="00EE34F0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Reason for the recommendation of the candidate</w:t>
            </w:r>
            <w:r w:rsidR="00EE34F0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to participate in the CrossCulture Internships Programme </w:t>
            </w:r>
          </w:p>
        </w:tc>
      </w:tr>
      <w:tr w:rsidR="00D83197" w:rsidRPr="00D83197" w14:paraId="76047C72" w14:textId="77777777" w:rsidTr="00EE34F0">
        <w:trPr>
          <w:trHeight w:val="2632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887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  <w:p w14:paraId="323D8732" w14:textId="77777777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  <w:p w14:paraId="185CE9FE" w14:textId="77777777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  <w:p w14:paraId="01535C31" w14:textId="3F898213" w:rsidR="00EE34F0" w:rsidRPr="00D83197" w:rsidRDefault="00EE34F0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</w:p>
        </w:tc>
      </w:tr>
      <w:tr w:rsidR="00D83197" w:rsidRPr="00360773" w14:paraId="6559348A" w14:textId="77777777" w:rsidTr="00A96FB7"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78B" w14:textId="0A3B034D" w:rsidR="00B92CA1" w:rsidRPr="00D83197" w:rsidRDefault="00B92CA1" w:rsidP="00931F4C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t>Description of the benefit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for the home organisation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,</w:t>
            </w:r>
            <w:r w:rsidR="00EF43ED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="00A96FB7" w:rsidRPr="00D83197">
              <w:rPr>
                <w:rFonts w:ascii="Palatino Linotype" w:hAnsi="Palatino Linotype" w:cs="Arial"/>
                <w:sz w:val="20"/>
                <w:lang w:val="en-GB"/>
              </w:rPr>
              <w:t>if the recommended person conduct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 w:rsidR="00A96FB7" w:rsidRPr="00D83197">
              <w:rPr>
                <w:rFonts w:ascii="Palatino Linotype" w:hAnsi="Palatino Linotype" w:cs="Arial"/>
                <w:sz w:val="20"/>
                <w:lang w:val="en-GB"/>
              </w:rPr>
              <w:t xml:space="preserve"> an internship in Germany</w:t>
            </w:r>
            <w:r w:rsidR="00931F4C" w:rsidRPr="00D83197">
              <w:rPr>
                <w:rFonts w:ascii="Palatino Linotype" w:hAnsi="Palatino Linotype" w:cs="Arial"/>
                <w:sz w:val="20"/>
                <w:lang w:val="en-GB"/>
              </w:rPr>
              <w:t>/eligible country</w:t>
            </w:r>
          </w:p>
        </w:tc>
      </w:tr>
      <w:tr w:rsidR="00364765" w:rsidRPr="00D83197" w14:paraId="2BC69665" w14:textId="77777777" w:rsidTr="00364765">
        <w:trPr>
          <w:trHeight w:val="2254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231" w14:textId="77777777" w:rsidR="00B92CA1" w:rsidRPr="00D83197" w:rsidRDefault="00B92CA1" w:rsidP="00A96FB7">
            <w:pPr>
              <w:spacing w:before="60" w:after="60"/>
              <w:rPr>
                <w:rFonts w:ascii="Palatino Linotype" w:hAnsi="Palatino Linotype" w:cs="Arial"/>
                <w:sz w:val="20"/>
                <w:lang w:val="en-GB"/>
              </w:rPr>
            </w:pP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instrText xml:space="preserve"> FORMTEXT </w:instrTex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separate"/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="00BE5F58">
              <w:rPr>
                <w:rFonts w:ascii="Palatino Linotype" w:hAnsi="Palatino Linotype" w:cs="Arial"/>
                <w:noProof/>
                <w:sz w:val="20"/>
                <w:lang w:val="en-GB"/>
              </w:rPr>
              <w:t> </w:t>
            </w:r>
            <w:r w:rsidRPr="00D83197">
              <w:rPr>
                <w:rFonts w:ascii="Palatino Linotype" w:hAnsi="Palatino Linotype" w:cs="Arial"/>
                <w:sz w:val="20"/>
                <w:lang w:val="en-GB"/>
              </w:rPr>
              <w:fldChar w:fldCharType="end"/>
            </w:r>
          </w:p>
        </w:tc>
      </w:tr>
    </w:tbl>
    <w:p w14:paraId="373EB7B2" w14:textId="77777777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7C19F357" w14:textId="2A897BFB" w:rsidR="00B92CA1" w:rsidRPr="00D83197" w:rsidRDefault="00B92CA1" w:rsidP="00B92CA1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lastRenderedPageBreak/>
        <w:t xml:space="preserve">2. </w:t>
      </w:r>
      <w:r w:rsidR="00971F83"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 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>Willingness to grant the candidate a leave of absence for the length of the internship</w:t>
      </w:r>
    </w:p>
    <w:p w14:paraId="0A993BFB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F611308" w14:textId="77777777" w:rsidR="0043377B" w:rsidRPr="00D83197" w:rsidRDefault="00B92CA1" w:rsidP="00EE7AA6">
      <w:pPr>
        <w:tabs>
          <w:tab w:val="left" w:pos="0"/>
        </w:tabs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t xml:space="preserve">We </w:t>
      </w:r>
      <w:r w:rsidR="0055495F" w:rsidRPr="00D83197">
        <w:rPr>
          <w:rFonts w:ascii="Palatino Linotype" w:hAnsi="Palatino Linotype" w:cs="Arial"/>
          <w:sz w:val="20"/>
          <w:lang w:val="en-GB"/>
        </w:rPr>
        <w:t xml:space="preserve">agree </w:t>
      </w:r>
      <w:r w:rsidRPr="00D83197">
        <w:rPr>
          <w:rFonts w:ascii="Palatino Linotype" w:hAnsi="Palatino Linotype" w:cs="Arial"/>
          <w:sz w:val="20"/>
          <w:lang w:val="en-GB"/>
        </w:rPr>
        <w:t>to give the applicant a leave of absence for the length of the internship</w:t>
      </w:r>
      <w:r w:rsidR="0043377B" w:rsidRPr="00D83197">
        <w:rPr>
          <w:rFonts w:ascii="Palatino Linotype" w:hAnsi="Palatino Linotype" w:cs="Arial"/>
          <w:sz w:val="20"/>
          <w:lang w:val="en-GB"/>
        </w:rPr>
        <w:t>.</w:t>
      </w:r>
    </w:p>
    <w:p w14:paraId="631F12D9" w14:textId="5D1C2B34" w:rsidR="004F4603" w:rsidRPr="00D83197" w:rsidRDefault="004F4603" w:rsidP="0043377B">
      <w:pPr>
        <w:tabs>
          <w:tab w:val="left" w:pos="0"/>
        </w:tabs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t>Please</w:t>
      </w:r>
      <w:r w:rsidR="00EE7AA6" w:rsidRPr="00D83197">
        <w:rPr>
          <w:rFonts w:ascii="Palatino Linotype" w:hAnsi="Palatino Linotype" w:cs="Arial"/>
          <w:sz w:val="20"/>
          <w:lang w:val="en-GB"/>
        </w:rPr>
        <w:t xml:space="preserve"> </w:t>
      </w:r>
      <w:r w:rsidRPr="00D83197">
        <w:rPr>
          <w:rFonts w:ascii="Palatino Linotype" w:hAnsi="Palatino Linotype" w:cs="Arial"/>
          <w:sz w:val="20"/>
          <w:lang w:val="en-GB"/>
        </w:rPr>
        <w:t xml:space="preserve">note: </w:t>
      </w:r>
      <w:r w:rsidR="006F45B2" w:rsidRPr="00D83197">
        <w:rPr>
          <w:rFonts w:ascii="Palatino Linotype" w:hAnsi="Palatino Linotype" w:cs="Arial"/>
          <w:sz w:val="20"/>
          <w:lang w:val="en-GB"/>
        </w:rPr>
        <w:t>m</w:t>
      </w:r>
      <w:r w:rsidRPr="00D83197">
        <w:rPr>
          <w:rFonts w:ascii="Palatino Linotype" w:hAnsi="Palatino Linotype" w:cs="Arial"/>
          <w:sz w:val="20"/>
          <w:lang w:val="en-GB"/>
        </w:rPr>
        <w:t>inimum length of stay 8 weeks, maximum 3 month</w:t>
      </w:r>
      <w:r w:rsidR="00812786" w:rsidRPr="00D83197">
        <w:rPr>
          <w:rFonts w:ascii="Palatino Linotype" w:hAnsi="Palatino Linotype" w:cs="Arial"/>
          <w:sz w:val="20"/>
          <w:lang w:val="en-GB"/>
        </w:rPr>
        <w:t>. The earliest beginning of CCP fo</w:t>
      </w:r>
      <w:r w:rsidR="00305AE2">
        <w:rPr>
          <w:rFonts w:ascii="Palatino Linotype" w:hAnsi="Palatino Linotype" w:cs="Arial"/>
          <w:sz w:val="20"/>
          <w:lang w:val="en-GB"/>
        </w:rPr>
        <w:t>r all applicants is mid-May 201</w:t>
      </w:r>
      <w:r w:rsidR="00360773">
        <w:rPr>
          <w:rFonts w:ascii="Palatino Linotype" w:hAnsi="Palatino Linotype" w:cs="Arial"/>
          <w:sz w:val="20"/>
          <w:lang w:val="en-GB"/>
        </w:rPr>
        <w:t>6</w:t>
      </w:r>
      <w:r w:rsidR="00812786" w:rsidRPr="00D83197">
        <w:rPr>
          <w:rFonts w:ascii="Palatino Linotype" w:hAnsi="Palatino Linotype" w:cs="Arial"/>
          <w:sz w:val="20"/>
          <w:lang w:val="en-GB"/>
        </w:rPr>
        <w:t>. For applicants from Egypt, Libya, Tunisia</w:t>
      </w:r>
      <w:r w:rsidR="00305AE2">
        <w:rPr>
          <w:rFonts w:ascii="Palatino Linotype" w:hAnsi="Palatino Linotype" w:cs="Arial"/>
          <w:sz w:val="20"/>
          <w:lang w:val="en-GB"/>
        </w:rPr>
        <w:t>, Morocco, Jordan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 and Yemen the</w:t>
      </w:r>
      <w:r w:rsidR="0043377B" w:rsidRPr="00D83197">
        <w:rPr>
          <w:rFonts w:ascii="Palatino Linotype" w:hAnsi="Palatino Linotype" w:cs="Arial"/>
          <w:sz w:val="20"/>
          <w:lang w:val="en-GB"/>
        </w:rPr>
        <w:t xml:space="preserve"> 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internship can be conducted until </w:t>
      </w:r>
      <w:r w:rsidR="006D5489" w:rsidRPr="00D83197">
        <w:rPr>
          <w:rFonts w:ascii="Palatino Linotype" w:hAnsi="Palatino Linotype" w:cs="Arial"/>
          <w:sz w:val="20"/>
          <w:lang w:val="en-GB"/>
        </w:rPr>
        <w:t>mid-</w:t>
      </w:r>
      <w:r w:rsidR="00305AE2">
        <w:rPr>
          <w:rFonts w:ascii="Palatino Linotype" w:hAnsi="Palatino Linotype" w:cs="Arial"/>
          <w:sz w:val="20"/>
          <w:lang w:val="en-GB"/>
        </w:rPr>
        <w:t>December 201</w:t>
      </w:r>
      <w:r w:rsidR="00360773">
        <w:rPr>
          <w:rFonts w:ascii="Palatino Linotype" w:hAnsi="Palatino Linotype" w:cs="Arial"/>
          <w:sz w:val="20"/>
          <w:lang w:val="en-GB"/>
        </w:rPr>
        <w:t>6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 </w:t>
      </w:r>
      <w:r w:rsidR="00EE7AA6" w:rsidRPr="00D83197">
        <w:rPr>
          <w:rFonts w:ascii="Palatino Linotype" w:hAnsi="Palatino Linotype" w:cs="Arial"/>
          <w:sz w:val="20"/>
          <w:lang w:val="en-GB"/>
        </w:rPr>
        <w:t xml:space="preserve">at 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the latest. Applicants from all other countries can conduct their internship until </w:t>
      </w:r>
      <w:r w:rsidR="00FF4597">
        <w:rPr>
          <w:rFonts w:ascii="Palatino Linotype" w:hAnsi="Palatino Linotype" w:cs="Arial"/>
          <w:sz w:val="20"/>
          <w:lang w:val="en-GB"/>
        </w:rPr>
        <w:t>en</w:t>
      </w:r>
      <w:r w:rsidR="006D5489" w:rsidRPr="00D83197">
        <w:rPr>
          <w:rFonts w:ascii="Palatino Linotype" w:hAnsi="Palatino Linotype" w:cs="Arial"/>
          <w:sz w:val="20"/>
          <w:lang w:val="en-GB"/>
        </w:rPr>
        <w:t>d</w:t>
      </w:r>
      <w:r w:rsidR="00FF4597">
        <w:rPr>
          <w:rFonts w:ascii="Palatino Linotype" w:hAnsi="Palatino Linotype" w:cs="Arial"/>
          <w:sz w:val="20"/>
          <w:lang w:val="en-GB"/>
        </w:rPr>
        <w:t xml:space="preserve"> of </w:t>
      </w:r>
      <w:r w:rsidR="00812786" w:rsidRPr="00D83197">
        <w:rPr>
          <w:rFonts w:ascii="Palatino Linotype" w:hAnsi="Palatino Linotype" w:cs="Arial"/>
          <w:sz w:val="20"/>
          <w:lang w:val="en-GB"/>
        </w:rPr>
        <w:t>Ma</w:t>
      </w:r>
      <w:r w:rsidR="00270BA7" w:rsidRPr="00D83197">
        <w:rPr>
          <w:rFonts w:ascii="Palatino Linotype" w:hAnsi="Palatino Linotype" w:cs="Arial"/>
          <w:sz w:val="20"/>
          <w:lang w:val="en-GB"/>
        </w:rPr>
        <w:t>rch</w:t>
      </w:r>
      <w:r w:rsidR="00305AE2">
        <w:rPr>
          <w:rFonts w:ascii="Palatino Linotype" w:hAnsi="Palatino Linotype" w:cs="Arial"/>
          <w:sz w:val="20"/>
          <w:lang w:val="en-GB"/>
        </w:rPr>
        <w:t xml:space="preserve"> 201</w:t>
      </w:r>
      <w:r w:rsidR="00360773">
        <w:rPr>
          <w:rFonts w:ascii="Palatino Linotype" w:hAnsi="Palatino Linotype" w:cs="Arial"/>
          <w:sz w:val="20"/>
          <w:lang w:val="en-GB"/>
        </w:rPr>
        <w:t>7</w:t>
      </w:r>
      <w:r w:rsidR="00812786" w:rsidRPr="00D83197">
        <w:rPr>
          <w:rFonts w:ascii="Palatino Linotype" w:hAnsi="Palatino Linotype" w:cs="Arial"/>
          <w:sz w:val="20"/>
          <w:lang w:val="en-GB"/>
        </w:rPr>
        <w:t xml:space="preserve">.   </w:t>
      </w:r>
    </w:p>
    <w:p w14:paraId="6DDAB4AA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7A51D929" w14:textId="361E802A" w:rsidR="00B92CA1" w:rsidRPr="00D83197" w:rsidRDefault="006F45B2" w:rsidP="00B92CA1">
      <w:pPr>
        <w:tabs>
          <w:tab w:val="left" w:pos="2268"/>
        </w:tabs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t>y</w:t>
      </w:r>
      <w:r w:rsidR="00B92CA1" w:rsidRPr="00D83197">
        <w:rPr>
          <w:rFonts w:ascii="Palatino Linotype" w:hAnsi="Palatino Linotype" w:cs="Arial"/>
          <w:sz w:val="20"/>
          <w:lang w:val="en-GB"/>
        </w:rPr>
        <w:t xml:space="preserve">es  </w:t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92CA1" w:rsidRPr="00D83197">
        <w:rPr>
          <w:rFonts w:ascii="Palatino Linotype" w:hAnsi="Palatino Linotype" w:cs="Arial"/>
          <w:sz w:val="20"/>
          <w:lang w:val="en-GB"/>
        </w:rPr>
        <w:instrText xml:space="preserve"> FORMCHECKBOX </w:instrText>
      </w:r>
      <w:r w:rsidR="00B92CA1" w:rsidRPr="00D83197">
        <w:rPr>
          <w:rFonts w:ascii="Palatino Linotype" w:hAnsi="Palatino Linotype" w:cs="Arial"/>
          <w:sz w:val="20"/>
          <w:lang w:val="en-GB"/>
        </w:rPr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  <w:t>n</w:t>
      </w:r>
      <w:r w:rsidR="00B92CA1" w:rsidRPr="00D83197">
        <w:rPr>
          <w:rFonts w:ascii="Palatino Linotype" w:hAnsi="Palatino Linotype" w:cs="Arial"/>
          <w:sz w:val="20"/>
          <w:lang w:val="en-GB"/>
        </w:rPr>
        <w:t xml:space="preserve">o  </w:t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92CA1" w:rsidRPr="00D83197">
        <w:rPr>
          <w:rFonts w:ascii="Palatino Linotype" w:hAnsi="Palatino Linotype" w:cs="Arial"/>
          <w:sz w:val="20"/>
          <w:lang w:val="en-GB"/>
        </w:rPr>
        <w:instrText xml:space="preserve"> FORMCHECKBOX </w:instrText>
      </w:r>
      <w:r w:rsidR="00B92CA1" w:rsidRPr="00D83197">
        <w:rPr>
          <w:rFonts w:ascii="Palatino Linotype" w:hAnsi="Palatino Linotype" w:cs="Arial"/>
          <w:sz w:val="20"/>
          <w:lang w:val="en-GB"/>
        </w:rPr>
      </w:r>
      <w:r w:rsidR="00B92CA1" w:rsidRPr="00D83197">
        <w:rPr>
          <w:rFonts w:ascii="Palatino Linotype" w:hAnsi="Palatino Linotype" w:cs="Arial"/>
          <w:sz w:val="20"/>
          <w:lang w:val="en-GB"/>
        </w:rPr>
        <w:fldChar w:fldCharType="end"/>
      </w:r>
    </w:p>
    <w:p w14:paraId="31050064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7ECD7F8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00956104" w14:textId="77777777" w:rsidR="00B92CA1" w:rsidRPr="00D83197" w:rsidRDefault="00B92CA1" w:rsidP="00B92CA1">
      <w:pPr>
        <w:tabs>
          <w:tab w:val="left" w:pos="4326"/>
        </w:tabs>
        <w:spacing w:before="60" w:after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 xml:space="preserve">, </w:t>
      </w: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</w:r>
      <w:r w:rsidRPr="00D83197">
        <w:rPr>
          <w:rFonts w:ascii="Palatino Linotype" w:hAnsi="Palatino Linotype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83197">
        <w:rPr>
          <w:rFonts w:ascii="Palatino Linotype" w:hAnsi="Palatino Linotype" w:cs="Arial"/>
          <w:sz w:val="20"/>
          <w:lang w:val="en-GB"/>
        </w:rPr>
        <w:instrText xml:space="preserve"> FORMTEXT </w:instrText>
      </w:r>
      <w:r w:rsidRPr="00D83197">
        <w:rPr>
          <w:rFonts w:ascii="Palatino Linotype" w:hAnsi="Palatino Linotype" w:cs="Arial"/>
          <w:sz w:val="20"/>
          <w:lang w:val="en-GB"/>
        </w:rPr>
      </w:r>
      <w:r w:rsidRPr="00D83197">
        <w:rPr>
          <w:rFonts w:ascii="Palatino Linotype" w:hAnsi="Palatino Linotype" w:cs="Arial"/>
          <w:sz w:val="20"/>
          <w:lang w:val="en-GB"/>
        </w:rPr>
        <w:fldChar w:fldCharType="separate"/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="00BE5F58">
        <w:rPr>
          <w:rFonts w:ascii="Palatino Linotype" w:hAnsi="Palatino Linotype" w:cs="Arial"/>
          <w:noProof/>
          <w:sz w:val="20"/>
          <w:lang w:val="en-GB"/>
        </w:rPr>
        <w:t> </w:t>
      </w:r>
      <w:r w:rsidRPr="00D83197">
        <w:rPr>
          <w:rFonts w:ascii="Palatino Linotype" w:hAnsi="Palatino Linotype" w:cs="Arial"/>
          <w:sz w:val="20"/>
          <w:lang w:val="en-GB"/>
        </w:rPr>
        <w:fldChar w:fldCharType="end"/>
      </w:r>
      <w:r w:rsidRPr="00D83197">
        <w:rPr>
          <w:rFonts w:ascii="Palatino Linotype" w:hAnsi="Palatino Linotype" w:cs="Arial"/>
          <w:sz w:val="20"/>
          <w:lang w:val="en-GB"/>
        </w:rPr>
        <w:tab/>
      </w:r>
    </w:p>
    <w:p w14:paraId="7DB7874E" w14:textId="75180770" w:rsidR="00B92CA1" w:rsidRPr="00D83197" w:rsidRDefault="00B92CA1" w:rsidP="00B92CA1">
      <w:pPr>
        <w:tabs>
          <w:tab w:val="left" w:pos="4326"/>
        </w:tabs>
        <w:spacing w:before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5049AC1" wp14:editId="0CB1A992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k0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C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ASeiTQ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6C2F625" wp14:editId="5069B472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bS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M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"/>
            </w:pict>
          </mc:Fallback>
        </mc:AlternateContent>
      </w:r>
      <w:r w:rsidR="006F45B2" w:rsidRPr="00D83197">
        <w:rPr>
          <w:rFonts w:ascii="Palatino Linotype" w:hAnsi="Palatino Linotype" w:cs="Arial"/>
          <w:sz w:val="20"/>
          <w:lang w:val="en-GB"/>
        </w:rPr>
        <w:t>Place, c</w:t>
      </w:r>
      <w:r w:rsidRPr="00D83197">
        <w:rPr>
          <w:rFonts w:ascii="Palatino Linotype" w:hAnsi="Palatino Linotype" w:cs="Arial"/>
          <w:sz w:val="20"/>
          <w:lang w:val="en-GB"/>
        </w:rPr>
        <w:t>ountry</w:t>
      </w:r>
      <w:r w:rsidRPr="00D83197">
        <w:rPr>
          <w:rFonts w:ascii="Palatino Linotype" w:hAnsi="Palatino Linotype" w:cs="Arial"/>
          <w:sz w:val="20"/>
          <w:lang w:val="en-GB"/>
        </w:rPr>
        <w:tab/>
        <w:t>Date</w:t>
      </w:r>
    </w:p>
    <w:p w14:paraId="04CEA5AA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13F7B25E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2082835D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49F637A3" w14:textId="77777777" w:rsidR="00B92CA1" w:rsidRPr="00D83197" w:rsidRDefault="00B92CA1" w:rsidP="00B92CA1">
      <w:pPr>
        <w:spacing w:before="60"/>
        <w:rPr>
          <w:rFonts w:ascii="Palatino Linotype" w:hAnsi="Palatino Linotype" w:cs="Arial"/>
          <w:sz w:val="20"/>
          <w:lang w:val="en-GB"/>
        </w:rPr>
      </w:pPr>
      <w:r w:rsidRPr="00D83197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23C4C70" wp14:editId="5E4D220D">
                <wp:simplePos x="0" y="0"/>
                <wp:positionH relativeFrom="column">
                  <wp:posOffset>17145</wp:posOffset>
                </wp:positionH>
                <wp:positionV relativeFrom="paragraph">
                  <wp:posOffset>4444</wp:posOffset>
                </wp:positionV>
                <wp:extent cx="2514600" cy="0"/>
                <wp:effectExtent l="0" t="0" r="1905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35pt" to="19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t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"/>
            </w:pict>
          </mc:Fallback>
        </mc:AlternateContent>
      </w:r>
      <w:r w:rsidRPr="00D83197">
        <w:rPr>
          <w:rFonts w:ascii="Palatino Linotype" w:hAnsi="Palatino Linotype" w:cs="Arial"/>
          <w:sz w:val="20"/>
          <w:lang w:val="en-GB"/>
        </w:rPr>
        <w:t>Signature of the recommending person</w:t>
      </w:r>
    </w:p>
    <w:p w14:paraId="05C1528B" w14:textId="77777777" w:rsidR="00B92CA1" w:rsidRPr="00D83197" w:rsidRDefault="00B92CA1" w:rsidP="00B92CA1">
      <w:pPr>
        <w:rPr>
          <w:rFonts w:ascii="Palatino Linotype" w:hAnsi="Palatino Linotype" w:cs="Arial"/>
          <w:sz w:val="20"/>
          <w:lang w:val="en-GB"/>
        </w:rPr>
      </w:pPr>
    </w:p>
    <w:p w14:paraId="50E879E1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For applicants from abroad: </w:t>
      </w:r>
    </w:p>
    <w:p w14:paraId="01988DB3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Please submit the filled in and signed application forms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one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along with a passport picture and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two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to the German diplomatic mission in your home country. </w:t>
      </w:r>
    </w:p>
    <w:p w14:paraId="5480C127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6A7EC6B0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For applicants from Germany: </w:t>
      </w:r>
    </w:p>
    <w:p w14:paraId="1C994B38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Please submit the filled in and signed application forms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one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along with a passport picture and </w:t>
      </w:r>
      <w:r w:rsidRPr="00D83197">
        <w:rPr>
          <w:rFonts w:ascii="Palatino Linotype" w:hAnsi="Palatino Linotype" w:cs="Arial"/>
          <w:b/>
          <w:bCs/>
          <w:sz w:val="20"/>
          <w:u w:val="single"/>
          <w:lang w:val="en-GB"/>
        </w:rPr>
        <w:t>Part two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to ifa.  </w:t>
      </w:r>
    </w:p>
    <w:p w14:paraId="3FE771CB" w14:textId="77777777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</w:p>
    <w:p w14:paraId="2D055968" w14:textId="1CB25DA8" w:rsidR="00A87313" w:rsidRPr="00D83197" w:rsidRDefault="00A87313" w:rsidP="00A87313">
      <w:pPr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For information about CCP, application modalities and tech</w:t>
      </w:r>
      <w:r w:rsidR="00E14BEF">
        <w:rPr>
          <w:rFonts w:ascii="Palatino Linotype" w:hAnsi="Palatino Linotype" w:cs="Arial"/>
          <w:b/>
          <w:bCs/>
          <w:sz w:val="20"/>
          <w:lang w:val="en-GB"/>
        </w:rPr>
        <w:t>nical requirement of applicant’s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 e-mail please refer to Guideline for A</w:t>
      </w:r>
      <w:r w:rsidR="00305AE2">
        <w:rPr>
          <w:rFonts w:ascii="Palatino Linotype" w:hAnsi="Palatino Linotype" w:cs="Arial"/>
          <w:b/>
          <w:bCs/>
          <w:sz w:val="20"/>
          <w:lang w:val="en-GB"/>
        </w:rPr>
        <w:t>pplications 201</w:t>
      </w:r>
      <w:r w:rsidR="008B33B1">
        <w:rPr>
          <w:rFonts w:ascii="Palatino Linotype" w:hAnsi="Palatino Linotype" w:cs="Arial"/>
          <w:b/>
          <w:bCs/>
          <w:sz w:val="20"/>
          <w:lang w:val="en-GB"/>
        </w:rPr>
        <w:t>6</w:t>
      </w:r>
      <w:r w:rsidR="00305AE2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and CCP website </w:t>
      </w:r>
      <w:hyperlink r:id="rId11" w:history="1">
        <w:r w:rsidRPr="00D83197">
          <w:rPr>
            <w:rStyle w:val="Hyperlink"/>
            <w:rFonts w:ascii="Palatino Linotype" w:hAnsi="Palatino Linotype" w:cs="Arial"/>
            <w:b/>
            <w:bCs/>
            <w:color w:val="auto"/>
            <w:sz w:val="20"/>
            <w:lang w:val="en-GB"/>
          </w:rPr>
          <w:t>www.ifa.de/crossculture</w:t>
        </w:r>
      </w:hyperlink>
      <w:r w:rsidRPr="00D83197">
        <w:rPr>
          <w:rFonts w:ascii="Palatino Linotype" w:hAnsi="Palatino Linotype" w:cs="Arial"/>
          <w:bCs/>
          <w:sz w:val="20"/>
          <w:lang w:val="en-GB"/>
        </w:rPr>
        <w:t>.</w:t>
      </w:r>
    </w:p>
    <w:p w14:paraId="4143AA65" w14:textId="77777777" w:rsidR="00A87313" w:rsidRPr="00D83197" w:rsidRDefault="00A87313" w:rsidP="00A87313">
      <w:pPr>
        <w:ind w:right="-57"/>
        <w:rPr>
          <w:rFonts w:ascii="Palatino Linotype" w:hAnsi="Palatino Linotype" w:cs="Arial"/>
          <w:sz w:val="20"/>
          <w:lang w:val="en-GB"/>
        </w:rPr>
      </w:pPr>
    </w:p>
    <w:p w14:paraId="5BECC6B2" w14:textId="36D80C6A" w:rsidR="00A87313" w:rsidRPr="00D83197" w:rsidRDefault="00A87313" w:rsidP="00A87313">
      <w:pPr>
        <w:ind w:right="-57"/>
        <w:rPr>
          <w:rFonts w:ascii="Palatino Linotype" w:hAnsi="Palatino Linotype" w:cs="Arial"/>
          <w:b/>
          <w:bCs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 xml:space="preserve">The application deadline is </w:t>
      </w:r>
      <w:r w:rsidR="008B33B1">
        <w:rPr>
          <w:rFonts w:ascii="Palatino Linotype" w:hAnsi="Palatino Linotype" w:cs="Arial"/>
          <w:b/>
          <w:bCs/>
          <w:sz w:val="20"/>
          <w:lang w:val="en-GB"/>
        </w:rPr>
        <w:t>6 December</w:t>
      </w:r>
      <w:r w:rsidRPr="00D83197">
        <w:rPr>
          <w:rFonts w:ascii="Palatino Linotype" w:hAnsi="Palatino Linotype"/>
          <w:b/>
          <w:sz w:val="20"/>
          <w:lang w:val="en-US"/>
        </w:rPr>
        <w:t xml:space="preserve"> 201</w:t>
      </w:r>
      <w:r w:rsidR="00305AE2">
        <w:rPr>
          <w:rFonts w:ascii="Palatino Linotype" w:hAnsi="Palatino Linotype"/>
          <w:b/>
          <w:sz w:val="20"/>
          <w:lang w:val="en-US"/>
        </w:rPr>
        <w:t>5</w:t>
      </w:r>
      <w:r w:rsidRPr="00D83197">
        <w:rPr>
          <w:rFonts w:ascii="Palatino Linotype" w:hAnsi="Palatino Linotype"/>
          <w:bCs/>
          <w:sz w:val="20"/>
          <w:lang w:val="en-US"/>
        </w:rPr>
        <w:t>.</w:t>
      </w:r>
    </w:p>
    <w:p w14:paraId="258F8AFC" w14:textId="77777777" w:rsidR="00A87313" w:rsidRPr="00D83197" w:rsidRDefault="00A87313" w:rsidP="00A87313">
      <w:pPr>
        <w:ind w:right="-57"/>
        <w:rPr>
          <w:rFonts w:ascii="Palatino Linotype" w:hAnsi="Palatino Linotype" w:cs="Arial"/>
          <w:b/>
          <w:bCs/>
          <w:sz w:val="20"/>
          <w:lang w:val="en-GB"/>
        </w:rPr>
      </w:pPr>
    </w:p>
    <w:p w14:paraId="3CA585A3" w14:textId="44462CE7" w:rsidR="00B23BAD" w:rsidRPr="00D83197" w:rsidRDefault="00A87313" w:rsidP="00A87313">
      <w:pPr>
        <w:ind w:right="-57"/>
        <w:rPr>
          <w:rFonts w:ascii="Palatino Linotype" w:hAnsi="Palatino Linotype"/>
          <w:sz w:val="20"/>
          <w:lang w:val="en-GB"/>
        </w:rPr>
      </w:pPr>
      <w:r w:rsidRPr="00D83197">
        <w:rPr>
          <w:rFonts w:ascii="Palatino Linotype" w:hAnsi="Palatino Linotype" w:cs="Arial"/>
          <w:b/>
          <w:bCs/>
          <w:sz w:val="20"/>
          <w:lang w:val="en-GB"/>
        </w:rPr>
        <w:t>Please note that only complete and signed applications via e-mail will be processed.</w:t>
      </w:r>
    </w:p>
    <w:sectPr w:rsidR="00B23BAD" w:rsidRPr="00D83197" w:rsidSect="00364765">
      <w:headerReference w:type="default" r:id="rId12"/>
      <w:footerReference w:type="default" r:id="rId13"/>
      <w:pgSz w:w="11906" w:h="16838"/>
      <w:pgMar w:top="1417" w:right="1417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73A1" w14:textId="77777777" w:rsidR="00F663E1" w:rsidRDefault="00F663E1">
      <w:r>
        <w:separator/>
      </w:r>
    </w:p>
  </w:endnote>
  <w:endnote w:type="continuationSeparator" w:id="0">
    <w:p w14:paraId="5AB42E1C" w14:textId="77777777" w:rsidR="00F663E1" w:rsidRDefault="00F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ifa">
    <w:panose1 w:val="020B0500000000000000"/>
    <w:charset w:val="00"/>
    <w:family w:val="swiss"/>
    <w:pitch w:val="variable"/>
    <w:sig w:usb0="800000AF" w:usb1="1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27453"/>
      <w:docPartObj>
        <w:docPartGallery w:val="Page Numbers (Bottom of Page)"/>
        <w:docPartUnique/>
      </w:docPartObj>
    </w:sdtPr>
    <w:sdtEndPr/>
    <w:sdtContent>
      <w:p w14:paraId="12731024" w14:textId="77777777" w:rsidR="00F663E1" w:rsidRDefault="00F663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1F">
          <w:rPr>
            <w:noProof/>
          </w:rPr>
          <w:t>2</w:t>
        </w:r>
        <w:r>
          <w:fldChar w:fldCharType="end"/>
        </w:r>
      </w:p>
    </w:sdtContent>
  </w:sdt>
  <w:p w14:paraId="633EE674" w14:textId="77777777" w:rsidR="00F663E1" w:rsidRDefault="00F663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1FF3" w14:textId="77777777" w:rsidR="00F663E1" w:rsidRDefault="00F663E1">
      <w:r>
        <w:separator/>
      </w:r>
    </w:p>
  </w:footnote>
  <w:footnote w:type="continuationSeparator" w:id="0">
    <w:p w14:paraId="550A82F1" w14:textId="77777777" w:rsidR="00F663E1" w:rsidRDefault="00F6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FC53" w14:textId="77777777" w:rsidR="00F663E1" w:rsidRDefault="00F663E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7F0C5" wp14:editId="656C9E3D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F80DA" w14:textId="77777777" w:rsidR="00F663E1" w:rsidRDefault="00F663E1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0ECDAB" wp14:editId="5BF4D7C3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12FF80DA" w14:textId="77777777" w:rsidR="00F663E1" w:rsidRDefault="00F663E1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0ECDAB" wp14:editId="5BF4D7C3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A1"/>
    <w:rsid w:val="00001510"/>
    <w:rsid w:val="00091E37"/>
    <w:rsid w:val="00270BA7"/>
    <w:rsid w:val="002974A5"/>
    <w:rsid w:val="00305AE2"/>
    <w:rsid w:val="00360773"/>
    <w:rsid w:val="00364765"/>
    <w:rsid w:val="0041450A"/>
    <w:rsid w:val="0043377B"/>
    <w:rsid w:val="004C2F43"/>
    <w:rsid w:val="004F4603"/>
    <w:rsid w:val="00533B83"/>
    <w:rsid w:val="0055495F"/>
    <w:rsid w:val="00562CF4"/>
    <w:rsid w:val="00574507"/>
    <w:rsid w:val="006354A1"/>
    <w:rsid w:val="00647A4D"/>
    <w:rsid w:val="00682CD1"/>
    <w:rsid w:val="006C14AD"/>
    <w:rsid w:val="006D5489"/>
    <w:rsid w:val="006F25F6"/>
    <w:rsid w:val="006F45B2"/>
    <w:rsid w:val="00714BC3"/>
    <w:rsid w:val="007A350E"/>
    <w:rsid w:val="007B6E04"/>
    <w:rsid w:val="007F0F8D"/>
    <w:rsid w:val="00811059"/>
    <w:rsid w:val="00812786"/>
    <w:rsid w:val="00834E73"/>
    <w:rsid w:val="008875DC"/>
    <w:rsid w:val="008B33B1"/>
    <w:rsid w:val="008F5FF9"/>
    <w:rsid w:val="00931F4C"/>
    <w:rsid w:val="00971F83"/>
    <w:rsid w:val="0097644B"/>
    <w:rsid w:val="00985D87"/>
    <w:rsid w:val="009A3B59"/>
    <w:rsid w:val="009B67CC"/>
    <w:rsid w:val="00A87313"/>
    <w:rsid w:val="00A96FB7"/>
    <w:rsid w:val="00AA765D"/>
    <w:rsid w:val="00AC701F"/>
    <w:rsid w:val="00B23BAD"/>
    <w:rsid w:val="00B66CD3"/>
    <w:rsid w:val="00B92CA1"/>
    <w:rsid w:val="00BE5F58"/>
    <w:rsid w:val="00C969D4"/>
    <w:rsid w:val="00CA581F"/>
    <w:rsid w:val="00CD0336"/>
    <w:rsid w:val="00D6781F"/>
    <w:rsid w:val="00D83197"/>
    <w:rsid w:val="00D86A8F"/>
    <w:rsid w:val="00E14BEF"/>
    <w:rsid w:val="00EE34F0"/>
    <w:rsid w:val="00EE7AA6"/>
    <w:rsid w:val="00EF43ED"/>
    <w:rsid w:val="00EF5FB3"/>
    <w:rsid w:val="00F663E1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38C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CA1"/>
    <w:rPr>
      <w:rFonts w:ascii="TheSans-ifa" w:eastAsia="Times New Roman" w:hAnsi="TheSans-if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2CA1"/>
    <w:pPr>
      <w:keepNext/>
      <w:tabs>
        <w:tab w:val="left" w:pos="284"/>
      </w:tabs>
      <w:jc w:val="both"/>
      <w:outlineLvl w:val="0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Sprechblasentext">
    <w:name w:val="Balloon Text"/>
    <w:basedOn w:val="Standard"/>
    <w:link w:val="SprechblasentextZchn"/>
    <w:rsid w:val="009A3B59"/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92CA1"/>
    <w:rPr>
      <w:rFonts w:ascii="Arial" w:eastAsia="Times New Roman" w:hAnsi="Arial"/>
      <w:b/>
      <w:sz w:val="22"/>
      <w:lang w:val="en-GB"/>
    </w:rPr>
  </w:style>
  <w:style w:type="character" w:styleId="Hyperlink">
    <w:name w:val="Hyperlink"/>
    <w:rsid w:val="00B92CA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2CA1"/>
    <w:rPr>
      <w:rFonts w:ascii="TheSans-ifa" w:hAnsi="TheSans-ifa"/>
      <w:lang w:eastAsia="zh-CN"/>
    </w:rPr>
  </w:style>
  <w:style w:type="character" w:styleId="Kommentarzeichen">
    <w:name w:val="annotation reference"/>
    <w:basedOn w:val="Absatz-Standardschriftart"/>
    <w:rsid w:val="00EF4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3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3ED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rsid w:val="00EF4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3ED"/>
    <w:rPr>
      <w:rFonts w:ascii="TheSans-ifa" w:eastAsia="Times New Roman" w:hAnsi="TheSans-if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CA1"/>
    <w:rPr>
      <w:rFonts w:ascii="TheSans-ifa" w:eastAsia="Times New Roman" w:hAnsi="TheSans-if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2CA1"/>
    <w:pPr>
      <w:keepNext/>
      <w:tabs>
        <w:tab w:val="left" w:pos="284"/>
      </w:tabs>
      <w:jc w:val="both"/>
      <w:outlineLvl w:val="0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Sprechblasentext">
    <w:name w:val="Balloon Text"/>
    <w:basedOn w:val="Standard"/>
    <w:link w:val="SprechblasentextZchn"/>
    <w:rsid w:val="009A3B59"/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B92CA1"/>
    <w:rPr>
      <w:rFonts w:ascii="Arial" w:eastAsia="Times New Roman" w:hAnsi="Arial"/>
      <w:b/>
      <w:sz w:val="22"/>
      <w:lang w:val="en-GB"/>
    </w:rPr>
  </w:style>
  <w:style w:type="character" w:styleId="Hyperlink">
    <w:name w:val="Hyperlink"/>
    <w:rsid w:val="00B92CA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2CA1"/>
    <w:rPr>
      <w:rFonts w:ascii="TheSans-ifa" w:hAnsi="TheSans-ifa"/>
      <w:lang w:eastAsia="zh-CN"/>
    </w:rPr>
  </w:style>
  <w:style w:type="character" w:styleId="Kommentarzeichen">
    <w:name w:val="annotation reference"/>
    <w:basedOn w:val="Absatz-Standardschriftart"/>
    <w:rsid w:val="00EF43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3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3ED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rsid w:val="00EF4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3ED"/>
    <w:rPr>
      <w:rFonts w:ascii="TheSans-ifa" w:eastAsia="Times New Roman" w:hAnsi="TheSans-if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fa.de/crosscultu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fa-Vorlage" ma:contentTypeID="0x010100D8087700D5DE8743BCC7553A22F168A60092C5683B10466D43A1D9EC8AA581A66F" ma:contentTypeVersion="5" ma:contentTypeDescription="Dokument aus den Vorlagen erstellen" ma:contentTypeScope="" ma:versionID="095d9f240a3805eca6b166ddbc55bf27">
  <xsd:schema xmlns:xsd="http://www.w3.org/2001/XMLSchema" xmlns:xs="http://www.w3.org/2001/XMLSchema" xmlns:p="http://schemas.microsoft.com/office/2006/metadata/properties" xmlns:ns2="c82e0e29-f62a-4baf-b968-e255e44363cf" targetNamespace="http://schemas.microsoft.com/office/2006/metadata/properties" ma:root="true" ma:fieldsID="4512e29ef3ec5702d48950a2d5bda20a" ns2:_="">
    <xsd:import namespace="c82e0e29-f62a-4baf-b968-e255e44363cf"/>
    <xsd:element name="properties">
      <xsd:complexType>
        <xsd:sequence>
          <xsd:element name="documentManagement">
            <xsd:complexType>
              <xsd:all>
                <xsd:element ref="ns2:Dokumentdatum" minOccurs="0"/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Dokumentdatum" ma:index="8" nillable="true" ma:displayName="Dokumentdatum" ma:format="DateOnly" ma:internalName="Dokumentdatum">
      <xsd:simpleType>
        <xsd:restriction base="dms:DateTime"/>
      </xsd:simpleType>
    </xsd:element>
    <xsd:element name="mff2b161ca55456fba0d74d212f2588e" ma:index="9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3" nillable="true" ma:taxonomy="true" ma:internalName="m8906fdb29ca4898ab9dc453e2809f88" ma:taxonomyFieldName="ifa_x002d_Abteilung" ma:displayName="ifa-Abteilung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5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906fdb29ca4898ab9dc453e2809f88 xmlns="c82e0e29-f62a-4baf-b968-e255e44363cf">
      <Terms xmlns="http://schemas.microsoft.com/office/infopath/2007/PartnerControls"/>
    </m8906fdb29ca4898ab9dc453e2809f88>
    <Dokumentdatum xmlns="c82e0e29-f62a-4baf-b968-e255e44363cf" xsi:nil="true"/>
    <TaxCatchAll xmlns="c82e0e29-f62a-4baf-b968-e255e44363cf"/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D633-116D-43AE-B4BA-1BC71604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A7B02-6A9E-4FB6-BFCF-8B19D807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6F2E1-595C-4FD3-A09F-8E5D16A239A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82e0e29-f62a-4baf-b968-e255e44363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4CB080-DFE4-490D-BAC0-7D11999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Lampert, Anna</dc:creator>
  <cp:lastModifiedBy>Pfordte, Juliane</cp:lastModifiedBy>
  <cp:revision>2</cp:revision>
  <cp:lastPrinted>2013-12-13T10:01:00Z</cp:lastPrinted>
  <dcterms:created xsi:type="dcterms:W3CDTF">2015-10-21T10:09:00Z</dcterms:created>
  <dcterms:modified xsi:type="dcterms:W3CDTF">2015-10-21T10:09:00Z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0x010100D8087700D5DE8743BCC7553A22F168A60092C5683B10466D43A1D9EC8AA581A66F</vt:lpwstr>
  </property>
  <property fmtid="{D5CDD505-2E9C-101B-9397-08002B2CF9AE}" pid="3" name="Schlagwort">
    <vt:lpwstr/>
  </property>
</Properties>
</file>