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CB" w:rsidRPr="007B5ED9" w:rsidRDefault="002851CB" w:rsidP="002851CB">
      <w:pPr>
        <w:jc w:val="right"/>
        <w:rPr>
          <w:rFonts w:ascii="Calibri" w:hAnsi="Calibri" w:cs="Calibri"/>
          <w:b/>
        </w:rPr>
      </w:pPr>
      <w:r w:rsidRPr="007B5ED9">
        <w:rPr>
          <w:rFonts w:ascii="Calibri" w:hAnsi="Calibri" w:cs="Calibri"/>
          <w:b/>
        </w:rPr>
        <w:t xml:space="preserve">Annex 2/ </w:t>
      </w:r>
      <w:r w:rsidRPr="007B5ED9">
        <w:rPr>
          <w:rFonts w:ascii="Calibri" w:hAnsi="Calibri" w:cs="Calibri"/>
          <w:b/>
          <w:color w:val="3333FF"/>
          <w:lang w:val="ru-RU"/>
        </w:rPr>
        <w:t>Приложение</w:t>
      </w:r>
      <w:r w:rsidRPr="007B5ED9">
        <w:rPr>
          <w:rFonts w:ascii="Calibri" w:hAnsi="Calibri" w:cs="Calibri"/>
          <w:b/>
          <w:color w:val="3333FF"/>
        </w:rPr>
        <w:t xml:space="preserve"> 2</w:t>
      </w:r>
    </w:p>
    <w:p w:rsidR="002851CB" w:rsidRPr="007B5ED9" w:rsidRDefault="002851CB" w:rsidP="002851CB">
      <w:pPr>
        <w:jc w:val="right"/>
        <w:rPr>
          <w:rFonts w:ascii="Calibri" w:hAnsi="Calibri" w:cs="Calibri"/>
        </w:rPr>
      </w:pPr>
    </w:p>
    <w:p w:rsidR="002851CB" w:rsidRPr="007B5ED9" w:rsidRDefault="002851CB" w:rsidP="002851CB">
      <w:pPr>
        <w:jc w:val="center"/>
        <w:rPr>
          <w:rFonts w:ascii="Calibri" w:hAnsi="Calibri" w:cs="Calibri"/>
        </w:rPr>
      </w:pPr>
      <w:r w:rsidRPr="007B5ED9">
        <w:rPr>
          <w:rFonts w:ascii="Calibri" w:hAnsi="Calibri" w:cs="Calibri"/>
          <w:b/>
        </w:rPr>
        <w:t>FORM FOR SUBMITTING SERVICE PROVIDER’S TECHNICAL PROPOSAL</w:t>
      </w:r>
      <w:r w:rsidRPr="007B5ED9">
        <w:rPr>
          <w:rStyle w:val="af9"/>
          <w:rFonts w:ascii="Calibri" w:hAnsi="Calibri" w:cs="Calibri"/>
          <w:b/>
        </w:rPr>
        <w:footnoteReference w:id="1"/>
      </w:r>
      <w:r w:rsidRPr="007B5ED9">
        <w:rPr>
          <w:rFonts w:ascii="Calibri" w:hAnsi="Calibri" w:cs="Calibri"/>
          <w:b/>
        </w:rPr>
        <w:t>/</w:t>
      </w:r>
    </w:p>
    <w:p w:rsidR="002851CB" w:rsidRPr="007B5ED9" w:rsidRDefault="002851CB" w:rsidP="002851CB">
      <w:pPr>
        <w:jc w:val="center"/>
        <w:rPr>
          <w:rFonts w:ascii="Calibri" w:hAnsi="Calibri" w:cs="Calibri"/>
          <w:b/>
          <w:color w:val="3333FF"/>
          <w:lang w:val="ru-RU"/>
        </w:rPr>
      </w:pPr>
      <w:r w:rsidRPr="007B5ED9">
        <w:rPr>
          <w:rFonts w:ascii="Calibri" w:hAnsi="Calibri" w:cs="Calibri"/>
          <w:b/>
          <w:color w:val="3333FF"/>
          <w:lang w:val="ru-RU"/>
        </w:rPr>
        <w:t>ФОРМА ЗАЯВКИ ДЛЯ ПРЕДСТАВЛЕНИЯ ТЕХНИЧЕСКОГО ПРЕДЛОЖЕНИЯ ПОСТАВЩИКА УСЛУГ</w:t>
      </w:r>
    </w:p>
    <w:p w:rsidR="002851CB" w:rsidRPr="007B5ED9" w:rsidRDefault="002851CB" w:rsidP="002851CB">
      <w:pPr>
        <w:jc w:val="center"/>
        <w:rPr>
          <w:rFonts w:ascii="Calibri" w:hAnsi="Calibri" w:cs="Calibri"/>
          <w:b/>
          <w:color w:val="3333FF"/>
          <w:lang w:val="ru-RU"/>
        </w:rPr>
      </w:pPr>
    </w:p>
    <w:p w:rsidR="002851CB" w:rsidRPr="007B5ED9" w:rsidRDefault="002851CB" w:rsidP="002851CB">
      <w:pPr>
        <w:jc w:val="center"/>
        <w:rPr>
          <w:rFonts w:ascii="Calibri" w:hAnsi="Calibri" w:cs="Calibri"/>
          <w:i/>
          <w:color w:val="FF0000"/>
        </w:rPr>
      </w:pPr>
      <w:r w:rsidRPr="007B5ED9">
        <w:rPr>
          <w:rFonts w:ascii="Calibri" w:hAnsi="Calibri" w:cs="Calibri"/>
          <w:i/>
          <w:color w:val="FF0000"/>
        </w:rPr>
        <w:t xml:space="preserve">(This Form </w:t>
      </w:r>
      <w:proofErr w:type="gramStart"/>
      <w:r w:rsidRPr="007B5ED9">
        <w:rPr>
          <w:rFonts w:ascii="Calibri" w:hAnsi="Calibri" w:cs="Calibri"/>
          <w:i/>
          <w:color w:val="FF0000"/>
        </w:rPr>
        <w:t>must be submitted</w:t>
      </w:r>
      <w:proofErr w:type="gramEnd"/>
      <w:r w:rsidRPr="007B5ED9">
        <w:rPr>
          <w:rFonts w:ascii="Calibri" w:hAnsi="Calibri" w:cs="Calibri"/>
          <w:i/>
          <w:color w:val="FF0000"/>
        </w:rPr>
        <w:t xml:space="preserve"> only using the Service Provider’s Official Letterhead/Stationery</w:t>
      </w:r>
      <w:r w:rsidRPr="007B5ED9">
        <w:rPr>
          <w:rStyle w:val="af9"/>
          <w:rFonts w:ascii="Calibri" w:hAnsi="Calibri" w:cs="Calibri"/>
          <w:i/>
          <w:color w:val="FF0000"/>
        </w:rPr>
        <w:footnoteReference w:id="2"/>
      </w:r>
      <w:r w:rsidRPr="007B5ED9">
        <w:rPr>
          <w:rFonts w:ascii="Calibri" w:hAnsi="Calibri" w:cs="Calibri"/>
          <w:i/>
          <w:color w:val="FF0000"/>
        </w:rPr>
        <w:t>)</w:t>
      </w:r>
    </w:p>
    <w:p w:rsidR="002851CB" w:rsidRPr="007B5ED9" w:rsidRDefault="002851CB" w:rsidP="002851CB">
      <w:pPr>
        <w:jc w:val="center"/>
        <w:rPr>
          <w:rFonts w:ascii="Calibri" w:hAnsi="Calibri" w:cs="Calibri"/>
          <w:b/>
          <w:lang w:val="ru-RU"/>
        </w:rPr>
      </w:pPr>
      <w:r w:rsidRPr="007B5ED9">
        <w:rPr>
          <w:rFonts w:ascii="Calibri" w:hAnsi="Calibri" w:cs="Calibri"/>
          <w:i/>
          <w:color w:val="3333FF"/>
          <w:lang w:val="ru-RU"/>
        </w:rPr>
        <w:t>(Эта форма должна быть отправлена только на официальном бланке Поставщика услуг)</w:t>
      </w:r>
    </w:p>
    <w:p w:rsidR="002851CB" w:rsidRPr="007B5ED9" w:rsidRDefault="002851CB" w:rsidP="002851CB">
      <w:pPr>
        <w:jc w:val="center"/>
        <w:rPr>
          <w:rFonts w:ascii="Calibri" w:hAnsi="Calibri" w:cs="Calibri"/>
          <w:b/>
          <w:lang w:val="ru-RU"/>
        </w:rPr>
      </w:pPr>
    </w:p>
    <w:p w:rsidR="002851CB" w:rsidRPr="007B5ED9" w:rsidRDefault="002851CB" w:rsidP="002851CB">
      <w:pPr>
        <w:jc w:val="right"/>
        <w:rPr>
          <w:rFonts w:ascii="Calibri" w:hAnsi="Calibri" w:cs="Calibri"/>
          <w:color w:val="FF0000"/>
        </w:rPr>
      </w:pPr>
      <w:r w:rsidRPr="007B5ED9">
        <w:rPr>
          <w:rFonts w:ascii="Calibri" w:hAnsi="Calibri" w:cs="Calibri"/>
          <w:i/>
          <w:color w:val="000000"/>
          <w:lang w:val="en-GB"/>
        </w:rPr>
        <w:t>Location</w:t>
      </w:r>
      <w:r w:rsidRPr="007B5ED9">
        <w:rPr>
          <w:rFonts w:ascii="Calibri" w:hAnsi="Calibri" w:cs="Calibri"/>
          <w:i/>
          <w:color w:val="000000"/>
        </w:rPr>
        <w:t>/</w:t>
      </w:r>
      <w:r w:rsidRPr="007B5ED9">
        <w:rPr>
          <w:rFonts w:ascii="Calibri" w:hAnsi="Calibri" w:cs="Calibri"/>
          <w:i/>
          <w:color w:val="3333FF"/>
          <w:lang w:val="ru-RU"/>
        </w:rPr>
        <w:t>Место</w:t>
      </w:r>
    </w:p>
    <w:p w:rsidR="002851CB" w:rsidRPr="007B5ED9" w:rsidRDefault="002851CB" w:rsidP="002851CB">
      <w:pPr>
        <w:jc w:val="right"/>
        <w:rPr>
          <w:rFonts w:ascii="Calibri" w:hAnsi="Calibri" w:cs="Calibri"/>
          <w:color w:val="FF0000"/>
          <w:lang w:val="en-GB"/>
        </w:rPr>
      </w:pPr>
      <w:r w:rsidRPr="007B5ED9">
        <w:rPr>
          <w:rFonts w:ascii="Calibri" w:hAnsi="Calibri" w:cs="Calibri"/>
          <w:i/>
          <w:color w:val="000000"/>
          <w:lang w:val="en-GB"/>
        </w:rPr>
        <w:t>Date</w:t>
      </w:r>
      <w:r w:rsidRPr="007B5ED9">
        <w:rPr>
          <w:rFonts w:ascii="Calibri" w:hAnsi="Calibri" w:cs="Calibri"/>
          <w:i/>
          <w:color w:val="000000"/>
        </w:rPr>
        <w:t>/</w:t>
      </w:r>
      <w:r w:rsidRPr="007B5ED9">
        <w:rPr>
          <w:rFonts w:ascii="Calibri" w:hAnsi="Calibri" w:cs="Calibri"/>
          <w:color w:val="3333FF"/>
        </w:rPr>
        <w:t xml:space="preserve"> </w:t>
      </w:r>
      <w:r w:rsidRPr="007B5ED9">
        <w:rPr>
          <w:rFonts w:ascii="Calibri" w:hAnsi="Calibri" w:cs="Calibri"/>
          <w:i/>
          <w:color w:val="3333FF"/>
          <w:lang w:val="ru-RU"/>
        </w:rPr>
        <w:t>Дата</w:t>
      </w:r>
      <w:r w:rsidRPr="007B5ED9">
        <w:rPr>
          <w:rFonts w:ascii="Calibri" w:hAnsi="Calibri" w:cs="Calibri"/>
          <w:color w:val="000000"/>
          <w:lang w:val="en-GB"/>
        </w:rPr>
        <w:t xml:space="preserve"> </w:t>
      </w:r>
    </w:p>
    <w:p w:rsidR="002851CB" w:rsidRPr="007B5ED9" w:rsidRDefault="002851CB" w:rsidP="002851CB">
      <w:pPr>
        <w:jc w:val="right"/>
        <w:rPr>
          <w:rFonts w:ascii="Calibri" w:hAnsi="Calibri" w:cs="Calibri"/>
          <w:color w:val="FF0000"/>
        </w:rPr>
      </w:pPr>
    </w:p>
    <w:p w:rsidR="002851CB" w:rsidRPr="007B5ED9" w:rsidRDefault="002851CB" w:rsidP="002851CB">
      <w:pPr>
        <w:jc w:val="both"/>
        <w:rPr>
          <w:rStyle w:val="ab"/>
          <w:rFonts w:cs="Calibri"/>
          <w:b w:val="0"/>
          <w:bCs w:val="0"/>
          <w:iCs/>
          <w:color w:val="3333FF"/>
        </w:rPr>
      </w:pPr>
      <w:r w:rsidRPr="007B5ED9">
        <w:rPr>
          <w:rFonts w:ascii="Calibri" w:hAnsi="Calibri" w:cs="Calibri"/>
          <w:lang w:val="en-GB"/>
        </w:rPr>
        <w:t>To:</w:t>
      </w:r>
      <w:r w:rsidRPr="007B5ED9">
        <w:rPr>
          <w:rFonts w:ascii="Calibri" w:hAnsi="Calibri" w:cs="Calibri"/>
          <w:lang w:val="en-GB"/>
        </w:rPr>
        <w:tab/>
      </w:r>
      <w:r w:rsidRPr="007B5ED9">
        <w:rPr>
          <w:rStyle w:val="ab"/>
          <w:rFonts w:cs="Calibri"/>
          <w:b w:val="0"/>
          <w:iCs/>
        </w:rPr>
        <w:t xml:space="preserve">UNDP National </w:t>
      </w:r>
      <w:proofErr w:type="spellStart"/>
      <w:r w:rsidRPr="007B5ED9">
        <w:rPr>
          <w:rStyle w:val="ab"/>
          <w:rFonts w:cs="Calibri"/>
          <w:b w:val="0"/>
          <w:iCs/>
        </w:rPr>
        <w:t>Programme</w:t>
      </w:r>
      <w:proofErr w:type="spellEnd"/>
      <w:r w:rsidRPr="007B5ED9">
        <w:rPr>
          <w:rStyle w:val="ab"/>
          <w:rFonts w:cs="Calibri"/>
          <w:b w:val="0"/>
          <w:iCs/>
        </w:rPr>
        <w:t xml:space="preserve"> Management Unit</w:t>
      </w:r>
      <w:r w:rsidRPr="007B5ED9">
        <w:rPr>
          <w:rStyle w:val="ab"/>
          <w:iCs/>
        </w:rPr>
        <w:t xml:space="preserve"> </w:t>
      </w:r>
      <w:r w:rsidRPr="007B5ED9">
        <w:rPr>
          <w:rFonts w:ascii="Calibri" w:hAnsi="Calibri" w:cs="Calibri"/>
          <w:color w:val="000000"/>
          <w:lang w:val="en-GB"/>
        </w:rPr>
        <w:t>/</w:t>
      </w:r>
      <w:r w:rsidRPr="007B5ED9">
        <w:rPr>
          <w:rFonts w:ascii="Calibri" w:hAnsi="Calibri" w:cs="Calibri"/>
          <w:color w:val="000000"/>
        </w:rPr>
        <w:t xml:space="preserve"> </w:t>
      </w:r>
      <w:r w:rsidRPr="007B5ED9">
        <w:rPr>
          <w:rStyle w:val="ab"/>
          <w:rFonts w:cs="Calibri"/>
          <w:b w:val="0"/>
          <w:bCs w:val="0"/>
          <w:iCs/>
          <w:color w:val="3333FF"/>
          <w:lang w:val="ru-RU"/>
        </w:rPr>
        <w:t>Отдел</w:t>
      </w:r>
      <w:r w:rsidRPr="007B5ED9">
        <w:rPr>
          <w:rStyle w:val="ab"/>
          <w:rFonts w:cs="Calibri"/>
          <w:b w:val="0"/>
          <w:bCs w:val="0"/>
          <w:iCs/>
          <w:color w:val="3333FF"/>
        </w:rPr>
        <w:t xml:space="preserve"> </w:t>
      </w:r>
      <w:r w:rsidRPr="007B5ED9">
        <w:rPr>
          <w:rStyle w:val="ab"/>
          <w:rFonts w:cs="Calibri"/>
          <w:b w:val="0"/>
          <w:bCs w:val="0"/>
          <w:iCs/>
          <w:color w:val="3333FF"/>
          <w:lang w:val="ru-RU"/>
        </w:rPr>
        <w:t>реализации</w:t>
      </w:r>
      <w:r w:rsidRPr="007B5ED9">
        <w:rPr>
          <w:rStyle w:val="ab"/>
          <w:rFonts w:cs="Calibri"/>
          <w:b w:val="0"/>
          <w:bCs w:val="0"/>
          <w:iCs/>
          <w:color w:val="3333FF"/>
        </w:rPr>
        <w:t xml:space="preserve"> </w:t>
      </w:r>
      <w:r w:rsidRPr="007B5ED9">
        <w:rPr>
          <w:rStyle w:val="ab"/>
          <w:rFonts w:cs="Calibri"/>
          <w:b w:val="0"/>
          <w:bCs w:val="0"/>
          <w:iCs/>
          <w:color w:val="3333FF"/>
          <w:lang w:val="ru-RU"/>
        </w:rPr>
        <w:t>проектов</w:t>
      </w:r>
      <w:r w:rsidRPr="007B5ED9">
        <w:rPr>
          <w:rStyle w:val="ab"/>
          <w:rFonts w:cs="Calibri"/>
          <w:b w:val="0"/>
          <w:bCs w:val="0"/>
          <w:iCs/>
          <w:color w:val="3333FF"/>
        </w:rPr>
        <w:t xml:space="preserve"> </w:t>
      </w:r>
      <w:r w:rsidRPr="007B5ED9">
        <w:rPr>
          <w:rStyle w:val="ab"/>
          <w:rFonts w:cs="Calibri"/>
          <w:b w:val="0"/>
          <w:bCs w:val="0"/>
          <w:iCs/>
          <w:color w:val="3333FF"/>
          <w:lang w:val="ru-RU"/>
        </w:rPr>
        <w:t>ПРООН</w:t>
      </w:r>
    </w:p>
    <w:p w:rsidR="002851CB" w:rsidRPr="007B5ED9" w:rsidRDefault="002851CB" w:rsidP="002851CB">
      <w:pPr>
        <w:rPr>
          <w:rFonts w:ascii="Calibri" w:hAnsi="Calibri" w:cs="Calibri"/>
          <w:i/>
          <w:color w:val="3333FF"/>
        </w:rPr>
      </w:pPr>
    </w:p>
    <w:p w:rsidR="002851CB" w:rsidRPr="007B5ED9" w:rsidRDefault="002851CB" w:rsidP="002851CB">
      <w:pPr>
        <w:rPr>
          <w:rFonts w:ascii="Calibri" w:hAnsi="Calibri" w:cs="Calibri"/>
          <w:lang w:val="ru-RU"/>
        </w:rPr>
      </w:pPr>
      <w:r w:rsidRPr="007B5ED9">
        <w:rPr>
          <w:rFonts w:ascii="Calibri" w:hAnsi="Calibri" w:cs="Calibri"/>
          <w:lang w:val="en-GB"/>
        </w:rPr>
        <w:t>Dear</w:t>
      </w:r>
      <w:r w:rsidRPr="007B5ED9">
        <w:rPr>
          <w:rFonts w:ascii="Calibri" w:hAnsi="Calibri" w:cs="Calibri"/>
          <w:lang w:val="ru-RU"/>
        </w:rPr>
        <w:t xml:space="preserve"> </w:t>
      </w:r>
      <w:r w:rsidRPr="007B5ED9">
        <w:rPr>
          <w:rFonts w:ascii="Calibri" w:hAnsi="Calibri" w:cs="Calibri"/>
          <w:lang w:val="en-GB"/>
        </w:rPr>
        <w:t>Sir</w:t>
      </w:r>
      <w:r w:rsidRPr="007B5ED9">
        <w:rPr>
          <w:rFonts w:ascii="Calibri" w:hAnsi="Calibri" w:cs="Calibri"/>
          <w:lang w:val="ru-RU"/>
        </w:rPr>
        <w:t>/</w:t>
      </w:r>
      <w:r w:rsidRPr="007B5ED9">
        <w:rPr>
          <w:rFonts w:ascii="Calibri" w:hAnsi="Calibri" w:cs="Calibri"/>
          <w:lang w:val="en-GB"/>
        </w:rPr>
        <w:t>Madam</w:t>
      </w:r>
      <w:r w:rsidRPr="007B5ED9">
        <w:rPr>
          <w:rFonts w:ascii="Calibri" w:hAnsi="Calibri" w:cs="Calibri"/>
          <w:lang w:val="ru-RU"/>
        </w:rPr>
        <w:t>/</w:t>
      </w:r>
      <w:r w:rsidRPr="007B5ED9">
        <w:rPr>
          <w:rFonts w:ascii="Calibri" w:hAnsi="Calibri" w:cs="Calibri"/>
          <w:color w:val="3333FF"/>
          <w:lang w:val="ru-RU"/>
        </w:rPr>
        <w:t>Уважаемый г-н/ г-жа:</w:t>
      </w:r>
    </w:p>
    <w:p w:rsidR="002851CB" w:rsidRPr="0039081F" w:rsidRDefault="002851CB" w:rsidP="002851CB">
      <w:pPr>
        <w:tabs>
          <w:tab w:val="left" w:pos="9356"/>
        </w:tabs>
        <w:spacing w:before="120"/>
        <w:ind w:right="4" w:firstLine="720"/>
        <w:jc w:val="both"/>
        <w:rPr>
          <w:rFonts w:ascii="Calibri" w:hAnsi="Calibri" w:cs="Calibri"/>
          <w:snapToGrid w:val="0"/>
          <w:color w:val="3333FF"/>
          <w:lang w:val="ru-RU"/>
        </w:rPr>
      </w:pPr>
      <w:proofErr w:type="gramStart"/>
      <w:r w:rsidRPr="007B5ED9">
        <w:rPr>
          <w:rFonts w:ascii="Calibri" w:hAnsi="Calibri" w:cs="Calibri"/>
          <w:snapToGrid w:val="0"/>
        </w:rPr>
        <w:t>We</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undersigned</w:t>
      </w:r>
      <w:r w:rsidRPr="0039081F">
        <w:rPr>
          <w:rFonts w:ascii="Calibri" w:hAnsi="Calibri" w:cs="Calibri"/>
          <w:snapToGrid w:val="0"/>
          <w:lang w:val="ru-RU"/>
        </w:rPr>
        <w:t xml:space="preserve">, </w:t>
      </w:r>
      <w:r w:rsidRPr="007B5ED9">
        <w:rPr>
          <w:rFonts w:ascii="Calibri" w:hAnsi="Calibri" w:cs="Calibri"/>
          <w:snapToGrid w:val="0"/>
        </w:rPr>
        <w:t>hereby</w:t>
      </w:r>
      <w:r w:rsidRPr="0039081F">
        <w:rPr>
          <w:rFonts w:ascii="Calibri" w:hAnsi="Calibri" w:cs="Calibri"/>
          <w:snapToGrid w:val="0"/>
          <w:lang w:val="ru-RU"/>
        </w:rPr>
        <w:t xml:space="preserve"> </w:t>
      </w:r>
      <w:r w:rsidRPr="007B5ED9">
        <w:rPr>
          <w:rFonts w:ascii="Calibri" w:hAnsi="Calibri" w:cs="Calibri"/>
          <w:snapToGrid w:val="0"/>
        </w:rPr>
        <w:t>offer</w:t>
      </w:r>
      <w:r w:rsidRPr="0039081F">
        <w:rPr>
          <w:rFonts w:ascii="Calibri" w:hAnsi="Calibri" w:cs="Calibri"/>
          <w:snapToGrid w:val="0"/>
          <w:lang w:val="ru-RU"/>
        </w:rPr>
        <w:t xml:space="preserve"> </w:t>
      </w:r>
      <w:r w:rsidRPr="007B5ED9">
        <w:rPr>
          <w:rFonts w:ascii="Calibri" w:hAnsi="Calibri" w:cs="Calibri"/>
          <w:snapToGrid w:val="0"/>
        </w:rPr>
        <w:t>to</w:t>
      </w:r>
      <w:r w:rsidRPr="0039081F">
        <w:rPr>
          <w:rFonts w:ascii="Calibri" w:hAnsi="Calibri" w:cs="Calibri"/>
          <w:snapToGrid w:val="0"/>
          <w:lang w:val="ru-RU"/>
        </w:rPr>
        <w:t xml:space="preserve"> </w:t>
      </w:r>
      <w:r w:rsidRPr="007B5ED9">
        <w:rPr>
          <w:rFonts w:ascii="Calibri" w:hAnsi="Calibri" w:cs="Calibri"/>
          <w:snapToGrid w:val="0"/>
        </w:rPr>
        <w:t>render</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following</w:t>
      </w:r>
      <w:r w:rsidRPr="0039081F">
        <w:rPr>
          <w:rFonts w:ascii="Calibri" w:hAnsi="Calibri" w:cs="Calibri"/>
          <w:snapToGrid w:val="0"/>
          <w:lang w:val="ru-RU"/>
        </w:rPr>
        <w:t xml:space="preserve"> </w:t>
      </w:r>
      <w:r w:rsidRPr="007B5ED9">
        <w:rPr>
          <w:rFonts w:ascii="Calibri" w:hAnsi="Calibri" w:cs="Calibri"/>
          <w:snapToGrid w:val="0"/>
        </w:rPr>
        <w:t>services</w:t>
      </w:r>
      <w:r w:rsidRPr="0039081F">
        <w:rPr>
          <w:rFonts w:ascii="Calibri" w:hAnsi="Calibri" w:cs="Calibri"/>
          <w:snapToGrid w:val="0"/>
          <w:lang w:val="ru-RU"/>
        </w:rPr>
        <w:t xml:space="preserve"> </w:t>
      </w:r>
      <w:r w:rsidRPr="007B5ED9">
        <w:rPr>
          <w:rFonts w:ascii="Calibri" w:hAnsi="Calibri" w:cs="Calibri"/>
          <w:snapToGrid w:val="0"/>
        </w:rPr>
        <w:t>to</w:t>
      </w:r>
      <w:r w:rsidRPr="0039081F">
        <w:rPr>
          <w:rFonts w:ascii="Calibri" w:hAnsi="Calibri" w:cs="Calibri"/>
          <w:snapToGrid w:val="0"/>
          <w:lang w:val="ru-RU"/>
        </w:rPr>
        <w:t xml:space="preserve"> </w:t>
      </w:r>
      <w:r w:rsidRPr="007B5ED9">
        <w:rPr>
          <w:rFonts w:ascii="Calibri" w:hAnsi="Calibri" w:cs="Calibri"/>
          <w:snapToGrid w:val="0"/>
        </w:rPr>
        <w:t>UNDP</w:t>
      </w:r>
      <w:r w:rsidRPr="0039081F">
        <w:rPr>
          <w:rFonts w:ascii="Calibri" w:hAnsi="Calibri" w:cs="Calibri"/>
          <w:snapToGrid w:val="0"/>
          <w:lang w:val="ru-RU"/>
        </w:rPr>
        <w:t xml:space="preserve"> </w:t>
      </w:r>
      <w:r w:rsidRPr="007B5ED9">
        <w:rPr>
          <w:rFonts w:ascii="Calibri" w:hAnsi="Calibri" w:cs="Calibri"/>
          <w:snapToGrid w:val="0"/>
        </w:rPr>
        <w:t>in</w:t>
      </w:r>
      <w:r w:rsidRPr="0039081F">
        <w:rPr>
          <w:rFonts w:ascii="Calibri" w:hAnsi="Calibri" w:cs="Calibri"/>
          <w:snapToGrid w:val="0"/>
          <w:lang w:val="ru-RU"/>
        </w:rPr>
        <w:t xml:space="preserve"> </w:t>
      </w:r>
      <w:r w:rsidRPr="007B5ED9">
        <w:rPr>
          <w:rFonts w:ascii="Calibri" w:hAnsi="Calibri" w:cs="Calibri"/>
          <w:snapToGrid w:val="0"/>
        </w:rPr>
        <w:t>conformity</w:t>
      </w:r>
      <w:r w:rsidRPr="0039081F">
        <w:rPr>
          <w:rFonts w:ascii="Calibri" w:hAnsi="Calibri" w:cs="Calibri"/>
          <w:snapToGrid w:val="0"/>
          <w:lang w:val="ru-RU"/>
        </w:rPr>
        <w:t xml:space="preserve"> </w:t>
      </w:r>
      <w:r w:rsidRPr="007B5ED9">
        <w:rPr>
          <w:rFonts w:ascii="Calibri" w:hAnsi="Calibri" w:cs="Calibri"/>
          <w:snapToGrid w:val="0"/>
        </w:rPr>
        <w:t>with</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requirements</w:t>
      </w:r>
      <w:r w:rsidRPr="0039081F">
        <w:rPr>
          <w:rFonts w:ascii="Calibri" w:hAnsi="Calibri" w:cs="Calibri"/>
          <w:snapToGrid w:val="0"/>
          <w:lang w:val="ru-RU"/>
        </w:rPr>
        <w:t xml:space="preserve"> </w:t>
      </w:r>
      <w:r w:rsidRPr="007B5ED9">
        <w:rPr>
          <w:rFonts w:ascii="Calibri" w:hAnsi="Calibri" w:cs="Calibri"/>
          <w:snapToGrid w:val="0"/>
        </w:rPr>
        <w:t>defined</w:t>
      </w:r>
      <w:r w:rsidRPr="0039081F">
        <w:rPr>
          <w:rFonts w:ascii="Calibri" w:hAnsi="Calibri" w:cs="Calibri"/>
          <w:snapToGrid w:val="0"/>
          <w:lang w:val="ru-RU"/>
        </w:rPr>
        <w:t xml:space="preserve"> </w:t>
      </w:r>
      <w:r w:rsidRPr="007B5ED9">
        <w:rPr>
          <w:rFonts w:ascii="Calibri" w:hAnsi="Calibri" w:cs="Calibri"/>
          <w:snapToGrid w:val="0"/>
        </w:rPr>
        <w:t>in</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RFP</w:t>
      </w:r>
      <w:r w:rsidRPr="0039081F">
        <w:rPr>
          <w:rFonts w:ascii="Calibri" w:hAnsi="Calibri" w:cs="Calibri"/>
          <w:snapToGrid w:val="0"/>
          <w:lang w:val="ru-RU"/>
        </w:rPr>
        <w:t xml:space="preserve"> </w:t>
      </w:r>
      <w:r w:rsidRPr="007B5ED9">
        <w:rPr>
          <w:rFonts w:ascii="Calibri" w:hAnsi="Calibri" w:cs="Calibri"/>
        </w:rPr>
        <w:t>PMU</w:t>
      </w:r>
      <w:r w:rsidRPr="0039081F">
        <w:rPr>
          <w:rFonts w:ascii="Calibri" w:hAnsi="Calibri" w:cs="Calibri"/>
          <w:lang w:val="ru-RU"/>
        </w:rPr>
        <w:t xml:space="preserve"> 16/0</w:t>
      </w:r>
      <w:r>
        <w:rPr>
          <w:rFonts w:ascii="Calibri" w:hAnsi="Calibri" w:cs="Calibri"/>
          <w:lang w:val="ru-RU"/>
        </w:rPr>
        <w:t>29</w:t>
      </w:r>
      <w:r w:rsidRPr="0039081F">
        <w:rPr>
          <w:rFonts w:ascii="Calibri" w:hAnsi="Calibri" w:cs="Calibri"/>
          <w:lang w:val="ru-RU"/>
        </w:rPr>
        <w:t xml:space="preserve"> </w:t>
      </w:r>
      <w:proofErr w:type="spellStart"/>
      <w:r>
        <w:rPr>
          <w:rFonts w:ascii="Calibri" w:hAnsi="Calibri" w:cs="Calibri"/>
        </w:rPr>
        <w:t>dd</w:t>
      </w:r>
      <w:proofErr w:type="spellEnd"/>
      <w:r w:rsidRPr="0039081F">
        <w:rPr>
          <w:rFonts w:ascii="Calibri" w:hAnsi="Calibri" w:cs="Calibri"/>
          <w:lang w:val="ru-RU"/>
        </w:rPr>
        <w:t xml:space="preserve">. </w:t>
      </w:r>
      <w:r>
        <w:rPr>
          <w:rFonts w:ascii="Calibri" w:hAnsi="Calibri" w:cs="Calibri"/>
          <w:lang w:val="ru-RU"/>
        </w:rPr>
        <w:t xml:space="preserve">27 </w:t>
      </w:r>
      <w:r>
        <w:rPr>
          <w:rFonts w:ascii="Calibri" w:hAnsi="Calibri" w:cs="Calibri"/>
        </w:rPr>
        <w:t>May</w:t>
      </w:r>
      <w:r w:rsidRPr="0039081F">
        <w:rPr>
          <w:rFonts w:ascii="Calibri" w:hAnsi="Calibri" w:cs="Calibri"/>
          <w:lang w:val="ru-RU"/>
        </w:rPr>
        <w:t xml:space="preserve"> 2016</w:t>
      </w:r>
      <w:r w:rsidRPr="0039081F">
        <w:rPr>
          <w:rFonts w:ascii="Calibri" w:hAnsi="Calibri" w:cs="Calibri"/>
          <w:snapToGrid w:val="0"/>
          <w:color w:val="000000"/>
          <w:lang w:val="ru-RU"/>
        </w:rPr>
        <w:t xml:space="preserve">, </w:t>
      </w:r>
      <w:r w:rsidRPr="007B5ED9">
        <w:rPr>
          <w:rFonts w:ascii="Calibri" w:hAnsi="Calibri" w:cs="Calibri"/>
          <w:snapToGrid w:val="0"/>
        </w:rPr>
        <w:t>and</w:t>
      </w:r>
      <w:r w:rsidRPr="0039081F">
        <w:rPr>
          <w:rFonts w:ascii="Calibri" w:hAnsi="Calibri" w:cs="Calibri"/>
          <w:snapToGrid w:val="0"/>
          <w:lang w:val="ru-RU"/>
        </w:rPr>
        <w:t xml:space="preserve"> </w:t>
      </w:r>
      <w:r w:rsidRPr="007B5ED9">
        <w:rPr>
          <w:rFonts w:ascii="Calibri" w:hAnsi="Calibri" w:cs="Calibri"/>
          <w:snapToGrid w:val="0"/>
        </w:rPr>
        <w:t>all</w:t>
      </w:r>
      <w:r w:rsidRPr="0039081F">
        <w:rPr>
          <w:rFonts w:ascii="Calibri" w:hAnsi="Calibri" w:cs="Calibri"/>
          <w:snapToGrid w:val="0"/>
          <w:lang w:val="ru-RU"/>
        </w:rPr>
        <w:t xml:space="preserve"> </w:t>
      </w:r>
      <w:r w:rsidRPr="007B5ED9">
        <w:rPr>
          <w:rFonts w:ascii="Calibri" w:hAnsi="Calibri" w:cs="Calibri"/>
          <w:snapToGrid w:val="0"/>
        </w:rPr>
        <w:t>of</w:t>
      </w:r>
      <w:r w:rsidRPr="0039081F">
        <w:rPr>
          <w:rFonts w:ascii="Calibri" w:hAnsi="Calibri" w:cs="Calibri"/>
          <w:snapToGrid w:val="0"/>
          <w:lang w:val="ru-RU"/>
        </w:rPr>
        <w:t xml:space="preserve"> </w:t>
      </w:r>
      <w:r w:rsidRPr="007B5ED9">
        <w:rPr>
          <w:rFonts w:ascii="Calibri" w:hAnsi="Calibri" w:cs="Calibri"/>
          <w:snapToGrid w:val="0"/>
        </w:rPr>
        <w:t>its</w:t>
      </w:r>
      <w:r w:rsidRPr="0039081F">
        <w:rPr>
          <w:rFonts w:ascii="Calibri" w:hAnsi="Calibri" w:cs="Calibri"/>
          <w:snapToGrid w:val="0"/>
          <w:lang w:val="ru-RU"/>
        </w:rPr>
        <w:t xml:space="preserve"> </w:t>
      </w:r>
      <w:r w:rsidRPr="007B5ED9">
        <w:rPr>
          <w:rFonts w:ascii="Calibri" w:hAnsi="Calibri" w:cs="Calibri"/>
          <w:snapToGrid w:val="0"/>
        </w:rPr>
        <w:t>attachments</w:t>
      </w:r>
      <w:r w:rsidRPr="0039081F">
        <w:rPr>
          <w:rFonts w:ascii="Calibri" w:hAnsi="Calibri" w:cs="Calibri"/>
          <w:snapToGrid w:val="0"/>
          <w:lang w:val="ru-RU"/>
        </w:rPr>
        <w:t xml:space="preserve">, </w:t>
      </w:r>
      <w:r w:rsidRPr="007B5ED9">
        <w:rPr>
          <w:rFonts w:ascii="Calibri" w:hAnsi="Calibri" w:cs="Calibri"/>
          <w:snapToGrid w:val="0"/>
        </w:rPr>
        <w:t>as</w:t>
      </w:r>
      <w:r w:rsidRPr="0039081F">
        <w:rPr>
          <w:rFonts w:ascii="Calibri" w:hAnsi="Calibri" w:cs="Calibri"/>
          <w:snapToGrid w:val="0"/>
          <w:lang w:val="ru-RU"/>
        </w:rPr>
        <w:t xml:space="preserve"> </w:t>
      </w:r>
      <w:r w:rsidRPr="007B5ED9">
        <w:rPr>
          <w:rFonts w:ascii="Calibri" w:hAnsi="Calibri" w:cs="Calibri"/>
          <w:snapToGrid w:val="0"/>
        </w:rPr>
        <w:t>well</w:t>
      </w:r>
      <w:r w:rsidRPr="0039081F">
        <w:rPr>
          <w:rFonts w:ascii="Calibri" w:hAnsi="Calibri" w:cs="Calibri"/>
          <w:snapToGrid w:val="0"/>
          <w:lang w:val="ru-RU"/>
        </w:rPr>
        <w:t xml:space="preserve"> </w:t>
      </w:r>
      <w:r w:rsidRPr="007B5ED9">
        <w:rPr>
          <w:rFonts w:ascii="Calibri" w:hAnsi="Calibri" w:cs="Calibri"/>
          <w:snapToGrid w:val="0"/>
        </w:rPr>
        <w:t>as</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provisions</w:t>
      </w:r>
      <w:r w:rsidRPr="0039081F">
        <w:rPr>
          <w:rFonts w:ascii="Calibri" w:hAnsi="Calibri" w:cs="Calibri"/>
          <w:snapToGrid w:val="0"/>
          <w:lang w:val="ru-RU"/>
        </w:rPr>
        <w:t xml:space="preserve"> </w:t>
      </w:r>
      <w:r w:rsidRPr="007B5ED9">
        <w:rPr>
          <w:rFonts w:ascii="Calibri" w:hAnsi="Calibri" w:cs="Calibri"/>
          <w:snapToGrid w:val="0"/>
        </w:rPr>
        <w:t>of</w:t>
      </w:r>
      <w:r w:rsidRPr="0039081F">
        <w:rPr>
          <w:rFonts w:ascii="Calibri" w:hAnsi="Calibri" w:cs="Calibri"/>
          <w:snapToGrid w:val="0"/>
          <w:lang w:val="ru-RU"/>
        </w:rPr>
        <w:t xml:space="preserve"> </w:t>
      </w:r>
      <w:r w:rsidRPr="007B5ED9">
        <w:rPr>
          <w:rFonts w:ascii="Calibri" w:hAnsi="Calibri" w:cs="Calibri"/>
          <w:snapToGrid w:val="0"/>
        </w:rPr>
        <w:t>the</w:t>
      </w:r>
      <w:r w:rsidRPr="0039081F">
        <w:rPr>
          <w:rFonts w:ascii="Calibri" w:hAnsi="Calibri" w:cs="Calibri"/>
          <w:snapToGrid w:val="0"/>
          <w:lang w:val="ru-RU"/>
        </w:rPr>
        <w:t xml:space="preserve"> </w:t>
      </w:r>
      <w:r w:rsidRPr="007B5ED9">
        <w:rPr>
          <w:rFonts w:ascii="Calibri" w:hAnsi="Calibri" w:cs="Calibri"/>
          <w:snapToGrid w:val="0"/>
        </w:rPr>
        <w:t>UNDP</w:t>
      </w:r>
      <w:r w:rsidRPr="0039081F">
        <w:rPr>
          <w:rFonts w:ascii="Calibri" w:hAnsi="Calibri" w:cs="Calibri"/>
          <w:snapToGrid w:val="0"/>
          <w:lang w:val="ru-RU"/>
        </w:rPr>
        <w:t xml:space="preserve"> </w:t>
      </w:r>
      <w:r w:rsidRPr="007B5ED9">
        <w:rPr>
          <w:rFonts w:ascii="Calibri" w:hAnsi="Calibri" w:cs="Calibri"/>
          <w:snapToGrid w:val="0"/>
        </w:rPr>
        <w:t>General</w:t>
      </w:r>
      <w:r w:rsidRPr="0039081F">
        <w:rPr>
          <w:rFonts w:ascii="Calibri" w:hAnsi="Calibri" w:cs="Calibri"/>
          <w:snapToGrid w:val="0"/>
          <w:lang w:val="ru-RU"/>
        </w:rPr>
        <w:t xml:space="preserve"> </w:t>
      </w:r>
      <w:r w:rsidRPr="007B5ED9">
        <w:rPr>
          <w:rFonts w:ascii="Calibri" w:hAnsi="Calibri" w:cs="Calibri"/>
          <w:snapToGrid w:val="0"/>
        </w:rPr>
        <w:t>Contract</w:t>
      </w:r>
      <w:r w:rsidRPr="0039081F">
        <w:rPr>
          <w:rFonts w:ascii="Calibri" w:hAnsi="Calibri" w:cs="Calibri"/>
          <w:snapToGrid w:val="0"/>
          <w:lang w:val="ru-RU"/>
        </w:rPr>
        <w:t xml:space="preserve"> </w:t>
      </w:r>
      <w:r w:rsidRPr="007B5ED9">
        <w:rPr>
          <w:rFonts w:ascii="Calibri" w:hAnsi="Calibri" w:cs="Calibri"/>
          <w:snapToGrid w:val="0"/>
        </w:rPr>
        <w:t>Terms</w:t>
      </w:r>
      <w:r w:rsidRPr="0039081F">
        <w:rPr>
          <w:rFonts w:ascii="Calibri" w:hAnsi="Calibri" w:cs="Calibri"/>
          <w:snapToGrid w:val="0"/>
          <w:lang w:val="ru-RU"/>
        </w:rPr>
        <w:t xml:space="preserve"> </w:t>
      </w:r>
      <w:r w:rsidRPr="007B5ED9">
        <w:rPr>
          <w:rFonts w:ascii="Calibri" w:hAnsi="Calibri" w:cs="Calibri"/>
          <w:snapToGrid w:val="0"/>
        </w:rPr>
        <w:t>and</w:t>
      </w:r>
      <w:r w:rsidRPr="0039081F">
        <w:rPr>
          <w:rFonts w:ascii="Calibri" w:hAnsi="Calibri" w:cs="Calibri"/>
          <w:snapToGrid w:val="0"/>
          <w:lang w:val="ru-RU"/>
        </w:rPr>
        <w:t xml:space="preserve"> </w:t>
      </w:r>
      <w:r w:rsidRPr="007B5ED9">
        <w:rPr>
          <w:rFonts w:ascii="Calibri" w:hAnsi="Calibri" w:cs="Calibri"/>
          <w:snapToGrid w:val="0"/>
        </w:rPr>
        <w:t>Conditions</w:t>
      </w:r>
      <w:r w:rsidRPr="0039081F">
        <w:rPr>
          <w:rFonts w:ascii="Calibri" w:hAnsi="Calibri" w:cs="Calibri"/>
          <w:snapToGrid w:val="0"/>
          <w:lang w:val="ru-RU"/>
        </w:rPr>
        <w:t xml:space="preserve"> /</w:t>
      </w:r>
      <w:r w:rsidRPr="007B5ED9">
        <w:rPr>
          <w:rFonts w:ascii="Calibri" w:hAnsi="Calibri" w:cs="Calibri"/>
          <w:snapToGrid w:val="0"/>
          <w:color w:val="3333FF"/>
          <w:lang w:val="ru-RU"/>
        </w:rPr>
        <w:t>Мы</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нижеподписавшиеся</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настоящим</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предлагаем</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оказание</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ПРООН</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следующих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услуг</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соответствии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с</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требованиями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определенными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ЗП</w:t>
      </w:r>
      <w:r w:rsidRPr="0039081F">
        <w:rPr>
          <w:rFonts w:ascii="Calibri" w:hAnsi="Calibri" w:cs="Calibri"/>
          <w:snapToGrid w:val="0"/>
          <w:color w:val="3333FF"/>
          <w:lang w:val="ru-RU"/>
        </w:rPr>
        <w:t xml:space="preserve"> </w:t>
      </w:r>
      <w:r w:rsidRPr="007B5ED9">
        <w:rPr>
          <w:rFonts w:ascii="Calibri" w:hAnsi="Calibri" w:cs="Calibri"/>
          <w:color w:val="0000FF"/>
        </w:rPr>
        <w:t>PMU</w:t>
      </w:r>
      <w:r w:rsidRPr="0039081F">
        <w:rPr>
          <w:rFonts w:ascii="Calibri" w:hAnsi="Calibri" w:cs="Calibri"/>
          <w:color w:val="0000FF"/>
          <w:lang w:val="ru-RU"/>
        </w:rPr>
        <w:t xml:space="preserve"> </w:t>
      </w:r>
      <w:r>
        <w:rPr>
          <w:rFonts w:ascii="Calibri" w:hAnsi="Calibri" w:cs="Calibri"/>
          <w:color w:val="0000FF"/>
          <w:lang w:val="ru-RU"/>
        </w:rPr>
        <w:t>16/029</w:t>
      </w:r>
      <w:r w:rsidRPr="0039081F">
        <w:rPr>
          <w:rFonts w:ascii="Calibri" w:hAnsi="Calibri" w:cs="Calibri"/>
          <w:color w:val="0000FF"/>
          <w:lang w:val="ru-RU"/>
        </w:rPr>
        <w:t xml:space="preserve"> </w:t>
      </w:r>
      <w:r>
        <w:rPr>
          <w:rFonts w:ascii="Calibri" w:hAnsi="Calibri" w:cs="Calibri"/>
          <w:color w:val="0000FF"/>
          <w:lang w:val="ru-RU"/>
        </w:rPr>
        <w:t>от 27 мая 2016 года</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всех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приложениях</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к</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нему</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а</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также</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Общими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условиями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и</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положения</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контрактов</w:t>
      </w:r>
      <w:r w:rsidRPr="0039081F">
        <w:rPr>
          <w:rFonts w:ascii="Calibri" w:hAnsi="Calibri" w:cs="Calibri"/>
          <w:snapToGrid w:val="0"/>
          <w:color w:val="3333FF"/>
          <w:lang w:val="ru-RU"/>
        </w:rPr>
        <w:t xml:space="preserve"> </w:t>
      </w:r>
      <w:r w:rsidRPr="007B5ED9">
        <w:rPr>
          <w:rFonts w:ascii="Calibri" w:hAnsi="Calibri" w:cs="Calibri"/>
          <w:snapToGrid w:val="0"/>
          <w:color w:val="3333FF"/>
          <w:lang w:val="ru-RU"/>
        </w:rPr>
        <w:t>ПРООН</w:t>
      </w:r>
      <w:r w:rsidRPr="0039081F">
        <w:rPr>
          <w:rFonts w:ascii="Calibri" w:hAnsi="Calibri" w:cs="Calibri"/>
          <w:snapToGrid w:val="0"/>
          <w:color w:val="3333FF"/>
          <w:lang w:val="ru-RU"/>
        </w:rPr>
        <w:t>:</w:t>
      </w:r>
      <w:proofErr w:type="gramEnd"/>
    </w:p>
    <w:p w:rsidR="002851CB" w:rsidRPr="0039081F" w:rsidRDefault="002851CB" w:rsidP="002851CB">
      <w:pPr>
        <w:tabs>
          <w:tab w:val="left" w:pos="9356"/>
        </w:tabs>
        <w:spacing w:before="120"/>
        <w:ind w:right="4" w:firstLine="720"/>
        <w:jc w:val="both"/>
        <w:rPr>
          <w:rFonts w:ascii="Calibri" w:hAnsi="Calibri" w:cs="Calibri"/>
          <w:snapToGrid w:val="0"/>
          <w:color w:val="3333FF"/>
          <w:lang w:val="ru-RU"/>
        </w:rPr>
      </w:pPr>
    </w:p>
    <w:p w:rsidR="002851CB" w:rsidRPr="007B5ED9" w:rsidRDefault="002851CB" w:rsidP="002851CB">
      <w:pPr>
        <w:pStyle w:val="afc"/>
        <w:numPr>
          <w:ilvl w:val="0"/>
          <w:numId w:val="1"/>
        </w:numPr>
        <w:spacing w:line="240" w:lineRule="auto"/>
        <w:ind w:left="540" w:hanging="540"/>
        <w:rPr>
          <w:rFonts w:ascii="Calibri" w:hAnsi="Calibri" w:cs="Calibri"/>
          <w:b/>
          <w:snapToGrid w:val="0"/>
          <w:sz w:val="20"/>
          <w:szCs w:val="20"/>
        </w:rPr>
      </w:pPr>
      <w:proofErr w:type="spellStart"/>
      <w:r w:rsidRPr="007B5ED9">
        <w:rPr>
          <w:rFonts w:ascii="Calibri" w:hAnsi="Calibri" w:cs="Calibri"/>
          <w:b/>
          <w:snapToGrid w:val="0"/>
          <w:sz w:val="20"/>
          <w:szCs w:val="20"/>
        </w:rPr>
        <w:t>Qualifications</w:t>
      </w:r>
      <w:proofErr w:type="spellEnd"/>
      <w:r w:rsidRPr="007B5ED9">
        <w:rPr>
          <w:rFonts w:ascii="Calibri" w:hAnsi="Calibri" w:cs="Calibri"/>
          <w:b/>
          <w:snapToGrid w:val="0"/>
          <w:sz w:val="20"/>
          <w:szCs w:val="20"/>
        </w:rPr>
        <w:t xml:space="preserve"> </w:t>
      </w:r>
      <w:proofErr w:type="spellStart"/>
      <w:r w:rsidRPr="007B5ED9">
        <w:rPr>
          <w:rFonts w:ascii="Calibri" w:hAnsi="Calibri" w:cs="Calibri"/>
          <w:b/>
          <w:snapToGrid w:val="0"/>
          <w:sz w:val="20"/>
          <w:szCs w:val="20"/>
        </w:rPr>
        <w:t>of</w:t>
      </w:r>
      <w:proofErr w:type="spellEnd"/>
      <w:r w:rsidRPr="007B5ED9">
        <w:rPr>
          <w:rFonts w:ascii="Calibri" w:hAnsi="Calibri" w:cs="Calibri"/>
          <w:b/>
          <w:snapToGrid w:val="0"/>
          <w:sz w:val="20"/>
          <w:szCs w:val="20"/>
        </w:rPr>
        <w:t xml:space="preserve"> </w:t>
      </w:r>
      <w:proofErr w:type="spellStart"/>
      <w:r w:rsidRPr="007B5ED9">
        <w:rPr>
          <w:rFonts w:ascii="Calibri" w:hAnsi="Calibri" w:cs="Calibri"/>
          <w:b/>
          <w:snapToGrid w:val="0"/>
          <w:sz w:val="20"/>
          <w:szCs w:val="20"/>
        </w:rPr>
        <w:t>the</w:t>
      </w:r>
      <w:proofErr w:type="spellEnd"/>
      <w:r w:rsidRPr="007B5ED9">
        <w:rPr>
          <w:rFonts w:ascii="Calibri" w:hAnsi="Calibri" w:cs="Calibri"/>
          <w:b/>
          <w:snapToGrid w:val="0"/>
          <w:sz w:val="20"/>
          <w:szCs w:val="20"/>
        </w:rPr>
        <w:t xml:space="preserve"> </w:t>
      </w:r>
      <w:proofErr w:type="spellStart"/>
      <w:r w:rsidRPr="007B5ED9">
        <w:rPr>
          <w:rFonts w:ascii="Calibri" w:hAnsi="Calibri" w:cs="Calibri"/>
          <w:b/>
          <w:snapToGrid w:val="0"/>
          <w:sz w:val="20"/>
          <w:szCs w:val="20"/>
        </w:rPr>
        <w:t>Service</w:t>
      </w:r>
      <w:proofErr w:type="spellEnd"/>
      <w:r w:rsidRPr="007B5ED9">
        <w:rPr>
          <w:rFonts w:ascii="Calibri" w:hAnsi="Calibri" w:cs="Calibri"/>
          <w:b/>
          <w:snapToGrid w:val="0"/>
          <w:sz w:val="20"/>
          <w:szCs w:val="20"/>
        </w:rPr>
        <w:t xml:space="preserve"> </w:t>
      </w:r>
      <w:proofErr w:type="spellStart"/>
      <w:r w:rsidRPr="007B5ED9">
        <w:rPr>
          <w:rFonts w:ascii="Calibri" w:hAnsi="Calibri" w:cs="Calibri"/>
          <w:b/>
          <w:snapToGrid w:val="0"/>
          <w:sz w:val="20"/>
          <w:szCs w:val="20"/>
        </w:rPr>
        <w:t>Provider</w:t>
      </w:r>
      <w:proofErr w:type="spellEnd"/>
      <w:r w:rsidRPr="007B5ED9">
        <w:rPr>
          <w:rFonts w:ascii="Calibri" w:hAnsi="Calibri" w:cs="Calibri"/>
          <w:b/>
          <w:snapToGrid w:val="0"/>
          <w:sz w:val="20"/>
          <w:szCs w:val="20"/>
        </w:rPr>
        <w:t>/</w:t>
      </w:r>
      <w:r w:rsidRPr="007B5ED9">
        <w:rPr>
          <w:rFonts w:ascii="Calibri" w:hAnsi="Calibri" w:cs="Calibri"/>
          <w:b/>
          <w:snapToGrid w:val="0"/>
          <w:color w:val="3333FF"/>
          <w:sz w:val="20"/>
          <w:szCs w:val="20"/>
          <w:lang w:val="ru-RU"/>
        </w:rPr>
        <w:t>Квалификация</w:t>
      </w:r>
      <w:r w:rsidRPr="007B5ED9">
        <w:rPr>
          <w:rFonts w:ascii="Calibri" w:hAnsi="Calibri" w:cs="Calibri"/>
          <w:b/>
          <w:snapToGrid w:val="0"/>
          <w:color w:val="3333FF"/>
          <w:sz w:val="20"/>
          <w:szCs w:val="20"/>
        </w:rPr>
        <w:t xml:space="preserve"> </w:t>
      </w:r>
      <w:r w:rsidRPr="007B5ED9">
        <w:rPr>
          <w:rFonts w:ascii="Calibri" w:hAnsi="Calibri" w:cs="Calibri"/>
          <w:b/>
          <w:snapToGrid w:val="0"/>
          <w:color w:val="3333FF"/>
          <w:sz w:val="20"/>
          <w:szCs w:val="20"/>
          <w:lang w:val="ru-RU"/>
        </w:rPr>
        <w:t>Поставщика</w:t>
      </w:r>
      <w:r w:rsidRPr="007B5ED9">
        <w:rPr>
          <w:rFonts w:ascii="Calibri" w:hAnsi="Calibri" w:cs="Calibri"/>
          <w:b/>
          <w:snapToGrid w:val="0"/>
          <w:color w:val="3333FF"/>
          <w:sz w:val="20"/>
          <w:szCs w:val="20"/>
        </w:rPr>
        <w:t xml:space="preserve"> </w:t>
      </w:r>
      <w:r w:rsidRPr="007B5ED9">
        <w:rPr>
          <w:rFonts w:ascii="Calibri" w:hAnsi="Calibri" w:cs="Calibri"/>
          <w:b/>
          <w:snapToGrid w:val="0"/>
          <w:color w:val="3333FF"/>
          <w:sz w:val="20"/>
          <w:szCs w:val="20"/>
          <w:lang w:val="ru-RU"/>
        </w:rPr>
        <w:t>услуг</w:t>
      </w:r>
    </w:p>
    <w:p w:rsidR="002851CB" w:rsidRPr="007B5ED9" w:rsidRDefault="002851CB" w:rsidP="002851CB">
      <w:pPr>
        <w:jc w:val="both"/>
        <w:rPr>
          <w:rFonts w:ascii="Calibri" w:hAnsi="Calibri" w:cs="Calibri"/>
          <w:snapToGrid w:val="0"/>
          <w:color w:val="0000FF"/>
          <w:lang w:val="ru-RU"/>
        </w:rPr>
      </w:pPr>
      <w:r w:rsidRPr="007B5ED9">
        <w:rPr>
          <w:rFonts w:ascii="Calibri" w:hAnsi="Calibri" w:cs="Calibri"/>
          <w:i/>
          <w:snapToGrid w:val="0"/>
        </w:rPr>
        <w:t>The Service Provider must describe and explain how and why they are the best entity that can deliver the requirements of UNDP by indicating the following/</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Поставщик</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услуг</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должен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описать</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и</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объяснить</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каким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образом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и</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почему</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он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является</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лучшим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кандидатом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удовлетворяющим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требованиям</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ПРООН</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указав</w:t>
      </w:r>
      <w:r w:rsidRPr="007B5ED9">
        <w:rPr>
          <w:rFonts w:ascii="Calibri" w:hAnsi="Calibri" w:cs="Calibri"/>
          <w:i/>
          <w:snapToGrid w:val="0"/>
          <w:color w:val="3333FF"/>
        </w:rPr>
        <w:t xml:space="preserve"> </w:t>
      </w:r>
      <w:r w:rsidRPr="007B5ED9">
        <w:rPr>
          <w:rFonts w:ascii="Calibri" w:hAnsi="Calibri" w:cs="Calibri"/>
          <w:i/>
          <w:snapToGrid w:val="0"/>
          <w:color w:val="3333FF"/>
          <w:lang w:val="ru-RU"/>
        </w:rPr>
        <w:t>следующее</w:t>
      </w:r>
      <w:r w:rsidRPr="007B5ED9">
        <w:rPr>
          <w:rFonts w:ascii="Calibri" w:hAnsi="Calibri" w:cs="Calibri"/>
          <w:i/>
          <w:snapToGrid w:val="0"/>
          <w:color w:val="3333FF"/>
        </w:rPr>
        <w:t>:</w:t>
      </w:r>
      <w:r w:rsidRPr="007B5ED9">
        <w:rPr>
          <w:rFonts w:ascii="Calibri" w:hAnsi="Calibri" w:cs="Calibri"/>
          <w:snapToGrid w:val="0"/>
          <w:color w:val="0000FF"/>
          <w:lang w:val="ru-RU"/>
        </w:rPr>
        <w:t xml:space="preserve"> </w:t>
      </w:r>
    </w:p>
    <w:p w:rsidR="002851CB" w:rsidRPr="00140541" w:rsidRDefault="002851CB" w:rsidP="002851CB">
      <w:pPr>
        <w:pStyle w:val="afc"/>
        <w:numPr>
          <w:ilvl w:val="0"/>
          <w:numId w:val="13"/>
        </w:numPr>
        <w:spacing w:line="240" w:lineRule="auto"/>
        <w:contextualSpacing w:val="0"/>
        <w:jc w:val="both"/>
        <w:rPr>
          <w:rFonts w:ascii="Calibri" w:hAnsi="Calibri"/>
          <w:snapToGrid w:val="0"/>
          <w:color w:val="3333FF"/>
          <w:sz w:val="20"/>
          <w:szCs w:val="20"/>
        </w:rPr>
      </w:pPr>
      <w:proofErr w:type="spellStart"/>
      <w:r w:rsidRPr="00140541">
        <w:rPr>
          <w:rFonts w:ascii="Calibri" w:hAnsi="Calibri" w:cs="Arial"/>
          <w:sz w:val="20"/>
          <w:szCs w:val="20"/>
        </w:rPr>
        <w:t>Availability</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of</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legal</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documents</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of</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the</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organization</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legal</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registration</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in</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the</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Ministry</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of</w:t>
      </w:r>
      <w:proofErr w:type="spellEnd"/>
      <w:r w:rsidRPr="00140541">
        <w:rPr>
          <w:rFonts w:ascii="Calibri" w:hAnsi="Calibri" w:cs="Arial"/>
          <w:sz w:val="20"/>
          <w:szCs w:val="20"/>
        </w:rPr>
        <w:t xml:space="preserve"> </w:t>
      </w:r>
      <w:proofErr w:type="spellStart"/>
      <w:r w:rsidRPr="00140541">
        <w:rPr>
          <w:rFonts w:ascii="Calibri" w:hAnsi="Calibri" w:cs="Arial"/>
          <w:sz w:val="20"/>
          <w:szCs w:val="20"/>
        </w:rPr>
        <w:t>Justice</w:t>
      </w:r>
      <w:proofErr w:type="spellEnd"/>
      <w:r w:rsidRPr="00140541">
        <w:rPr>
          <w:rFonts w:ascii="Calibri" w:hAnsi="Calibri" w:cs="Arial"/>
          <w:sz w:val="20"/>
          <w:szCs w:val="20"/>
        </w:rPr>
        <w:t>)</w:t>
      </w:r>
      <w:r w:rsidRPr="00140541">
        <w:rPr>
          <w:rFonts w:ascii="Calibri" w:hAnsi="Calibri"/>
          <w:snapToGrid w:val="0"/>
          <w:sz w:val="20"/>
          <w:szCs w:val="20"/>
        </w:rPr>
        <w:t xml:space="preserve">/ </w:t>
      </w:r>
      <w:r w:rsidRPr="00140541">
        <w:rPr>
          <w:rFonts w:ascii="Calibri" w:hAnsi="Calibri"/>
          <w:snapToGrid w:val="0"/>
          <w:color w:val="3333FF"/>
          <w:sz w:val="20"/>
          <w:szCs w:val="20"/>
          <w:lang w:val="ru-RU"/>
        </w:rPr>
        <w:t>Наличие</w:t>
      </w:r>
      <w:r w:rsidRPr="00140541">
        <w:rPr>
          <w:rFonts w:ascii="Calibri" w:hAnsi="Calibri"/>
          <w:snapToGrid w:val="0"/>
          <w:color w:val="3333FF"/>
          <w:sz w:val="20"/>
          <w:szCs w:val="20"/>
        </w:rPr>
        <w:t xml:space="preserve"> </w:t>
      </w:r>
      <w:r w:rsidRPr="00140541">
        <w:rPr>
          <w:rFonts w:ascii="Calibri" w:hAnsi="Calibri"/>
          <w:snapToGrid w:val="0"/>
          <w:color w:val="3333FF"/>
          <w:sz w:val="20"/>
          <w:szCs w:val="20"/>
          <w:lang w:val="ru-RU"/>
        </w:rPr>
        <w:t>правовых</w:t>
      </w:r>
      <w:r w:rsidRPr="00140541">
        <w:rPr>
          <w:rFonts w:ascii="Calibri" w:hAnsi="Calibri"/>
          <w:snapToGrid w:val="0"/>
          <w:color w:val="3333FF"/>
          <w:sz w:val="20"/>
          <w:szCs w:val="20"/>
        </w:rPr>
        <w:t xml:space="preserve"> </w:t>
      </w:r>
      <w:r w:rsidRPr="00140541">
        <w:rPr>
          <w:rFonts w:ascii="Calibri" w:hAnsi="Calibri"/>
          <w:snapToGrid w:val="0"/>
          <w:color w:val="3333FF"/>
          <w:sz w:val="20"/>
          <w:szCs w:val="20"/>
          <w:lang w:val="ru-RU"/>
        </w:rPr>
        <w:t>документов</w:t>
      </w:r>
      <w:r w:rsidRPr="00140541">
        <w:rPr>
          <w:rFonts w:ascii="Calibri" w:hAnsi="Calibri"/>
          <w:snapToGrid w:val="0"/>
          <w:color w:val="3333FF"/>
          <w:sz w:val="20"/>
          <w:szCs w:val="20"/>
        </w:rPr>
        <w:t xml:space="preserve"> </w:t>
      </w:r>
      <w:r w:rsidRPr="00140541">
        <w:rPr>
          <w:rFonts w:ascii="Calibri" w:hAnsi="Calibri"/>
          <w:snapToGrid w:val="0"/>
          <w:color w:val="3333FF"/>
          <w:sz w:val="20"/>
          <w:szCs w:val="20"/>
          <w:lang w:val="ru-RU"/>
        </w:rPr>
        <w:t>организации</w:t>
      </w:r>
      <w:r w:rsidRPr="00140541">
        <w:rPr>
          <w:rFonts w:ascii="Calibri" w:hAnsi="Calibri"/>
          <w:snapToGrid w:val="0"/>
          <w:color w:val="3333FF"/>
          <w:sz w:val="20"/>
          <w:szCs w:val="20"/>
        </w:rPr>
        <w:t xml:space="preserve"> (</w:t>
      </w:r>
      <w:r w:rsidRPr="00140541">
        <w:rPr>
          <w:rFonts w:ascii="Calibri" w:hAnsi="Calibri"/>
          <w:snapToGrid w:val="0"/>
          <w:color w:val="3333FF"/>
          <w:sz w:val="20"/>
          <w:szCs w:val="20"/>
          <w:lang w:val="ru-RU"/>
        </w:rPr>
        <w:t>юридическая</w:t>
      </w:r>
      <w:r w:rsidRPr="00140541">
        <w:rPr>
          <w:rFonts w:ascii="Calibri" w:hAnsi="Calibri"/>
          <w:snapToGrid w:val="0"/>
          <w:color w:val="3333FF"/>
          <w:sz w:val="20"/>
          <w:szCs w:val="20"/>
        </w:rPr>
        <w:t xml:space="preserve"> </w:t>
      </w:r>
      <w:r w:rsidRPr="00140541">
        <w:rPr>
          <w:rFonts w:ascii="Calibri" w:hAnsi="Calibri"/>
          <w:snapToGrid w:val="0"/>
          <w:color w:val="3333FF"/>
          <w:sz w:val="20"/>
          <w:szCs w:val="20"/>
          <w:lang w:val="ru-RU"/>
        </w:rPr>
        <w:t>регистрация</w:t>
      </w:r>
      <w:r w:rsidRPr="00140541">
        <w:rPr>
          <w:rFonts w:ascii="Calibri" w:hAnsi="Calibri"/>
          <w:snapToGrid w:val="0"/>
          <w:color w:val="3333FF"/>
          <w:sz w:val="20"/>
          <w:szCs w:val="20"/>
        </w:rPr>
        <w:t xml:space="preserve"> </w:t>
      </w:r>
      <w:r w:rsidRPr="00140541">
        <w:rPr>
          <w:rFonts w:ascii="Calibri" w:hAnsi="Calibri"/>
          <w:snapToGrid w:val="0"/>
          <w:color w:val="3333FF"/>
          <w:sz w:val="20"/>
          <w:szCs w:val="20"/>
          <w:lang w:val="ru-RU"/>
        </w:rPr>
        <w:t>в</w:t>
      </w:r>
      <w:r w:rsidRPr="00140541">
        <w:rPr>
          <w:rFonts w:ascii="Calibri" w:hAnsi="Calibri"/>
          <w:snapToGrid w:val="0"/>
          <w:color w:val="3333FF"/>
          <w:sz w:val="20"/>
          <w:szCs w:val="20"/>
        </w:rPr>
        <w:t xml:space="preserve"> </w:t>
      </w:r>
      <w:r w:rsidRPr="00140541">
        <w:rPr>
          <w:rFonts w:ascii="Calibri" w:hAnsi="Calibri"/>
          <w:snapToGrid w:val="0"/>
          <w:color w:val="3333FF"/>
          <w:sz w:val="20"/>
          <w:szCs w:val="20"/>
          <w:lang w:val="ru-RU"/>
        </w:rPr>
        <w:t>Министерстве</w:t>
      </w:r>
      <w:r w:rsidRPr="00140541">
        <w:rPr>
          <w:rFonts w:ascii="Calibri" w:hAnsi="Calibri"/>
          <w:snapToGrid w:val="0"/>
          <w:color w:val="3333FF"/>
          <w:sz w:val="20"/>
          <w:szCs w:val="20"/>
        </w:rPr>
        <w:t xml:space="preserve"> </w:t>
      </w:r>
      <w:r w:rsidRPr="00140541">
        <w:rPr>
          <w:rFonts w:ascii="Calibri" w:hAnsi="Calibri"/>
          <w:snapToGrid w:val="0"/>
          <w:color w:val="3333FF"/>
          <w:sz w:val="20"/>
          <w:szCs w:val="20"/>
          <w:lang w:val="ru-RU"/>
        </w:rPr>
        <w:t>юстиции</w:t>
      </w:r>
      <w:r w:rsidRPr="00140541">
        <w:rPr>
          <w:rFonts w:ascii="Calibri" w:hAnsi="Calibri"/>
          <w:snapToGrid w:val="0"/>
          <w:color w:val="3333FF"/>
          <w:sz w:val="20"/>
          <w:szCs w:val="20"/>
        </w:rPr>
        <w:t xml:space="preserve">). </w:t>
      </w:r>
    </w:p>
    <w:p w:rsidR="002851CB" w:rsidRPr="00140541" w:rsidRDefault="002851CB" w:rsidP="002851CB">
      <w:pPr>
        <w:numPr>
          <w:ilvl w:val="0"/>
          <w:numId w:val="13"/>
        </w:numPr>
        <w:ind w:right="284"/>
        <w:rPr>
          <w:rFonts w:ascii="Calibri" w:hAnsi="Calibri" w:cs="Calibri"/>
        </w:rPr>
      </w:pPr>
      <w:r w:rsidRPr="00140541">
        <w:rPr>
          <w:rFonts w:ascii="Calibri" w:hAnsi="Calibri" w:cs="Calibri"/>
        </w:rPr>
        <w:t xml:space="preserve">Minimum of 5 years work experience </w:t>
      </w:r>
      <w:r>
        <w:rPr>
          <w:rFonts w:ascii="Calibri" w:hAnsi="Calibri" w:cs="Calibri"/>
        </w:rPr>
        <w:t xml:space="preserve">in </w:t>
      </w:r>
      <w:r w:rsidRPr="00140541">
        <w:rPr>
          <w:rFonts w:ascii="Calibri" w:hAnsi="Calibri" w:cs="Calibri"/>
        </w:rPr>
        <w:t xml:space="preserve">environment protection/climate change/energy efficiency  and at least 1 national analytical documents related to climate change mitigation developed; / </w:t>
      </w:r>
      <w:r w:rsidRPr="00140541">
        <w:rPr>
          <w:rFonts w:ascii="Calibri" w:eastAsia="Calibri" w:hAnsi="Calibri" w:cs="Calibri"/>
          <w:snapToGrid w:val="0"/>
          <w:color w:val="3333FF"/>
          <w:lang w:val="ru-RU"/>
        </w:rPr>
        <w:t>Минимум</w:t>
      </w:r>
      <w:r w:rsidRPr="00140541">
        <w:rPr>
          <w:rFonts w:ascii="Calibri" w:eastAsia="Calibri" w:hAnsi="Calibri" w:cs="Calibri"/>
          <w:snapToGrid w:val="0"/>
          <w:color w:val="3333FF"/>
        </w:rPr>
        <w:t xml:space="preserve"> 5 </w:t>
      </w:r>
      <w:r w:rsidRPr="00140541">
        <w:rPr>
          <w:rFonts w:ascii="Calibri" w:eastAsia="Calibri" w:hAnsi="Calibri" w:cs="Calibri"/>
          <w:snapToGrid w:val="0"/>
          <w:color w:val="3333FF"/>
          <w:lang w:val="ru-RU"/>
        </w:rPr>
        <w:t>лет</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опыта</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работы</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в</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области</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охраны</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окружающей</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среды</w:t>
      </w:r>
      <w:r w:rsidRPr="00140541">
        <w:rPr>
          <w:rFonts w:ascii="Calibri" w:eastAsia="Calibri" w:hAnsi="Calibri" w:cs="Calibri"/>
          <w:snapToGrid w:val="0"/>
          <w:color w:val="3333FF"/>
        </w:rPr>
        <w:t xml:space="preserve"> / </w:t>
      </w:r>
      <w:r w:rsidRPr="00140541">
        <w:rPr>
          <w:rFonts w:ascii="Calibri" w:eastAsia="Calibri" w:hAnsi="Calibri" w:cs="Calibri"/>
          <w:snapToGrid w:val="0"/>
          <w:color w:val="3333FF"/>
          <w:lang w:val="ru-RU"/>
        </w:rPr>
        <w:t>изменение</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климата</w:t>
      </w:r>
      <w:r w:rsidRPr="00140541">
        <w:rPr>
          <w:rFonts w:ascii="Calibri" w:eastAsia="Calibri" w:hAnsi="Calibri" w:cs="Calibri"/>
          <w:snapToGrid w:val="0"/>
          <w:color w:val="3333FF"/>
        </w:rPr>
        <w:t xml:space="preserve"> / </w:t>
      </w:r>
      <w:proofErr w:type="spellStart"/>
      <w:r w:rsidRPr="00140541">
        <w:rPr>
          <w:rFonts w:ascii="Calibri" w:eastAsia="Calibri" w:hAnsi="Calibri" w:cs="Calibri"/>
          <w:snapToGrid w:val="0"/>
          <w:color w:val="3333FF"/>
          <w:lang w:val="ru-RU"/>
        </w:rPr>
        <w:t>энергоэффективности</w:t>
      </w:r>
      <w:proofErr w:type="spellEnd"/>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и</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разработано</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не</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менее</w:t>
      </w:r>
      <w:r w:rsidRPr="00140541">
        <w:rPr>
          <w:rFonts w:ascii="Calibri" w:eastAsia="Calibri" w:hAnsi="Calibri" w:cs="Calibri"/>
          <w:snapToGrid w:val="0"/>
          <w:color w:val="3333FF"/>
        </w:rPr>
        <w:t xml:space="preserve"> 1 </w:t>
      </w:r>
      <w:r w:rsidRPr="00140541">
        <w:rPr>
          <w:rFonts w:ascii="Calibri" w:eastAsia="Calibri" w:hAnsi="Calibri" w:cs="Calibri"/>
          <w:snapToGrid w:val="0"/>
          <w:color w:val="3333FF"/>
          <w:lang w:val="ru-RU"/>
        </w:rPr>
        <w:t>национального</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документа</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по</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смягчению</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изменения</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климата</w:t>
      </w:r>
      <w:r w:rsidRPr="00140541">
        <w:rPr>
          <w:rFonts w:ascii="Calibri" w:eastAsia="Calibri" w:hAnsi="Calibri" w:cs="Calibri"/>
          <w:snapToGrid w:val="0"/>
          <w:color w:val="3333FF"/>
        </w:rPr>
        <w:t>;</w:t>
      </w:r>
    </w:p>
    <w:p w:rsidR="002851CB" w:rsidRPr="00140541" w:rsidRDefault="002851CB" w:rsidP="002851CB">
      <w:pPr>
        <w:numPr>
          <w:ilvl w:val="0"/>
          <w:numId w:val="13"/>
        </w:numPr>
        <w:ind w:right="284"/>
        <w:rPr>
          <w:rFonts w:ascii="Calibri" w:eastAsia="Calibri" w:hAnsi="Calibri" w:cs="Calibri"/>
          <w:snapToGrid w:val="0"/>
          <w:color w:val="3333FF"/>
        </w:rPr>
      </w:pPr>
      <w:r w:rsidRPr="00140541">
        <w:rPr>
          <w:rFonts w:ascii="Calibri" w:hAnsi="Calibri" w:cs="Calibri"/>
        </w:rPr>
        <w:t xml:space="preserve">Experience in providing support the State bodies in development strategic documents / </w:t>
      </w:r>
      <w:r w:rsidRPr="00140541">
        <w:rPr>
          <w:rFonts w:ascii="Calibri" w:eastAsia="Calibri" w:hAnsi="Calibri" w:cs="Calibri"/>
          <w:snapToGrid w:val="0"/>
          <w:color w:val="3333FF"/>
          <w:lang w:val="ru-RU"/>
        </w:rPr>
        <w:t>Опыт</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в</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оказании</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поддержки</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государственным</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структурам</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в</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разработке</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стратегических</w:t>
      </w:r>
      <w:r w:rsidRPr="00140541">
        <w:rPr>
          <w:rFonts w:ascii="Calibri" w:eastAsia="Calibri" w:hAnsi="Calibri" w:cs="Calibri"/>
          <w:snapToGrid w:val="0"/>
          <w:color w:val="3333FF"/>
        </w:rPr>
        <w:t xml:space="preserve"> </w:t>
      </w:r>
      <w:r w:rsidRPr="00140541">
        <w:rPr>
          <w:rFonts w:ascii="Calibri" w:eastAsia="Calibri" w:hAnsi="Calibri" w:cs="Calibri"/>
          <w:snapToGrid w:val="0"/>
          <w:color w:val="3333FF"/>
          <w:lang w:val="ru-RU"/>
        </w:rPr>
        <w:t>документов</w:t>
      </w:r>
      <w:r w:rsidRPr="00140541">
        <w:rPr>
          <w:rFonts w:ascii="Calibri" w:eastAsia="Calibri" w:hAnsi="Calibri" w:cs="Calibri"/>
          <w:snapToGrid w:val="0"/>
          <w:color w:val="3333FF"/>
        </w:rPr>
        <w:t>;</w:t>
      </w:r>
    </w:p>
    <w:p w:rsidR="002851CB" w:rsidRPr="00140541" w:rsidRDefault="002851CB" w:rsidP="002851CB">
      <w:pPr>
        <w:spacing w:line="259" w:lineRule="auto"/>
        <w:ind w:left="360"/>
        <w:jc w:val="both"/>
        <w:rPr>
          <w:rFonts w:ascii="Calibri" w:hAnsi="Calibri" w:cs="Calibri"/>
          <w:color w:val="3333FF"/>
          <w:lang w:eastAsia="ru-RU"/>
        </w:rPr>
      </w:pPr>
    </w:p>
    <w:p w:rsidR="002851CB" w:rsidRPr="007B5ED9" w:rsidRDefault="002851CB" w:rsidP="002851CB">
      <w:pPr>
        <w:pStyle w:val="BankNormal"/>
        <w:numPr>
          <w:ilvl w:val="0"/>
          <w:numId w:val="1"/>
        </w:numPr>
        <w:spacing w:after="0"/>
        <w:ind w:left="0"/>
        <w:jc w:val="both"/>
        <w:rPr>
          <w:rFonts w:ascii="Calibri" w:hAnsi="Calibri" w:cs="Calibri"/>
          <w:b/>
          <w:snapToGrid w:val="0"/>
          <w:color w:val="3333FF"/>
          <w:sz w:val="20"/>
        </w:rPr>
      </w:pPr>
      <w:r w:rsidRPr="007B5ED9">
        <w:rPr>
          <w:rFonts w:ascii="Calibri" w:hAnsi="Calibri" w:cs="Calibri"/>
          <w:b/>
          <w:kern w:val="28"/>
          <w:sz w:val="20"/>
          <w:lang w:val="en-CA" w:eastAsia="x-none"/>
        </w:rPr>
        <w:t>Methodology, Its Appropriateness to the Condition and Timeliness of the Implementation Plan</w:t>
      </w:r>
      <w:r w:rsidRPr="007B5ED9">
        <w:rPr>
          <w:rFonts w:ascii="Calibri" w:hAnsi="Calibri" w:cs="Calibri"/>
          <w:b/>
          <w:snapToGrid w:val="0"/>
          <w:color w:val="000000"/>
          <w:sz w:val="20"/>
        </w:rPr>
        <w:t>/</w:t>
      </w:r>
      <w:r w:rsidRPr="007B5ED9">
        <w:rPr>
          <w:rFonts w:ascii="Calibri" w:hAnsi="Calibri" w:cs="Calibri"/>
          <w:b/>
          <w:snapToGrid w:val="0"/>
          <w:color w:val="3333FF"/>
          <w:sz w:val="20"/>
          <w:lang w:val="ru-RU"/>
        </w:rPr>
        <w:t>Методы</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соответствие</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условиям</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и</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срокам</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Графика</w:t>
      </w:r>
      <w:r w:rsidRPr="007B5ED9">
        <w:rPr>
          <w:rFonts w:ascii="Calibri" w:hAnsi="Calibri" w:cs="Calibri"/>
          <w:b/>
          <w:snapToGrid w:val="0"/>
          <w:color w:val="3333FF"/>
          <w:sz w:val="20"/>
        </w:rPr>
        <w:t xml:space="preserve"> </w:t>
      </w:r>
      <w:r w:rsidRPr="007B5ED9">
        <w:rPr>
          <w:rFonts w:ascii="Calibri" w:hAnsi="Calibri" w:cs="Calibri"/>
          <w:b/>
          <w:snapToGrid w:val="0"/>
          <w:color w:val="3333FF"/>
          <w:sz w:val="20"/>
          <w:lang w:val="ru-RU"/>
        </w:rPr>
        <w:t>Выполнения</w:t>
      </w:r>
    </w:p>
    <w:tbl>
      <w:tblPr>
        <w:tblW w:w="945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50"/>
      </w:tblGrid>
      <w:tr w:rsidR="002851CB" w:rsidRPr="007B5ED9" w:rsidTr="004248E0">
        <w:tc>
          <w:tcPr>
            <w:tcW w:w="9450" w:type="dxa"/>
            <w:tcBorders>
              <w:top w:val="nil"/>
              <w:left w:val="nil"/>
              <w:bottom w:val="nil"/>
              <w:right w:val="nil"/>
            </w:tcBorders>
          </w:tcPr>
          <w:p w:rsidR="002851CB" w:rsidRPr="007B5ED9" w:rsidRDefault="002851CB" w:rsidP="004248E0">
            <w:pPr>
              <w:pStyle w:val="23"/>
              <w:spacing w:after="0" w:line="240" w:lineRule="auto"/>
              <w:jc w:val="both"/>
              <w:rPr>
                <w:rFonts w:ascii="Calibri" w:hAnsi="Calibri" w:cs="Calibri"/>
                <w:i/>
                <w:iCs/>
                <w:sz w:val="20"/>
                <w:szCs w:val="20"/>
                <w:lang w:val="en-US" w:eastAsia="en-US"/>
              </w:rPr>
            </w:pPr>
          </w:p>
          <w:p w:rsidR="002851CB" w:rsidRPr="007B5ED9" w:rsidRDefault="002851CB" w:rsidP="004248E0">
            <w:pPr>
              <w:pStyle w:val="23"/>
              <w:spacing w:after="0" w:line="240" w:lineRule="auto"/>
              <w:jc w:val="both"/>
              <w:rPr>
                <w:rFonts w:ascii="Calibri" w:hAnsi="Calibri" w:cs="Calibri"/>
                <w:i/>
                <w:iCs/>
                <w:sz w:val="20"/>
                <w:szCs w:val="20"/>
                <w:lang w:val="en-US" w:eastAsia="en-US"/>
              </w:rPr>
            </w:pPr>
            <w:proofErr w:type="gramStart"/>
            <w:r w:rsidRPr="007B5ED9">
              <w:rPr>
                <w:rFonts w:ascii="Calibri" w:hAnsi="Calibri" w:cs="Calibri"/>
                <w:i/>
                <w:iCs/>
                <w:sz w:val="20"/>
                <w:szCs w:val="20"/>
                <w:lang w:val="en-CA" w:eastAsia="en-US"/>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r w:rsidRPr="007B5ED9">
              <w:rPr>
                <w:rFonts w:ascii="Calibri" w:hAnsi="Calibri" w:cs="Calibri"/>
                <w:i/>
                <w:iCs/>
                <w:color w:val="3333FF"/>
                <w:sz w:val="20"/>
                <w:szCs w:val="20"/>
                <w:lang w:val="ru-RU" w:eastAsia="en-US"/>
              </w:rPr>
              <w:t>Поставщик</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услуг</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должен</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описать</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каким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образом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он</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будет</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выполнять</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требования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ЗП</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с</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предоставлением</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подробного</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описания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основных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характеристик</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выполнения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работ</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осуществляемых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механизмов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отчетности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обеспечения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качества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также</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обоснования</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целесообразности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предлагаемых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методов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контексте</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местных</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условий</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и</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вида</w:t>
            </w:r>
            <w:r w:rsidRPr="007B5ED9">
              <w:rPr>
                <w:rFonts w:ascii="Calibri" w:hAnsi="Calibri" w:cs="Calibri"/>
                <w:i/>
                <w:iCs/>
                <w:color w:val="3333FF"/>
                <w:sz w:val="20"/>
                <w:szCs w:val="20"/>
                <w:lang w:val="en-US" w:eastAsia="en-US"/>
              </w:rPr>
              <w:t xml:space="preserve"> </w:t>
            </w:r>
            <w:r w:rsidRPr="007B5ED9">
              <w:rPr>
                <w:rFonts w:ascii="Calibri" w:hAnsi="Calibri" w:cs="Calibri"/>
                <w:i/>
                <w:iCs/>
                <w:color w:val="3333FF"/>
                <w:sz w:val="20"/>
                <w:szCs w:val="20"/>
                <w:lang w:val="ru-RU" w:eastAsia="en-US"/>
              </w:rPr>
              <w:t>работы</w:t>
            </w:r>
            <w:r w:rsidRPr="007B5ED9">
              <w:rPr>
                <w:rFonts w:ascii="Calibri" w:hAnsi="Calibri" w:cs="Calibri"/>
                <w:i/>
                <w:iCs/>
                <w:sz w:val="20"/>
                <w:szCs w:val="20"/>
                <w:lang w:val="en-US" w:eastAsia="en-US"/>
              </w:rPr>
              <w:t>.</w:t>
            </w:r>
            <w:proofErr w:type="gramEnd"/>
          </w:p>
          <w:p w:rsidR="002851CB" w:rsidRPr="007B5ED9" w:rsidRDefault="002851CB" w:rsidP="004248E0">
            <w:pPr>
              <w:pStyle w:val="23"/>
              <w:spacing w:after="0" w:line="240" w:lineRule="auto"/>
              <w:jc w:val="both"/>
              <w:rPr>
                <w:rFonts w:ascii="Calibri" w:hAnsi="Calibri" w:cs="Calibri"/>
                <w:i/>
                <w:iCs/>
                <w:sz w:val="20"/>
                <w:szCs w:val="20"/>
                <w:lang w:val="en-US" w:eastAsia="en-US"/>
              </w:rPr>
            </w:pPr>
          </w:p>
          <w:p w:rsidR="002851CB" w:rsidRPr="007B5ED9" w:rsidRDefault="002851CB" w:rsidP="004248E0">
            <w:pPr>
              <w:widowControl w:val="0"/>
              <w:overflowPunct w:val="0"/>
              <w:adjustRightInd w:val="0"/>
              <w:spacing w:after="160" w:line="259" w:lineRule="auto"/>
              <w:ind w:left="360"/>
              <w:contextualSpacing/>
              <w:jc w:val="both"/>
              <w:rPr>
                <w:rFonts w:ascii="Calibri" w:hAnsi="Calibri" w:cs="Calibri"/>
                <w:kern w:val="28"/>
                <w:lang w:val="x-none" w:eastAsia="ru-RU"/>
              </w:rPr>
            </w:pPr>
            <w:r w:rsidRPr="007B5ED9">
              <w:rPr>
                <w:rFonts w:ascii="Calibri" w:hAnsi="Calibri" w:cs="Calibri"/>
                <w:kern w:val="28"/>
                <w:lang w:eastAsia="ru-RU"/>
              </w:rPr>
              <w:t>Methodology</w:t>
            </w:r>
            <w:r w:rsidRPr="007B5ED9">
              <w:rPr>
                <w:rFonts w:ascii="Calibri" w:hAnsi="Calibri" w:cs="Calibri"/>
                <w:kern w:val="28"/>
                <w:lang w:val="x-none" w:eastAsia="ru-RU"/>
              </w:rPr>
              <w:t xml:space="preserve"> (</w:t>
            </w:r>
            <w:proofErr w:type="spellStart"/>
            <w:r w:rsidRPr="007B5ED9">
              <w:rPr>
                <w:rFonts w:ascii="Calibri" w:hAnsi="Calibri" w:cs="Calibri"/>
                <w:kern w:val="28"/>
                <w:lang w:val="x-none" w:eastAsia="ru-RU"/>
              </w:rPr>
              <w:t>not</w:t>
            </w:r>
            <w:proofErr w:type="spellEnd"/>
            <w:r w:rsidRPr="007B5ED9">
              <w:rPr>
                <w:rFonts w:ascii="Calibri" w:hAnsi="Calibri" w:cs="Calibri"/>
                <w:kern w:val="28"/>
                <w:lang w:val="x-none" w:eastAsia="ru-RU"/>
              </w:rPr>
              <w:t xml:space="preserve"> </w:t>
            </w:r>
            <w:proofErr w:type="spellStart"/>
            <w:r w:rsidRPr="007B5ED9">
              <w:rPr>
                <w:rFonts w:ascii="Calibri" w:hAnsi="Calibri" w:cs="Calibri"/>
                <w:kern w:val="28"/>
                <w:lang w:val="x-none" w:eastAsia="ru-RU"/>
              </w:rPr>
              <w:t>more</w:t>
            </w:r>
            <w:proofErr w:type="spellEnd"/>
            <w:r w:rsidRPr="007B5ED9">
              <w:rPr>
                <w:rFonts w:ascii="Calibri" w:hAnsi="Calibri" w:cs="Calibri"/>
                <w:kern w:val="28"/>
                <w:lang w:val="x-none" w:eastAsia="ru-RU"/>
              </w:rPr>
              <w:t xml:space="preserve"> </w:t>
            </w:r>
            <w:proofErr w:type="spellStart"/>
            <w:r w:rsidRPr="007B5ED9">
              <w:rPr>
                <w:rFonts w:ascii="Calibri" w:hAnsi="Calibri" w:cs="Calibri"/>
                <w:kern w:val="28"/>
                <w:lang w:val="x-none" w:eastAsia="ru-RU"/>
              </w:rPr>
              <w:t>than</w:t>
            </w:r>
            <w:proofErr w:type="spellEnd"/>
            <w:r w:rsidRPr="007B5ED9">
              <w:rPr>
                <w:rFonts w:ascii="Calibri" w:hAnsi="Calibri" w:cs="Calibri"/>
                <w:kern w:val="28"/>
                <w:lang w:val="x-none" w:eastAsia="ru-RU"/>
              </w:rPr>
              <w:t xml:space="preserve"> </w:t>
            </w:r>
            <w:r w:rsidRPr="007B5ED9">
              <w:rPr>
                <w:rFonts w:ascii="Calibri" w:hAnsi="Calibri" w:cs="Calibri"/>
                <w:kern w:val="28"/>
                <w:lang w:val="ru-RU" w:eastAsia="ru-RU"/>
              </w:rPr>
              <w:t>5</w:t>
            </w:r>
            <w:r w:rsidRPr="007B5ED9">
              <w:rPr>
                <w:rFonts w:ascii="Calibri" w:hAnsi="Calibri" w:cs="Calibri"/>
                <w:kern w:val="28"/>
                <w:lang w:val="x-none" w:eastAsia="ru-RU"/>
              </w:rPr>
              <w:t xml:space="preserve"> p.)</w:t>
            </w:r>
            <w:r w:rsidRPr="007B5ED9">
              <w:rPr>
                <w:rFonts w:ascii="Calibri" w:hAnsi="Calibri" w:cs="Calibri"/>
                <w:kern w:val="28"/>
                <w:lang w:val="ru-RU" w:eastAsia="ru-RU"/>
              </w:rPr>
              <w:t>/</w:t>
            </w:r>
            <w:r w:rsidRPr="007B5ED9">
              <w:rPr>
                <w:rFonts w:ascii="Calibri" w:hAnsi="Calibri" w:cs="Calibri"/>
                <w:color w:val="3333FF"/>
                <w:lang w:val="ru-RU" w:eastAsia="ru-RU"/>
              </w:rPr>
              <w:t>Методология (объем не более 5 стр.);</w:t>
            </w:r>
          </w:p>
          <w:p w:rsidR="002851CB" w:rsidRPr="007B5ED9" w:rsidRDefault="002851CB" w:rsidP="004248E0">
            <w:pPr>
              <w:pStyle w:val="23"/>
              <w:numPr>
                <w:ilvl w:val="0"/>
                <w:numId w:val="1"/>
              </w:numPr>
              <w:spacing w:after="0" w:line="240" w:lineRule="auto"/>
              <w:ind w:left="540" w:hanging="540"/>
              <w:rPr>
                <w:rFonts w:ascii="Calibri" w:hAnsi="Calibri" w:cs="Calibri"/>
                <w:b/>
                <w:sz w:val="20"/>
                <w:szCs w:val="20"/>
              </w:rPr>
            </w:pPr>
            <w:r w:rsidRPr="007B5ED9">
              <w:rPr>
                <w:rFonts w:ascii="Calibri" w:hAnsi="Calibri" w:cs="Calibri"/>
                <w:b/>
                <w:sz w:val="20"/>
                <w:szCs w:val="20"/>
                <w:lang w:val="en-CA"/>
              </w:rPr>
              <w:t xml:space="preserve">Qualifications of Key Personnel </w:t>
            </w:r>
            <w:r w:rsidRPr="007B5ED9">
              <w:rPr>
                <w:rFonts w:ascii="Calibri" w:hAnsi="Calibri" w:cs="Calibri"/>
                <w:b/>
                <w:color w:val="3333FF"/>
                <w:sz w:val="20"/>
                <w:szCs w:val="20"/>
                <w:lang w:val="en-CA"/>
              </w:rPr>
              <w:t>/</w:t>
            </w:r>
            <w:r w:rsidRPr="007B5ED9">
              <w:rPr>
                <w:rFonts w:ascii="Calibri" w:hAnsi="Calibri" w:cs="Calibri"/>
                <w:b/>
                <w:color w:val="3333FF"/>
                <w:sz w:val="20"/>
                <w:szCs w:val="20"/>
              </w:rPr>
              <w:t>Квалификация ключевого персонала</w:t>
            </w:r>
            <w:r w:rsidRPr="007B5ED9">
              <w:rPr>
                <w:rFonts w:ascii="Calibri" w:hAnsi="Calibri" w:cs="Calibri"/>
                <w:b/>
                <w:sz w:val="20"/>
                <w:szCs w:val="20"/>
              </w:rPr>
              <w:t xml:space="preserve"> </w:t>
            </w:r>
          </w:p>
          <w:p w:rsidR="002851CB" w:rsidRPr="007B5ED9" w:rsidRDefault="002851CB" w:rsidP="004248E0">
            <w:pPr>
              <w:pStyle w:val="23"/>
              <w:spacing w:after="0" w:line="240" w:lineRule="auto"/>
              <w:ind w:left="540"/>
              <w:rPr>
                <w:rFonts w:ascii="Calibri" w:hAnsi="Calibri" w:cs="Calibri"/>
                <w:b/>
                <w:sz w:val="20"/>
                <w:szCs w:val="20"/>
              </w:rPr>
            </w:pPr>
          </w:p>
          <w:p w:rsidR="002851CB" w:rsidRPr="00802193" w:rsidRDefault="002851CB" w:rsidP="004248E0">
            <w:pPr>
              <w:pStyle w:val="23"/>
              <w:spacing w:after="0" w:line="240" w:lineRule="auto"/>
              <w:ind w:left="540"/>
              <w:rPr>
                <w:rFonts w:ascii="Calibri" w:hAnsi="Calibri" w:cs="Calibri"/>
                <w:i/>
                <w:color w:val="3333FF"/>
                <w:sz w:val="20"/>
                <w:szCs w:val="20"/>
                <w:lang w:val="ru-RU"/>
              </w:rPr>
            </w:pPr>
            <w:r w:rsidRPr="007B5ED9">
              <w:rPr>
                <w:rFonts w:ascii="Calibri" w:hAnsi="Calibri" w:cs="Calibri"/>
                <w:i/>
                <w:sz w:val="20"/>
                <w:szCs w:val="20"/>
                <w:lang w:val="en-CA"/>
              </w:rPr>
              <w:t>The Service Provider must provide</w:t>
            </w:r>
            <w:r w:rsidRPr="007B5ED9">
              <w:rPr>
                <w:rFonts w:ascii="Calibri" w:hAnsi="Calibri" w:cs="Calibri"/>
                <w:i/>
                <w:sz w:val="20"/>
                <w:szCs w:val="20"/>
              </w:rPr>
              <w:t>/</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По</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требованию</w:t>
            </w:r>
            <w:r w:rsidRPr="007B5ED9">
              <w:rPr>
                <w:rFonts w:ascii="Calibri" w:hAnsi="Calibri" w:cs="Calibri"/>
                <w:i/>
                <w:color w:val="3333FF"/>
                <w:sz w:val="20"/>
                <w:szCs w:val="20"/>
              </w:rPr>
              <w:t xml:space="preserve"> </w:t>
            </w:r>
            <w:r w:rsidRPr="007B5ED9">
              <w:rPr>
                <w:rFonts w:ascii="Calibri" w:hAnsi="Calibri" w:cs="Calibri"/>
                <w:i/>
                <w:color w:val="3333FF"/>
                <w:sz w:val="20"/>
                <w:szCs w:val="20"/>
                <w:lang w:val="ru-RU"/>
              </w:rPr>
              <w:t>ЗП Пост</w:t>
            </w:r>
            <w:r>
              <w:rPr>
                <w:rFonts w:ascii="Calibri" w:hAnsi="Calibri" w:cs="Calibri"/>
                <w:i/>
                <w:color w:val="3333FF"/>
                <w:sz w:val="20"/>
                <w:szCs w:val="20"/>
                <w:lang w:val="ru-RU"/>
              </w:rPr>
              <w:t>авщик услуг должен представить:</w:t>
            </w:r>
          </w:p>
          <w:p w:rsidR="002851CB" w:rsidRPr="000D7113" w:rsidRDefault="002851CB" w:rsidP="004248E0">
            <w:pPr>
              <w:numPr>
                <w:ilvl w:val="0"/>
                <w:numId w:val="31"/>
              </w:numPr>
              <w:ind w:right="-259"/>
              <w:rPr>
                <w:rFonts w:ascii="Calibri" w:eastAsia="Calibri" w:hAnsi="Calibri" w:cs="Calibri"/>
                <w:snapToGrid w:val="0"/>
                <w:color w:val="3333FF"/>
                <w:lang w:val="ru-RU"/>
              </w:rPr>
            </w:pPr>
            <w:r w:rsidRPr="000D7113">
              <w:rPr>
                <w:rFonts w:ascii="Calibri" w:hAnsi="Calibri" w:cs="Calibri"/>
              </w:rPr>
              <w:t>Presence</w:t>
            </w:r>
            <w:r w:rsidRPr="000D7113">
              <w:rPr>
                <w:rFonts w:ascii="Calibri" w:hAnsi="Calibri" w:cs="Calibri"/>
                <w:lang w:val="ru-RU"/>
              </w:rPr>
              <w:t xml:space="preserve"> </w:t>
            </w:r>
            <w:r w:rsidRPr="000D7113">
              <w:rPr>
                <w:rFonts w:ascii="Calibri" w:hAnsi="Calibri" w:cs="Calibri"/>
              </w:rPr>
              <w:t>following</w:t>
            </w:r>
            <w:r w:rsidRPr="000D7113">
              <w:rPr>
                <w:rFonts w:ascii="Calibri" w:hAnsi="Calibri" w:cs="Calibri"/>
                <w:lang w:val="ru-RU"/>
              </w:rPr>
              <w:t xml:space="preserve"> </w:t>
            </w:r>
            <w:r w:rsidRPr="000D7113">
              <w:rPr>
                <w:rFonts w:ascii="Calibri" w:hAnsi="Calibri" w:cs="Calibri"/>
              </w:rPr>
              <w:t>key</w:t>
            </w:r>
            <w:r w:rsidRPr="000D7113">
              <w:rPr>
                <w:rFonts w:ascii="Calibri" w:hAnsi="Calibri" w:cs="Calibri"/>
                <w:lang w:val="ru-RU"/>
              </w:rPr>
              <w:t xml:space="preserve"> </w:t>
            </w:r>
            <w:r w:rsidRPr="000D7113">
              <w:rPr>
                <w:rFonts w:ascii="Calibri" w:hAnsi="Calibri" w:cs="Calibri"/>
              </w:rPr>
              <w:t>expert</w:t>
            </w:r>
            <w:r w:rsidRPr="000D7113">
              <w:rPr>
                <w:rFonts w:ascii="Calibri" w:hAnsi="Calibri" w:cs="Calibri"/>
                <w:lang w:val="ru-RU"/>
              </w:rPr>
              <w:t xml:space="preserve">: / </w:t>
            </w:r>
            <w:r w:rsidRPr="000D7113">
              <w:rPr>
                <w:rFonts w:ascii="Calibri" w:eastAsia="Calibri" w:hAnsi="Calibri" w:cs="Calibri"/>
                <w:snapToGrid w:val="0"/>
                <w:color w:val="3333FF"/>
                <w:lang w:val="ru-RU"/>
              </w:rPr>
              <w:t>Наличие следующих ключевых экспертов:</w:t>
            </w:r>
          </w:p>
          <w:p w:rsidR="002851CB" w:rsidRPr="000D7113" w:rsidRDefault="002851CB" w:rsidP="004248E0">
            <w:pPr>
              <w:ind w:left="540" w:right="-259"/>
              <w:rPr>
                <w:rFonts w:ascii="Calibri" w:eastAsia="Calibri" w:hAnsi="Calibri" w:cs="Calibri"/>
                <w:snapToGrid w:val="0"/>
                <w:color w:val="3333FF"/>
                <w:lang w:val="ru-RU"/>
              </w:rPr>
            </w:pPr>
          </w:p>
          <w:p w:rsidR="002851CB" w:rsidRPr="000D7113" w:rsidRDefault="002851CB" w:rsidP="004248E0">
            <w:pPr>
              <w:ind w:left="540" w:right="176"/>
              <w:rPr>
                <w:rFonts w:ascii="Calibri" w:hAnsi="Calibri" w:cs="Calibri"/>
                <w:lang w:val="ru-RU"/>
              </w:rPr>
            </w:pPr>
            <w:r w:rsidRPr="000D7113">
              <w:rPr>
                <w:rFonts w:ascii="Calibri" w:hAnsi="Calibri" w:cs="Calibri"/>
              </w:rPr>
              <w:t>Expert</w:t>
            </w:r>
            <w:r w:rsidRPr="000D7113">
              <w:rPr>
                <w:rFonts w:ascii="Calibri" w:hAnsi="Calibri" w:cs="Calibri"/>
                <w:lang w:val="ru-RU"/>
              </w:rPr>
              <w:t xml:space="preserve"> 1 </w:t>
            </w:r>
            <w:r w:rsidRPr="000D7113">
              <w:rPr>
                <w:rFonts w:ascii="Calibri" w:hAnsi="Calibri" w:cs="Calibri"/>
              </w:rPr>
              <w:t>to</w:t>
            </w:r>
            <w:r w:rsidRPr="000D7113">
              <w:rPr>
                <w:rFonts w:ascii="Calibri" w:hAnsi="Calibri" w:cs="Calibri"/>
                <w:lang w:val="ru-RU"/>
              </w:rPr>
              <w:t xml:space="preserve"> </w:t>
            </w:r>
            <w:r w:rsidRPr="000D7113">
              <w:rPr>
                <w:rFonts w:ascii="Calibri" w:hAnsi="Calibri" w:cs="Calibri"/>
              </w:rPr>
              <w:t>coordinate</w:t>
            </w:r>
            <w:r w:rsidRPr="000D7113">
              <w:rPr>
                <w:rFonts w:ascii="Calibri" w:hAnsi="Calibri" w:cs="Calibri"/>
                <w:lang w:val="ru-RU"/>
              </w:rPr>
              <w:t xml:space="preserve"> </w:t>
            </w:r>
            <w:r w:rsidRPr="000D7113">
              <w:rPr>
                <w:rFonts w:ascii="Calibri" w:hAnsi="Calibri" w:cs="Calibri"/>
              </w:rPr>
              <w:t>development</w:t>
            </w:r>
            <w:r w:rsidRPr="000D7113">
              <w:rPr>
                <w:rFonts w:ascii="Calibri" w:hAnsi="Calibri" w:cs="Calibri"/>
                <w:lang w:val="ru-RU"/>
              </w:rPr>
              <w:t xml:space="preserve"> </w:t>
            </w:r>
            <w:r w:rsidRPr="000D7113">
              <w:rPr>
                <w:rFonts w:ascii="Calibri" w:hAnsi="Calibri" w:cs="Calibri"/>
              </w:rPr>
              <w:t>of</w:t>
            </w:r>
            <w:r w:rsidRPr="000D7113">
              <w:rPr>
                <w:rFonts w:ascii="Calibri" w:hAnsi="Calibri" w:cs="Calibri"/>
                <w:lang w:val="ru-RU"/>
              </w:rPr>
              <w:t xml:space="preserve"> </w:t>
            </w:r>
            <w:r w:rsidRPr="000D7113">
              <w:rPr>
                <w:rFonts w:ascii="Calibri" w:hAnsi="Calibri" w:cs="Calibri"/>
              </w:rPr>
              <w:t>analytical</w:t>
            </w:r>
            <w:r w:rsidRPr="000D7113">
              <w:rPr>
                <w:rFonts w:ascii="Calibri" w:hAnsi="Calibri" w:cs="Calibri"/>
                <w:lang w:val="ru-RU"/>
              </w:rPr>
              <w:t>/</w:t>
            </w:r>
            <w:r w:rsidRPr="000D7113">
              <w:rPr>
                <w:rFonts w:ascii="Calibri" w:hAnsi="Calibri" w:cs="Calibri"/>
              </w:rPr>
              <w:t>strategic</w:t>
            </w:r>
            <w:r w:rsidRPr="000D7113">
              <w:rPr>
                <w:rFonts w:ascii="Calibri" w:hAnsi="Calibri" w:cs="Calibri"/>
                <w:lang w:val="ru-RU"/>
              </w:rPr>
              <w:t xml:space="preserve"> </w:t>
            </w:r>
            <w:r w:rsidRPr="000D7113">
              <w:rPr>
                <w:rFonts w:ascii="Calibri" w:hAnsi="Calibri" w:cs="Calibri"/>
              </w:rPr>
              <w:t>documents</w:t>
            </w:r>
            <w:r w:rsidRPr="000D7113">
              <w:rPr>
                <w:rFonts w:ascii="Calibri" w:eastAsia="Calibri" w:hAnsi="Calibri" w:cs="Calibri"/>
                <w:snapToGrid w:val="0"/>
                <w:color w:val="3333FF"/>
                <w:lang w:val="ru-RU"/>
              </w:rPr>
              <w:t>/</w:t>
            </w:r>
            <w:r w:rsidRPr="00925F81">
              <w:rPr>
                <w:rFonts w:ascii="Calibri" w:eastAsia="Calibri" w:hAnsi="Calibri" w:cs="Calibri"/>
                <w:snapToGrid w:val="0"/>
                <w:color w:val="3333FF"/>
                <w:lang w:val="ru-RU"/>
              </w:rPr>
              <w:t>Эксперт 1 по координации разработки аналитических/стратегических документов</w:t>
            </w:r>
            <w:r w:rsidRPr="000D7113">
              <w:rPr>
                <w:rFonts w:ascii="Calibri" w:hAnsi="Calibri" w:cs="Calibri"/>
                <w:lang w:val="ru-RU"/>
              </w:rPr>
              <w:t xml:space="preserve">: </w:t>
            </w:r>
          </w:p>
          <w:p w:rsidR="002851CB" w:rsidRPr="00925F81" w:rsidRDefault="002851CB" w:rsidP="004248E0">
            <w:pPr>
              <w:pStyle w:val="afc"/>
              <w:widowControl/>
              <w:numPr>
                <w:ilvl w:val="0"/>
                <w:numId w:val="43"/>
              </w:numPr>
              <w:overflowPunct/>
              <w:adjustRightInd/>
              <w:spacing w:line="240" w:lineRule="auto"/>
              <w:ind w:right="176"/>
              <w:contextualSpacing w:val="0"/>
              <w:rPr>
                <w:rFonts w:ascii="Calibri" w:hAnsi="Calibri"/>
                <w:snapToGrid w:val="0"/>
                <w:color w:val="3333FF"/>
                <w:sz w:val="20"/>
                <w:szCs w:val="20"/>
                <w:lang w:val="ru-RU"/>
              </w:rPr>
            </w:pPr>
            <w:r w:rsidRPr="000D7113">
              <w:rPr>
                <w:rFonts w:ascii="Calibri" w:hAnsi="Calibri"/>
                <w:sz w:val="20"/>
                <w:szCs w:val="20"/>
              </w:rPr>
              <w:t xml:space="preserve">a </w:t>
            </w:r>
            <w:proofErr w:type="spellStart"/>
            <w:r w:rsidRPr="000D7113">
              <w:rPr>
                <w:rFonts w:ascii="Calibri" w:hAnsi="Calibri"/>
                <w:sz w:val="20"/>
                <w:szCs w:val="20"/>
              </w:rPr>
              <w:t>university</w:t>
            </w:r>
            <w:proofErr w:type="spellEnd"/>
            <w:r w:rsidRPr="000D7113">
              <w:rPr>
                <w:rFonts w:ascii="Calibri" w:hAnsi="Calibri"/>
                <w:sz w:val="20"/>
                <w:szCs w:val="20"/>
              </w:rPr>
              <w:t xml:space="preserve"> </w:t>
            </w:r>
            <w:proofErr w:type="spellStart"/>
            <w:r w:rsidRPr="000D7113">
              <w:rPr>
                <w:rFonts w:ascii="Calibri" w:hAnsi="Calibri"/>
                <w:sz w:val="20"/>
                <w:szCs w:val="20"/>
              </w:rPr>
              <w:t>degree</w:t>
            </w:r>
            <w:proofErr w:type="spellEnd"/>
            <w:r w:rsidRPr="000D7113">
              <w:rPr>
                <w:rFonts w:ascii="Calibri" w:hAnsi="Calibri"/>
                <w:sz w:val="20"/>
                <w:szCs w:val="20"/>
              </w:rPr>
              <w:t xml:space="preserve"> </w:t>
            </w:r>
            <w:proofErr w:type="spellStart"/>
            <w:r w:rsidRPr="000D7113">
              <w:rPr>
                <w:rFonts w:ascii="Calibri" w:hAnsi="Calibri"/>
                <w:sz w:val="20"/>
                <w:szCs w:val="20"/>
              </w:rPr>
              <w:t>in</w:t>
            </w:r>
            <w:proofErr w:type="spellEnd"/>
            <w:r w:rsidRPr="000D7113">
              <w:rPr>
                <w:rFonts w:ascii="Calibri" w:hAnsi="Calibri"/>
                <w:sz w:val="20"/>
                <w:szCs w:val="20"/>
              </w:rPr>
              <w:t xml:space="preserve"> </w:t>
            </w:r>
            <w:proofErr w:type="spellStart"/>
            <w:r w:rsidRPr="000D7113">
              <w:rPr>
                <w:rFonts w:ascii="Calibri" w:hAnsi="Calibri"/>
                <w:sz w:val="20"/>
                <w:szCs w:val="20"/>
              </w:rPr>
              <w:t>field</w:t>
            </w:r>
            <w:proofErr w:type="spellEnd"/>
            <w:r w:rsidRPr="000D7113">
              <w:rPr>
                <w:rFonts w:ascii="Calibri" w:hAnsi="Calibri"/>
                <w:sz w:val="20"/>
                <w:szCs w:val="20"/>
              </w:rPr>
              <w:t xml:space="preserve"> </w:t>
            </w:r>
            <w:proofErr w:type="spellStart"/>
            <w:r w:rsidRPr="000D7113">
              <w:rPr>
                <w:rFonts w:ascii="Calibri" w:hAnsi="Calibri"/>
                <w:sz w:val="20"/>
                <w:szCs w:val="20"/>
              </w:rPr>
              <w:t>of</w:t>
            </w:r>
            <w:proofErr w:type="spellEnd"/>
            <w:r w:rsidRPr="000D7113">
              <w:rPr>
                <w:rFonts w:ascii="Calibri" w:hAnsi="Calibri"/>
                <w:sz w:val="20"/>
                <w:szCs w:val="20"/>
              </w:rPr>
              <w:t xml:space="preserve"> </w:t>
            </w:r>
            <w:proofErr w:type="spellStart"/>
            <w:r w:rsidRPr="000D7113">
              <w:rPr>
                <w:rFonts w:ascii="Calibri" w:hAnsi="Calibri"/>
                <w:sz w:val="20"/>
                <w:szCs w:val="20"/>
              </w:rPr>
              <w:t>natural</w:t>
            </w:r>
            <w:proofErr w:type="spellEnd"/>
            <w:r w:rsidRPr="000D7113">
              <w:rPr>
                <w:rFonts w:ascii="Calibri" w:hAnsi="Calibri"/>
                <w:sz w:val="20"/>
                <w:szCs w:val="20"/>
              </w:rPr>
              <w:t xml:space="preserve">, </w:t>
            </w:r>
            <w:proofErr w:type="spellStart"/>
            <w:r w:rsidRPr="000D7113">
              <w:rPr>
                <w:rFonts w:ascii="Calibri" w:hAnsi="Calibri"/>
                <w:sz w:val="20"/>
                <w:szCs w:val="20"/>
              </w:rPr>
              <w:t>social</w:t>
            </w:r>
            <w:proofErr w:type="spellEnd"/>
            <w:r w:rsidRPr="000D7113">
              <w:rPr>
                <w:rFonts w:ascii="Calibri" w:hAnsi="Calibri"/>
                <w:sz w:val="20"/>
                <w:szCs w:val="20"/>
              </w:rPr>
              <w:t xml:space="preserve"> </w:t>
            </w:r>
            <w:proofErr w:type="spellStart"/>
            <w:r w:rsidRPr="000D7113">
              <w:rPr>
                <w:rFonts w:ascii="Calibri" w:hAnsi="Calibri"/>
                <w:sz w:val="20"/>
                <w:szCs w:val="20"/>
              </w:rPr>
              <w:t>or</w:t>
            </w:r>
            <w:proofErr w:type="spellEnd"/>
            <w:r w:rsidRPr="000D7113">
              <w:rPr>
                <w:rFonts w:ascii="Calibri" w:hAnsi="Calibri"/>
                <w:sz w:val="20"/>
                <w:szCs w:val="20"/>
              </w:rPr>
              <w:t xml:space="preserve"> </w:t>
            </w:r>
            <w:proofErr w:type="spellStart"/>
            <w:r w:rsidRPr="000D7113">
              <w:rPr>
                <w:rFonts w:ascii="Calibri" w:hAnsi="Calibri"/>
                <w:sz w:val="20"/>
                <w:szCs w:val="20"/>
              </w:rPr>
              <w:t>humanities</w:t>
            </w:r>
            <w:proofErr w:type="spellEnd"/>
            <w:r w:rsidRPr="000D7113">
              <w:rPr>
                <w:rFonts w:ascii="Calibri" w:hAnsi="Calibri"/>
                <w:sz w:val="20"/>
                <w:szCs w:val="20"/>
              </w:rPr>
              <w:t xml:space="preserve"> </w:t>
            </w:r>
            <w:proofErr w:type="spellStart"/>
            <w:r w:rsidRPr="000D7113">
              <w:rPr>
                <w:rFonts w:ascii="Calibri" w:hAnsi="Calibri"/>
                <w:sz w:val="20"/>
                <w:szCs w:val="20"/>
              </w:rPr>
              <w:t>sciences</w:t>
            </w:r>
            <w:proofErr w:type="spellEnd"/>
            <w:r w:rsidRPr="000D7113">
              <w:rPr>
                <w:rFonts w:ascii="Calibri" w:hAnsi="Calibri"/>
                <w:sz w:val="20"/>
                <w:szCs w:val="20"/>
              </w:rPr>
              <w:t>;</w:t>
            </w:r>
            <w:r w:rsidRPr="000D7113">
              <w:rPr>
                <w:rFonts w:ascii="Calibri" w:hAnsi="Calibri"/>
                <w:snapToGrid w:val="0"/>
                <w:color w:val="3333FF"/>
                <w:sz w:val="20"/>
                <w:szCs w:val="20"/>
                <w:lang w:val="ru-RU"/>
              </w:rPr>
              <w:t xml:space="preserve"> </w:t>
            </w:r>
            <w:r w:rsidRPr="00925F81">
              <w:rPr>
                <w:rFonts w:ascii="Calibri" w:hAnsi="Calibri"/>
                <w:snapToGrid w:val="0"/>
                <w:color w:val="3333FF"/>
                <w:sz w:val="20"/>
                <w:szCs w:val="20"/>
                <w:lang w:val="ru-RU"/>
              </w:rPr>
              <w:t>высшее образование в области естественных, социальных или гуманитарных наук;</w:t>
            </w:r>
          </w:p>
          <w:p w:rsidR="002851CB" w:rsidRPr="000D7113" w:rsidRDefault="002851CB" w:rsidP="004248E0">
            <w:pPr>
              <w:pStyle w:val="afc"/>
              <w:widowControl/>
              <w:numPr>
                <w:ilvl w:val="0"/>
                <w:numId w:val="43"/>
              </w:numPr>
              <w:overflowPunct/>
              <w:adjustRightInd/>
              <w:spacing w:line="240" w:lineRule="auto"/>
              <w:ind w:right="176"/>
              <w:contextualSpacing w:val="0"/>
              <w:rPr>
                <w:rFonts w:ascii="Calibri" w:hAnsi="Calibri"/>
                <w:sz w:val="20"/>
                <w:szCs w:val="20"/>
              </w:rPr>
            </w:pPr>
            <w:proofErr w:type="spellStart"/>
            <w:r w:rsidRPr="000D7113">
              <w:rPr>
                <w:rFonts w:ascii="Calibri" w:hAnsi="Calibri"/>
                <w:sz w:val="20"/>
                <w:szCs w:val="20"/>
              </w:rPr>
              <w:t>not</w:t>
            </w:r>
            <w:proofErr w:type="spellEnd"/>
            <w:r w:rsidRPr="000D7113">
              <w:rPr>
                <w:rFonts w:ascii="Calibri" w:hAnsi="Calibri"/>
                <w:sz w:val="20"/>
                <w:szCs w:val="20"/>
              </w:rPr>
              <w:t xml:space="preserve"> </w:t>
            </w:r>
            <w:proofErr w:type="spellStart"/>
            <w:r w:rsidRPr="000D7113">
              <w:rPr>
                <w:rFonts w:ascii="Calibri" w:hAnsi="Calibri"/>
                <w:sz w:val="20"/>
                <w:szCs w:val="20"/>
              </w:rPr>
              <w:t>less</w:t>
            </w:r>
            <w:proofErr w:type="spellEnd"/>
            <w:r w:rsidRPr="000D7113">
              <w:rPr>
                <w:rFonts w:ascii="Calibri" w:hAnsi="Calibri"/>
                <w:sz w:val="20"/>
                <w:szCs w:val="20"/>
              </w:rPr>
              <w:t xml:space="preserve"> </w:t>
            </w:r>
            <w:proofErr w:type="spellStart"/>
            <w:r w:rsidRPr="000D7113">
              <w:rPr>
                <w:rFonts w:ascii="Calibri" w:hAnsi="Calibri"/>
                <w:sz w:val="20"/>
                <w:szCs w:val="20"/>
              </w:rPr>
              <w:t>than</w:t>
            </w:r>
            <w:proofErr w:type="spellEnd"/>
            <w:r w:rsidRPr="000D7113">
              <w:rPr>
                <w:rFonts w:ascii="Calibri" w:hAnsi="Calibri"/>
                <w:sz w:val="20"/>
                <w:szCs w:val="20"/>
              </w:rPr>
              <w:t xml:space="preserve"> 5 </w:t>
            </w:r>
            <w:proofErr w:type="spellStart"/>
            <w:r w:rsidRPr="000D7113">
              <w:rPr>
                <w:rFonts w:ascii="Calibri" w:hAnsi="Calibri"/>
                <w:sz w:val="20"/>
                <w:szCs w:val="20"/>
              </w:rPr>
              <w:t>years</w:t>
            </w:r>
            <w:proofErr w:type="spellEnd"/>
            <w:r w:rsidRPr="000D7113">
              <w:rPr>
                <w:rFonts w:ascii="Calibri" w:hAnsi="Calibri"/>
                <w:sz w:val="20"/>
                <w:szCs w:val="20"/>
              </w:rPr>
              <w:t xml:space="preserve"> </w:t>
            </w:r>
            <w:proofErr w:type="spellStart"/>
            <w:r w:rsidRPr="000D7113">
              <w:rPr>
                <w:rFonts w:ascii="Calibri" w:hAnsi="Calibri"/>
                <w:sz w:val="20"/>
                <w:szCs w:val="20"/>
              </w:rPr>
              <w:t>of</w:t>
            </w:r>
            <w:proofErr w:type="spellEnd"/>
            <w:r w:rsidRPr="000D7113">
              <w:rPr>
                <w:rFonts w:ascii="Calibri" w:hAnsi="Calibri"/>
                <w:sz w:val="20"/>
                <w:szCs w:val="20"/>
              </w:rPr>
              <w:t xml:space="preserve"> </w:t>
            </w:r>
            <w:proofErr w:type="spellStart"/>
            <w:r w:rsidRPr="000D7113">
              <w:rPr>
                <w:rFonts w:ascii="Calibri" w:hAnsi="Calibri"/>
                <w:sz w:val="20"/>
                <w:szCs w:val="20"/>
              </w:rPr>
              <w:t>experience</w:t>
            </w:r>
            <w:proofErr w:type="spellEnd"/>
            <w:r w:rsidRPr="000D7113">
              <w:rPr>
                <w:rFonts w:ascii="Calibri" w:hAnsi="Calibri"/>
                <w:sz w:val="20"/>
                <w:szCs w:val="20"/>
              </w:rPr>
              <w:t xml:space="preserve"> </w:t>
            </w:r>
            <w:proofErr w:type="spellStart"/>
            <w:r w:rsidRPr="000D7113">
              <w:rPr>
                <w:rFonts w:ascii="Calibri" w:hAnsi="Calibri"/>
                <w:sz w:val="20"/>
                <w:szCs w:val="20"/>
              </w:rPr>
              <w:t>in</w:t>
            </w:r>
            <w:proofErr w:type="spellEnd"/>
            <w:r w:rsidRPr="000D7113">
              <w:rPr>
                <w:rFonts w:ascii="Calibri" w:hAnsi="Calibri"/>
                <w:sz w:val="20"/>
                <w:szCs w:val="20"/>
              </w:rPr>
              <w:t xml:space="preserve"> </w:t>
            </w:r>
            <w:proofErr w:type="spellStart"/>
            <w:r w:rsidRPr="000D7113">
              <w:rPr>
                <w:rFonts w:ascii="Calibri" w:hAnsi="Calibri"/>
                <w:sz w:val="20"/>
                <w:szCs w:val="20"/>
              </w:rPr>
              <w:t>the</w:t>
            </w:r>
            <w:proofErr w:type="spellEnd"/>
            <w:r w:rsidRPr="000D7113">
              <w:rPr>
                <w:rFonts w:ascii="Calibri" w:hAnsi="Calibri"/>
                <w:sz w:val="20"/>
                <w:szCs w:val="20"/>
              </w:rPr>
              <w:t xml:space="preserve"> </w:t>
            </w:r>
            <w:proofErr w:type="spellStart"/>
            <w:r w:rsidRPr="000D7113">
              <w:rPr>
                <w:rFonts w:ascii="Calibri" w:hAnsi="Calibri"/>
                <w:sz w:val="20"/>
                <w:szCs w:val="20"/>
              </w:rPr>
              <w:t>area</w:t>
            </w:r>
            <w:proofErr w:type="spellEnd"/>
            <w:r w:rsidRPr="000D7113">
              <w:rPr>
                <w:rFonts w:ascii="Calibri" w:hAnsi="Calibri"/>
                <w:sz w:val="20"/>
                <w:szCs w:val="20"/>
              </w:rPr>
              <w:t xml:space="preserve"> </w:t>
            </w:r>
            <w:proofErr w:type="spellStart"/>
            <w:r w:rsidRPr="000D7113">
              <w:rPr>
                <w:rFonts w:ascii="Calibri" w:hAnsi="Calibri"/>
                <w:sz w:val="20"/>
                <w:szCs w:val="20"/>
              </w:rPr>
              <w:t>of</w:t>
            </w:r>
            <w:proofErr w:type="spellEnd"/>
            <w:r w:rsidRPr="000D7113">
              <w:rPr>
                <w:rFonts w:ascii="Calibri" w:hAnsi="Calibri"/>
                <w:sz w:val="20"/>
                <w:szCs w:val="20"/>
              </w:rPr>
              <w:t xml:space="preserve"> </w:t>
            </w:r>
            <w:proofErr w:type="spellStart"/>
            <w:r w:rsidRPr="000D7113">
              <w:rPr>
                <w:rFonts w:ascii="Calibri" w:hAnsi="Calibri"/>
                <w:sz w:val="20"/>
                <w:szCs w:val="20"/>
              </w:rPr>
              <w:t>climate</w:t>
            </w:r>
            <w:proofErr w:type="spellEnd"/>
            <w:r w:rsidRPr="000D7113">
              <w:rPr>
                <w:rFonts w:ascii="Calibri" w:hAnsi="Calibri"/>
                <w:sz w:val="20"/>
                <w:szCs w:val="20"/>
              </w:rPr>
              <w:t xml:space="preserve"> </w:t>
            </w:r>
            <w:proofErr w:type="spellStart"/>
            <w:r w:rsidRPr="000D7113">
              <w:rPr>
                <w:rFonts w:ascii="Calibri" w:hAnsi="Calibri"/>
                <w:sz w:val="20"/>
                <w:szCs w:val="20"/>
              </w:rPr>
              <w:t>change</w:t>
            </w:r>
            <w:proofErr w:type="spellEnd"/>
            <w:r w:rsidRPr="000D7113">
              <w:rPr>
                <w:rFonts w:ascii="Calibri" w:hAnsi="Calibri"/>
                <w:sz w:val="20"/>
                <w:szCs w:val="20"/>
              </w:rPr>
              <w:t>/</w:t>
            </w:r>
            <w:r w:rsidRPr="00925F81">
              <w:rPr>
                <w:rFonts w:ascii="Calibri" w:hAnsi="Calibri"/>
                <w:snapToGrid w:val="0"/>
                <w:color w:val="3333FF"/>
                <w:sz w:val="20"/>
                <w:szCs w:val="20"/>
                <w:lang w:val="ru-RU"/>
              </w:rPr>
              <w:t>не</w:t>
            </w:r>
            <w:r w:rsidRPr="00802193">
              <w:rPr>
                <w:rFonts w:ascii="Calibri" w:hAnsi="Calibri"/>
                <w:snapToGrid w:val="0"/>
                <w:color w:val="3333FF"/>
                <w:sz w:val="20"/>
                <w:szCs w:val="20"/>
                <w:lang w:val="en-US"/>
              </w:rPr>
              <w:t xml:space="preserve"> </w:t>
            </w:r>
            <w:r w:rsidRPr="00925F81">
              <w:rPr>
                <w:rFonts w:ascii="Calibri" w:hAnsi="Calibri"/>
                <w:snapToGrid w:val="0"/>
                <w:color w:val="3333FF"/>
                <w:sz w:val="20"/>
                <w:szCs w:val="20"/>
                <w:lang w:val="ru-RU"/>
              </w:rPr>
              <w:t>менее</w:t>
            </w:r>
            <w:r w:rsidRPr="00802193">
              <w:rPr>
                <w:rFonts w:ascii="Calibri" w:hAnsi="Calibri"/>
                <w:snapToGrid w:val="0"/>
                <w:color w:val="3333FF"/>
                <w:sz w:val="20"/>
                <w:szCs w:val="20"/>
                <w:lang w:val="en-US"/>
              </w:rPr>
              <w:t xml:space="preserve"> 5 </w:t>
            </w:r>
            <w:r w:rsidRPr="00925F81">
              <w:rPr>
                <w:rFonts w:ascii="Calibri" w:hAnsi="Calibri"/>
                <w:snapToGrid w:val="0"/>
                <w:color w:val="3333FF"/>
                <w:sz w:val="20"/>
                <w:szCs w:val="20"/>
                <w:lang w:val="ru-RU"/>
              </w:rPr>
              <w:t>лет</w:t>
            </w:r>
            <w:r w:rsidRPr="00802193">
              <w:rPr>
                <w:rFonts w:ascii="Calibri" w:hAnsi="Calibri"/>
                <w:snapToGrid w:val="0"/>
                <w:color w:val="3333FF"/>
                <w:sz w:val="20"/>
                <w:szCs w:val="20"/>
                <w:lang w:val="en-US"/>
              </w:rPr>
              <w:t xml:space="preserve"> </w:t>
            </w:r>
            <w:r w:rsidRPr="00925F81">
              <w:rPr>
                <w:rFonts w:ascii="Calibri" w:hAnsi="Calibri"/>
                <w:snapToGrid w:val="0"/>
                <w:color w:val="3333FF"/>
                <w:sz w:val="20"/>
                <w:szCs w:val="20"/>
                <w:lang w:val="ru-RU"/>
              </w:rPr>
              <w:t>опыта</w:t>
            </w:r>
            <w:r w:rsidRPr="00802193">
              <w:rPr>
                <w:rFonts w:ascii="Calibri" w:hAnsi="Calibri"/>
                <w:snapToGrid w:val="0"/>
                <w:color w:val="3333FF"/>
                <w:sz w:val="20"/>
                <w:szCs w:val="20"/>
                <w:lang w:val="en-US"/>
              </w:rPr>
              <w:t xml:space="preserve"> </w:t>
            </w:r>
            <w:r w:rsidRPr="00925F81">
              <w:rPr>
                <w:rFonts w:ascii="Calibri" w:hAnsi="Calibri"/>
                <w:snapToGrid w:val="0"/>
                <w:color w:val="3333FF"/>
                <w:sz w:val="20"/>
                <w:szCs w:val="20"/>
                <w:lang w:val="ru-RU"/>
              </w:rPr>
              <w:t>работы</w:t>
            </w:r>
            <w:r w:rsidRPr="00802193">
              <w:rPr>
                <w:rFonts w:ascii="Calibri" w:hAnsi="Calibri"/>
                <w:snapToGrid w:val="0"/>
                <w:color w:val="3333FF"/>
                <w:sz w:val="20"/>
                <w:szCs w:val="20"/>
                <w:lang w:val="en-US"/>
              </w:rPr>
              <w:t xml:space="preserve"> </w:t>
            </w:r>
            <w:r w:rsidRPr="00925F81">
              <w:rPr>
                <w:rFonts w:ascii="Calibri" w:hAnsi="Calibri"/>
                <w:snapToGrid w:val="0"/>
                <w:color w:val="3333FF"/>
                <w:sz w:val="20"/>
                <w:szCs w:val="20"/>
                <w:lang w:val="ru-RU"/>
              </w:rPr>
              <w:t>в</w:t>
            </w:r>
            <w:r w:rsidRPr="00802193">
              <w:rPr>
                <w:rFonts w:ascii="Calibri" w:hAnsi="Calibri"/>
                <w:snapToGrid w:val="0"/>
                <w:color w:val="3333FF"/>
                <w:sz w:val="20"/>
                <w:szCs w:val="20"/>
                <w:lang w:val="en-US"/>
              </w:rPr>
              <w:t xml:space="preserve"> </w:t>
            </w:r>
            <w:r w:rsidRPr="00925F81">
              <w:rPr>
                <w:rFonts w:ascii="Calibri" w:hAnsi="Calibri"/>
                <w:snapToGrid w:val="0"/>
                <w:color w:val="3333FF"/>
                <w:sz w:val="20"/>
                <w:szCs w:val="20"/>
                <w:lang w:val="ru-RU"/>
              </w:rPr>
              <w:t>области</w:t>
            </w:r>
            <w:r w:rsidRPr="00802193">
              <w:rPr>
                <w:rFonts w:ascii="Calibri" w:hAnsi="Calibri"/>
                <w:snapToGrid w:val="0"/>
                <w:color w:val="3333FF"/>
                <w:sz w:val="20"/>
                <w:szCs w:val="20"/>
                <w:lang w:val="en-US"/>
              </w:rPr>
              <w:t xml:space="preserve"> </w:t>
            </w:r>
            <w:r w:rsidRPr="00925F81">
              <w:rPr>
                <w:rFonts w:ascii="Calibri" w:hAnsi="Calibri"/>
                <w:snapToGrid w:val="0"/>
                <w:color w:val="3333FF"/>
                <w:sz w:val="20"/>
                <w:szCs w:val="20"/>
                <w:lang w:val="ru-RU"/>
              </w:rPr>
              <w:t>изменения</w:t>
            </w:r>
            <w:r w:rsidRPr="00802193">
              <w:rPr>
                <w:rFonts w:ascii="Calibri" w:hAnsi="Calibri"/>
                <w:snapToGrid w:val="0"/>
                <w:color w:val="3333FF"/>
                <w:sz w:val="20"/>
                <w:szCs w:val="20"/>
                <w:lang w:val="en-US"/>
              </w:rPr>
              <w:t xml:space="preserve"> </w:t>
            </w:r>
            <w:r w:rsidRPr="00925F81">
              <w:rPr>
                <w:rFonts w:ascii="Calibri" w:hAnsi="Calibri"/>
                <w:snapToGrid w:val="0"/>
                <w:color w:val="3333FF"/>
                <w:sz w:val="20"/>
                <w:szCs w:val="20"/>
                <w:lang w:val="ru-RU"/>
              </w:rPr>
              <w:t>климата</w:t>
            </w:r>
            <w:r w:rsidRPr="00802193">
              <w:rPr>
                <w:rFonts w:ascii="Calibri" w:hAnsi="Calibri"/>
                <w:snapToGrid w:val="0"/>
                <w:color w:val="3333FF"/>
                <w:sz w:val="20"/>
                <w:szCs w:val="20"/>
                <w:lang w:val="en-US"/>
              </w:rPr>
              <w:t>;</w:t>
            </w:r>
          </w:p>
          <w:p w:rsidR="002851CB" w:rsidRPr="000D7113" w:rsidRDefault="002851CB" w:rsidP="004248E0">
            <w:pPr>
              <w:pStyle w:val="afc"/>
              <w:widowControl/>
              <w:numPr>
                <w:ilvl w:val="0"/>
                <w:numId w:val="43"/>
              </w:numPr>
              <w:overflowPunct/>
              <w:adjustRightInd/>
              <w:spacing w:line="240" w:lineRule="auto"/>
              <w:ind w:right="176"/>
              <w:contextualSpacing w:val="0"/>
              <w:rPr>
                <w:rFonts w:ascii="Calibri" w:hAnsi="Calibri"/>
                <w:sz w:val="20"/>
                <w:szCs w:val="20"/>
              </w:rPr>
            </w:pPr>
            <w:proofErr w:type="spellStart"/>
            <w:r w:rsidRPr="000D7113">
              <w:rPr>
                <w:rFonts w:ascii="Calibri" w:hAnsi="Calibri"/>
                <w:sz w:val="20"/>
                <w:szCs w:val="20"/>
              </w:rPr>
              <w:t>participate</w:t>
            </w:r>
            <w:proofErr w:type="spellEnd"/>
            <w:r w:rsidRPr="000D7113">
              <w:rPr>
                <w:rFonts w:ascii="Calibri" w:hAnsi="Calibri"/>
                <w:sz w:val="20"/>
                <w:szCs w:val="20"/>
              </w:rPr>
              <w:t xml:space="preserve"> </w:t>
            </w:r>
            <w:proofErr w:type="spellStart"/>
            <w:r w:rsidRPr="000D7113">
              <w:rPr>
                <w:rFonts w:ascii="Calibri" w:hAnsi="Calibri"/>
                <w:sz w:val="20"/>
                <w:szCs w:val="20"/>
              </w:rPr>
              <w:t>in</w:t>
            </w:r>
            <w:proofErr w:type="spellEnd"/>
            <w:r w:rsidRPr="000D7113">
              <w:rPr>
                <w:rFonts w:ascii="Calibri" w:hAnsi="Calibri"/>
                <w:sz w:val="20"/>
                <w:szCs w:val="20"/>
              </w:rPr>
              <w:t xml:space="preserve"> </w:t>
            </w:r>
            <w:proofErr w:type="spellStart"/>
            <w:r w:rsidRPr="000D7113">
              <w:rPr>
                <w:rFonts w:ascii="Calibri" w:hAnsi="Calibri"/>
                <w:sz w:val="20"/>
                <w:szCs w:val="20"/>
              </w:rPr>
              <w:t>development</w:t>
            </w:r>
            <w:proofErr w:type="spellEnd"/>
            <w:r w:rsidRPr="000D7113">
              <w:rPr>
                <w:rFonts w:ascii="Calibri" w:hAnsi="Calibri"/>
                <w:sz w:val="20"/>
                <w:szCs w:val="20"/>
              </w:rPr>
              <w:t xml:space="preserve"> </w:t>
            </w:r>
            <w:proofErr w:type="spellStart"/>
            <w:r w:rsidRPr="000D7113">
              <w:rPr>
                <w:rFonts w:ascii="Calibri" w:hAnsi="Calibri"/>
                <w:sz w:val="20"/>
                <w:szCs w:val="20"/>
              </w:rPr>
              <w:t>of</w:t>
            </w:r>
            <w:proofErr w:type="spellEnd"/>
            <w:r w:rsidRPr="000D7113">
              <w:rPr>
                <w:rFonts w:ascii="Calibri" w:hAnsi="Calibri"/>
                <w:sz w:val="20"/>
                <w:szCs w:val="20"/>
              </w:rPr>
              <w:t xml:space="preserve"> </w:t>
            </w:r>
            <w:proofErr w:type="spellStart"/>
            <w:r w:rsidRPr="000D7113">
              <w:rPr>
                <w:rFonts w:ascii="Calibri" w:hAnsi="Calibri"/>
                <w:sz w:val="20"/>
                <w:szCs w:val="20"/>
              </w:rPr>
              <w:t>at</w:t>
            </w:r>
            <w:proofErr w:type="spellEnd"/>
            <w:r w:rsidRPr="000D7113">
              <w:rPr>
                <w:rFonts w:ascii="Calibri" w:hAnsi="Calibri"/>
                <w:sz w:val="20"/>
                <w:szCs w:val="20"/>
              </w:rPr>
              <w:t xml:space="preserve"> </w:t>
            </w:r>
            <w:proofErr w:type="spellStart"/>
            <w:r w:rsidRPr="000D7113">
              <w:rPr>
                <w:rFonts w:ascii="Calibri" w:hAnsi="Calibri"/>
                <w:sz w:val="20"/>
                <w:szCs w:val="20"/>
              </w:rPr>
              <w:t>least</w:t>
            </w:r>
            <w:proofErr w:type="spellEnd"/>
            <w:r w:rsidRPr="000D7113">
              <w:rPr>
                <w:rFonts w:ascii="Calibri" w:hAnsi="Calibri"/>
                <w:sz w:val="20"/>
                <w:szCs w:val="20"/>
              </w:rPr>
              <w:t xml:space="preserve"> 1, </w:t>
            </w:r>
            <w:proofErr w:type="spellStart"/>
            <w:r w:rsidRPr="000D7113">
              <w:rPr>
                <w:rFonts w:ascii="Calibri" w:hAnsi="Calibri"/>
                <w:sz w:val="20"/>
                <w:szCs w:val="20"/>
              </w:rPr>
              <w:t>approved</w:t>
            </w:r>
            <w:proofErr w:type="spellEnd"/>
            <w:r w:rsidRPr="000D7113">
              <w:rPr>
                <w:rFonts w:ascii="Calibri" w:hAnsi="Calibri"/>
                <w:sz w:val="20"/>
                <w:szCs w:val="20"/>
              </w:rPr>
              <w:t xml:space="preserve"> </w:t>
            </w:r>
            <w:proofErr w:type="spellStart"/>
            <w:r w:rsidRPr="000D7113">
              <w:rPr>
                <w:rFonts w:ascii="Calibri" w:hAnsi="Calibri"/>
                <w:sz w:val="20"/>
                <w:szCs w:val="20"/>
              </w:rPr>
              <w:t>by</w:t>
            </w:r>
            <w:proofErr w:type="spellEnd"/>
            <w:r w:rsidRPr="000D7113">
              <w:rPr>
                <w:rFonts w:ascii="Calibri" w:hAnsi="Calibri"/>
                <w:sz w:val="20"/>
                <w:szCs w:val="20"/>
              </w:rPr>
              <w:t xml:space="preserve"> </w:t>
            </w:r>
            <w:proofErr w:type="spellStart"/>
            <w:r w:rsidRPr="000D7113">
              <w:rPr>
                <w:rFonts w:ascii="Calibri" w:hAnsi="Calibri"/>
                <w:sz w:val="20"/>
                <w:szCs w:val="20"/>
              </w:rPr>
              <w:t>the</w:t>
            </w:r>
            <w:proofErr w:type="spellEnd"/>
            <w:r w:rsidRPr="000D7113">
              <w:rPr>
                <w:rFonts w:ascii="Calibri" w:hAnsi="Calibri"/>
                <w:sz w:val="20"/>
                <w:szCs w:val="20"/>
              </w:rPr>
              <w:t xml:space="preserve"> </w:t>
            </w:r>
            <w:proofErr w:type="spellStart"/>
            <w:r w:rsidRPr="000D7113">
              <w:rPr>
                <w:rFonts w:ascii="Calibri" w:hAnsi="Calibri"/>
                <w:sz w:val="20"/>
                <w:szCs w:val="20"/>
              </w:rPr>
              <w:t>Government</w:t>
            </w:r>
            <w:proofErr w:type="spellEnd"/>
            <w:r w:rsidRPr="000D7113">
              <w:rPr>
                <w:rFonts w:ascii="Calibri" w:hAnsi="Calibri"/>
                <w:sz w:val="20"/>
                <w:szCs w:val="20"/>
              </w:rPr>
              <w:t xml:space="preserve"> </w:t>
            </w:r>
            <w:proofErr w:type="spellStart"/>
            <w:r w:rsidRPr="000D7113">
              <w:rPr>
                <w:rFonts w:ascii="Calibri" w:hAnsi="Calibri"/>
                <w:sz w:val="20"/>
                <w:szCs w:val="20"/>
              </w:rPr>
              <w:t>of</w:t>
            </w:r>
            <w:proofErr w:type="spellEnd"/>
            <w:r w:rsidRPr="000D7113">
              <w:rPr>
                <w:rFonts w:ascii="Calibri" w:hAnsi="Calibri"/>
                <w:sz w:val="20"/>
                <w:szCs w:val="20"/>
              </w:rPr>
              <w:t xml:space="preserve"> KR </w:t>
            </w:r>
            <w:proofErr w:type="spellStart"/>
            <w:r w:rsidRPr="000D7113">
              <w:rPr>
                <w:rFonts w:ascii="Calibri" w:hAnsi="Calibri"/>
                <w:sz w:val="20"/>
                <w:szCs w:val="20"/>
              </w:rPr>
              <w:t>the</w:t>
            </w:r>
            <w:proofErr w:type="spellEnd"/>
            <w:r w:rsidRPr="000D7113">
              <w:rPr>
                <w:rFonts w:ascii="Calibri" w:hAnsi="Calibri"/>
                <w:sz w:val="20"/>
                <w:szCs w:val="20"/>
              </w:rPr>
              <w:t xml:space="preserve"> </w:t>
            </w:r>
            <w:proofErr w:type="spellStart"/>
            <w:r w:rsidRPr="000D7113">
              <w:rPr>
                <w:rFonts w:ascii="Calibri" w:hAnsi="Calibri"/>
                <w:sz w:val="20"/>
                <w:szCs w:val="20"/>
              </w:rPr>
              <w:t>strategic</w:t>
            </w:r>
            <w:proofErr w:type="spellEnd"/>
            <w:r w:rsidRPr="000D7113">
              <w:rPr>
                <w:rFonts w:ascii="Calibri" w:hAnsi="Calibri"/>
                <w:sz w:val="20"/>
                <w:szCs w:val="20"/>
              </w:rPr>
              <w:t xml:space="preserve"> </w:t>
            </w:r>
            <w:proofErr w:type="spellStart"/>
            <w:r w:rsidRPr="000D7113">
              <w:rPr>
                <w:rFonts w:ascii="Calibri" w:hAnsi="Calibri"/>
                <w:sz w:val="20"/>
                <w:szCs w:val="20"/>
              </w:rPr>
              <w:t>document</w:t>
            </w:r>
            <w:proofErr w:type="spellEnd"/>
            <w:r w:rsidRPr="000D7113">
              <w:rPr>
                <w:rFonts w:ascii="Calibri" w:hAnsi="Calibri"/>
                <w:sz w:val="20"/>
                <w:szCs w:val="20"/>
                <w:lang w:val="en-US"/>
              </w:rPr>
              <w:t>/</w:t>
            </w:r>
            <w:r w:rsidRPr="000D7113">
              <w:rPr>
                <w:rFonts w:ascii="Calibri" w:hAnsi="Calibri"/>
                <w:snapToGrid w:val="0"/>
                <w:color w:val="3333FF"/>
                <w:sz w:val="20"/>
                <w:szCs w:val="20"/>
                <w:lang w:val="ru-RU"/>
              </w:rPr>
              <w:t>участие</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в</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разработке</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не</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менее</w:t>
            </w:r>
            <w:r w:rsidRPr="000D7113">
              <w:rPr>
                <w:rFonts w:ascii="Calibri" w:hAnsi="Calibri"/>
                <w:snapToGrid w:val="0"/>
                <w:color w:val="3333FF"/>
                <w:sz w:val="20"/>
                <w:szCs w:val="20"/>
                <w:lang w:val="en-US"/>
              </w:rPr>
              <w:t xml:space="preserve"> 1-</w:t>
            </w:r>
            <w:proofErr w:type="spellStart"/>
            <w:r w:rsidRPr="000D7113">
              <w:rPr>
                <w:rFonts w:ascii="Calibri" w:hAnsi="Calibri"/>
                <w:snapToGrid w:val="0"/>
                <w:color w:val="3333FF"/>
                <w:sz w:val="20"/>
                <w:szCs w:val="20"/>
                <w:lang w:val="ru-RU"/>
              </w:rPr>
              <w:t>го</w:t>
            </w:r>
            <w:proofErr w:type="spellEnd"/>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утвержденного</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стратегического</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документа</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КР</w:t>
            </w:r>
            <w:r w:rsidRPr="000D7113">
              <w:rPr>
                <w:rFonts w:ascii="Calibri" w:hAnsi="Calibri"/>
                <w:snapToGrid w:val="0"/>
                <w:color w:val="3333FF"/>
                <w:sz w:val="20"/>
                <w:szCs w:val="20"/>
                <w:lang w:val="en-US"/>
              </w:rPr>
              <w:t>;</w:t>
            </w:r>
          </w:p>
          <w:p w:rsidR="002851CB" w:rsidRPr="000D7113" w:rsidRDefault="002851CB" w:rsidP="004248E0">
            <w:pPr>
              <w:ind w:left="540" w:right="176"/>
              <w:rPr>
                <w:rFonts w:ascii="Calibri" w:hAnsi="Calibri" w:cs="Calibri"/>
                <w:lang w:val="x-none"/>
              </w:rPr>
            </w:pPr>
          </w:p>
          <w:p w:rsidR="002851CB" w:rsidRPr="00802193" w:rsidRDefault="002851CB" w:rsidP="004248E0">
            <w:pPr>
              <w:ind w:left="540" w:right="176"/>
              <w:rPr>
                <w:rFonts w:ascii="Calibri" w:eastAsia="Calibri" w:hAnsi="Calibri" w:cs="Calibri"/>
                <w:snapToGrid w:val="0"/>
                <w:color w:val="3333FF"/>
                <w:lang w:val="ru-RU"/>
              </w:rPr>
            </w:pPr>
            <w:r w:rsidRPr="000D7113">
              <w:rPr>
                <w:rFonts w:ascii="Calibri" w:hAnsi="Calibri" w:cs="Calibri"/>
              </w:rPr>
              <w:t>Expert 2 on climate change scenarios modeling/</w:t>
            </w:r>
            <w:r w:rsidRPr="000D7113">
              <w:rPr>
                <w:rFonts w:ascii="Calibri" w:eastAsia="Calibri" w:hAnsi="Calibri" w:cs="Calibri"/>
                <w:snapToGrid w:val="0"/>
                <w:color w:val="3333FF"/>
                <w:lang w:val="ru-RU"/>
              </w:rPr>
              <w:t xml:space="preserve"> </w:t>
            </w:r>
            <w:r w:rsidRPr="00802193">
              <w:rPr>
                <w:rFonts w:ascii="Calibri" w:eastAsia="Calibri" w:hAnsi="Calibri" w:cs="Calibri"/>
                <w:snapToGrid w:val="0"/>
                <w:color w:val="3333FF"/>
                <w:lang w:val="ru-RU"/>
              </w:rPr>
              <w:t>Эксперт 2 по моделированию климатических сценариев:</w:t>
            </w:r>
          </w:p>
          <w:p w:rsidR="002851CB" w:rsidRPr="000D7113" w:rsidRDefault="002851CB" w:rsidP="004248E0">
            <w:pPr>
              <w:pStyle w:val="afc"/>
              <w:widowControl/>
              <w:numPr>
                <w:ilvl w:val="0"/>
                <w:numId w:val="44"/>
              </w:numPr>
              <w:overflowPunct/>
              <w:adjustRightInd/>
              <w:spacing w:line="240" w:lineRule="auto"/>
              <w:ind w:right="176"/>
              <w:contextualSpacing w:val="0"/>
              <w:rPr>
                <w:rFonts w:ascii="Calibri" w:hAnsi="Calibri"/>
                <w:sz w:val="20"/>
                <w:szCs w:val="20"/>
              </w:rPr>
            </w:pPr>
            <w:r w:rsidRPr="000D7113">
              <w:rPr>
                <w:rFonts w:ascii="Calibri" w:hAnsi="Calibri"/>
                <w:sz w:val="20"/>
                <w:szCs w:val="20"/>
              </w:rPr>
              <w:t xml:space="preserve">a </w:t>
            </w:r>
            <w:proofErr w:type="spellStart"/>
            <w:r w:rsidRPr="000D7113">
              <w:rPr>
                <w:rFonts w:ascii="Calibri" w:hAnsi="Calibri"/>
                <w:sz w:val="20"/>
                <w:szCs w:val="20"/>
              </w:rPr>
              <w:t>university</w:t>
            </w:r>
            <w:proofErr w:type="spellEnd"/>
            <w:r w:rsidRPr="000D7113">
              <w:rPr>
                <w:rFonts w:ascii="Calibri" w:hAnsi="Calibri"/>
                <w:sz w:val="20"/>
                <w:szCs w:val="20"/>
              </w:rPr>
              <w:t xml:space="preserve"> </w:t>
            </w:r>
            <w:proofErr w:type="spellStart"/>
            <w:r w:rsidRPr="000D7113">
              <w:rPr>
                <w:rFonts w:ascii="Calibri" w:hAnsi="Calibri"/>
                <w:sz w:val="20"/>
                <w:szCs w:val="20"/>
              </w:rPr>
              <w:t>degree</w:t>
            </w:r>
            <w:proofErr w:type="spellEnd"/>
            <w:r w:rsidRPr="000D7113">
              <w:rPr>
                <w:rFonts w:ascii="Calibri" w:hAnsi="Calibri"/>
                <w:sz w:val="20"/>
                <w:szCs w:val="20"/>
              </w:rPr>
              <w:t xml:space="preserve"> </w:t>
            </w:r>
            <w:proofErr w:type="spellStart"/>
            <w:r w:rsidRPr="000D7113">
              <w:rPr>
                <w:rFonts w:ascii="Calibri" w:hAnsi="Calibri"/>
                <w:sz w:val="20"/>
                <w:szCs w:val="20"/>
              </w:rPr>
              <w:t>in</w:t>
            </w:r>
            <w:proofErr w:type="spellEnd"/>
            <w:r w:rsidRPr="000D7113">
              <w:rPr>
                <w:rFonts w:ascii="Calibri" w:hAnsi="Calibri"/>
                <w:sz w:val="20"/>
                <w:szCs w:val="20"/>
              </w:rPr>
              <w:t xml:space="preserve"> </w:t>
            </w:r>
            <w:proofErr w:type="spellStart"/>
            <w:r w:rsidRPr="000D7113">
              <w:rPr>
                <w:rFonts w:ascii="Calibri" w:hAnsi="Calibri"/>
                <w:sz w:val="20"/>
                <w:szCs w:val="20"/>
              </w:rPr>
              <w:t>the</w:t>
            </w:r>
            <w:proofErr w:type="spellEnd"/>
            <w:r w:rsidRPr="000D7113">
              <w:rPr>
                <w:rFonts w:ascii="Calibri" w:hAnsi="Calibri"/>
                <w:sz w:val="20"/>
                <w:szCs w:val="20"/>
              </w:rPr>
              <w:t xml:space="preserve"> </w:t>
            </w:r>
            <w:proofErr w:type="spellStart"/>
            <w:r w:rsidRPr="000D7113">
              <w:rPr>
                <w:rFonts w:ascii="Calibri" w:hAnsi="Calibri"/>
                <w:sz w:val="20"/>
                <w:szCs w:val="20"/>
              </w:rPr>
              <w:t>field</w:t>
            </w:r>
            <w:proofErr w:type="spellEnd"/>
            <w:r w:rsidRPr="000D7113">
              <w:rPr>
                <w:rFonts w:ascii="Calibri" w:hAnsi="Calibri"/>
                <w:sz w:val="20"/>
                <w:szCs w:val="20"/>
              </w:rPr>
              <w:t xml:space="preserve"> </w:t>
            </w:r>
            <w:proofErr w:type="spellStart"/>
            <w:r w:rsidRPr="000D7113">
              <w:rPr>
                <w:rFonts w:ascii="Calibri" w:hAnsi="Calibri"/>
                <w:sz w:val="20"/>
                <w:szCs w:val="20"/>
              </w:rPr>
              <w:t>of</w:t>
            </w:r>
            <w:proofErr w:type="spellEnd"/>
            <w:r w:rsidRPr="000D7113">
              <w:rPr>
                <w:rFonts w:ascii="Calibri" w:hAnsi="Calibri"/>
                <w:sz w:val="20"/>
                <w:szCs w:val="20"/>
              </w:rPr>
              <w:t xml:space="preserve"> </w:t>
            </w:r>
            <w:proofErr w:type="spellStart"/>
            <w:r w:rsidRPr="000D7113">
              <w:rPr>
                <w:rFonts w:ascii="Calibri" w:hAnsi="Calibri"/>
                <w:sz w:val="20"/>
                <w:szCs w:val="20"/>
              </w:rPr>
              <w:t>technical</w:t>
            </w:r>
            <w:proofErr w:type="spellEnd"/>
            <w:r w:rsidRPr="000D7113">
              <w:rPr>
                <w:rFonts w:ascii="Calibri" w:hAnsi="Calibri"/>
                <w:sz w:val="20"/>
                <w:szCs w:val="20"/>
              </w:rPr>
              <w:t xml:space="preserve">, </w:t>
            </w:r>
            <w:proofErr w:type="spellStart"/>
            <w:r w:rsidRPr="000D7113">
              <w:rPr>
                <w:rFonts w:ascii="Calibri" w:hAnsi="Calibri"/>
                <w:sz w:val="20"/>
                <w:szCs w:val="20"/>
              </w:rPr>
              <w:t>economy</w:t>
            </w:r>
            <w:proofErr w:type="spellEnd"/>
            <w:r w:rsidRPr="000D7113">
              <w:rPr>
                <w:rFonts w:ascii="Calibri" w:hAnsi="Calibri"/>
                <w:sz w:val="20"/>
                <w:szCs w:val="20"/>
              </w:rPr>
              <w:t xml:space="preserve"> </w:t>
            </w:r>
            <w:proofErr w:type="spellStart"/>
            <w:r w:rsidRPr="000D7113">
              <w:rPr>
                <w:rFonts w:ascii="Calibri" w:hAnsi="Calibri"/>
                <w:sz w:val="20"/>
                <w:szCs w:val="20"/>
              </w:rPr>
              <w:t>or</w:t>
            </w:r>
            <w:proofErr w:type="spellEnd"/>
            <w:r w:rsidRPr="000D7113">
              <w:rPr>
                <w:rFonts w:ascii="Calibri" w:hAnsi="Calibri"/>
                <w:sz w:val="20"/>
                <w:szCs w:val="20"/>
              </w:rPr>
              <w:t xml:space="preserve"> </w:t>
            </w:r>
            <w:proofErr w:type="spellStart"/>
            <w:r w:rsidRPr="000D7113">
              <w:rPr>
                <w:rFonts w:ascii="Calibri" w:hAnsi="Calibri"/>
                <w:sz w:val="20"/>
                <w:szCs w:val="20"/>
              </w:rPr>
              <w:t>natural</w:t>
            </w:r>
            <w:proofErr w:type="spellEnd"/>
            <w:r w:rsidRPr="000D7113">
              <w:rPr>
                <w:rFonts w:ascii="Calibri" w:hAnsi="Calibri"/>
                <w:sz w:val="20"/>
                <w:szCs w:val="20"/>
              </w:rPr>
              <w:t xml:space="preserve">  </w:t>
            </w:r>
            <w:proofErr w:type="spellStart"/>
            <w:r w:rsidRPr="000D7113">
              <w:rPr>
                <w:rFonts w:ascii="Calibri" w:hAnsi="Calibri"/>
                <w:sz w:val="20"/>
                <w:szCs w:val="20"/>
              </w:rPr>
              <w:t>sciences</w:t>
            </w:r>
            <w:proofErr w:type="spellEnd"/>
            <w:r w:rsidRPr="000D7113">
              <w:rPr>
                <w:rFonts w:ascii="Calibri" w:hAnsi="Calibri"/>
                <w:sz w:val="20"/>
                <w:szCs w:val="20"/>
              </w:rPr>
              <w:t xml:space="preserve"> /</w:t>
            </w:r>
            <w:r w:rsidRPr="0035328B">
              <w:rPr>
                <w:rFonts w:ascii="Calibri" w:eastAsia="Calibri" w:hAnsi="Calibri" w:cs="Calibri"/>
                <w:snapToGrid w:val="0"/>
                <w:color w:val="3333FF"/>
                <w:sz w:val="20"/>
                <w:szCs w:val="20"/>
                <w:lang w:val="en-US"/>
              </w:rPr>
              <w:t xml:space="preserve"> </w:t>
            </w:r>
            <w:r w:rsidRPr="00802193">
              <w:rPr>
                <w:rFonts w:ascii="Calibri" w:eastAsia="Calibri" w:hAnsi="Calibri" w:cs="Calibri"/>
                <w:snapToGrid w:val="0"/>
                <w:color w:val="3333FF"/>
                <w:sz w:val="20"/>
                <w:szCs w:val="20"/>
                <w:lang w:val="ru-RU"/>
              </w:rPr>
              <w:t>высшее</w:t>
            </w:r>
            <w:r w:rsidRPr="0035328B">
              <w:rPr>
                <w:rFonts w:ascii="Calibri" w:eastAsia="Calibri" w:hAnsi="Calibri" w:cs="Calibri"/>
                <w:snapToGrid w:val="0"/>
                <w:color w:val="3333FF"/>
                <w:sz w:val="20"/>
                <w:szCs w:val="20"/>
                <w:lang w:val="en-US"/>
              </w:rPr>
              <w:t xml:space="preserve"> </w:t>
            </w:r>
            <w:r w:rsidRPr="00802193">
              <w:rPr>
                <w:rFonts w:ascii="Calibri" w:eastAsia="Calibri" w:hAnsi="Calibri" w:cs="Calibri"/>
                <w:snapToGrid w:val="0"/>
                <w:color w:val="3333FF"/>
                <w:sz w:val="20"/>
                <w:szCs w:val="20"/>
                <w:lang w:val="ru-RU"/>
              </w:rPr>
              <w:t>образование</w:t>
            </w:r>
            <w:r w:rsidRPr="0035328B">
              <w:rPr>
                <w:rFonts w:ascii="Calibri" w:eastAsia="Calibri" w:hAnsi="Calibri" w:cs="Calibri"/>
                <w:snapToGrid w:val="0"/>
                <w:color w:val="3333FF"/>
                <w:sz w:val="20"/>
                <w:szCs w:val="20"/>
                <w:lang w:val="en-US"/>
              </w:rPr>
              <w:t xml:space="preserve"> </w:t>
            </w:r>
            <w:r w:rsidRPr="00802193">
              <w:rPr>
                <w:rFonts w:ascii="Calibri" w:eastAsia="Calibri" w:hAnsi="Calibri" w:cs="Calibri"/>
                <w:snapToGrid w:val="0"/>
                <w:color w:val="3333FF"/>
                <w:sz w:val="20"/>
                <w:szCs w:val="20"/>
                <w:lang w:val="ru-RU"/>
              </w:rPr>
              <w:t>в</w:t>
            </w:r>
            <w:r w:rsidRPr="0035328B">
              <w:rPr>
                <w:rFonts w:ascii="Calibri" w:eastAsia="Calibri" w:hAnsi="Calibri" w:cs="Calibri"/>
                <w:snapToGrid w:val="0"/>
                <w:color w:val="3333FF"/>
                <w:sz w:val="20"/>
                <w:szCs w:val="20"/>
                <w:lang w:val="en-US"/>
              </w:rPr>
              <w:t xml:space="preserve"> </w:t>
            </w:r>
            <w:r w:rsidRPr="00802193">
              <w:rPr>
                <w:rFonts w:ascii="Calibri" w:eastAsia="Calibri" w:hAnsi="Calibri" w:cs="Calibri"/>
                <w:snapToGrid w:val="0"/>
                <w:color w:val="3333FF"/>
                <w:sz w:val="20"/>
                <w:szCs w:val="20"/>
                <w:lang w:val="ru-RU"/>
              </w:rPr>
              <w:t>области</w:t>
            </w:r>
            <w:r w:rsidRPr="0035328B">
              <w:rPr>
                <w:rFonts w:ascii="Calibri" w:eastAsia="Calibri" w:hAnsi="Calibri" w:cs="Calibri"/>
                <w:snapToGrid w:val="0"/>
                <w:color w:val="3333FF"/>
                <w:sz w:val="20"/>
                <w:szCs w:val="20"/>
                <w:lang w:val="en-US"/>
              </w:rPr>
              <w:t xml:space="preserve"> </w:t>
            </w:r>
            <w:r w:rsidRPr="00802193">
              <w:rPr>
                <w:rFonts w:ascii="Calibri" w:eastAsia="Calibri" w:hAnsi="Calibri" w:cs="Calibri"/>
                <w:snapToGrid w:val="0"/>
                <w:color w:val="3333FF"/>
                <w:sz w:val="20"/>
                <w:szCs w:val="20"/>
                <w:lang w:val="ru-RU"/>
              </w:rPr>
              <w:t>технических</w:t>
            </w:r>
            <w:r w:rsidRPr="0035328B">
              <w:rPr>
                <w:rFonts w:ascii="Calibri" w:eastAsia="Calibri" w:hAnsi="Calibri" w:cs="Calibri"/>
                <w:snapToGrid w:val="0"/>
                <w:color w:val="3333FF"/>
                <w:sz w:val="20"/>
                <w:szCs w:val="20"/>
                <w:lang w:val="en-US"/>
              </w:rPr>
              <w:t xml:space="preserve">, </w:t>
            </w:r>
            <w:r w:rsidRPr="00802193">
              <w:rPr>
                <w:rFonts w:ascii="Calibri" w:eastAsia="Calibri" w:hAnsi="Calibri" w:cs="Calibri"/>
                <w:snapToGrid w:val="0"/>
                <w:color w:val="3333FF"/>
                <w:sz w:val="20"/>
                <w:szCs w:val="20"/>
                <w:lang w:val="ru-RU"/>
              </w:rPr>
              <w:t>экономических</w:t>
            </w:r>
            <w:r w:rsidRPr="0035328B">
              <w:rPr>
                <w:rFonts w:ascii="Calibri" w:eastAsia="Calibri" w:hAnsi="Calibri" w:cs="Calibri"/>
                <w:snapToGrid w:val="0"/>
                <w:color w:val="3333FF"/>
                <w:sz w:val="20"/>
                <w:szCs w:val="20"/>
                <w:lang w:val="en-US"/>
              </w:rPr>
              <w:t xml:space="preserve"> </w:t>
            </w:r>
            <w:r w:rsidRPr="00802193">
              <w:rPr>
                <w:rFonts w:ascii="Calibri" w:eastAsia="Calibri" w:hAnsi="Calibri" w:cs="Calibri"/>
                <w:snapToGrid w:val="0"/>
                <w:color w:val="3333FF"/>
                <w:sz w:val="20"/>
                <w:szCs w:val="20"/>
                <w:lang w:val="ru-RU"/>
              </w:rPr>
              <w:t>или</w:t>
            </w:r>
            <w:r w:rsidRPr="0035328B">
              <w:rPr>
                <w:rFonts w:ascii="Calibri" w:eastAsia="Calibri" w:hAnsi="Calibri" w:cs="Calibri"/>
                <w:snapToGrid w:val="0"/>
                <w:color w:val="3333FF"/>
                <w:sz w:val="20"/>
                <w:szCs w:val="20"/>
                <w:lang w:val="en-US"/>
              </w:rPr>
              <w:t xml:space="preserve"> </w:t>
            </w:r>
            <w:r w:rsidRPr="00802193">
              <w:rPr>
                <w:rFonts w:ascii="Calibri" w:eastAsia="Calibri" w:hAnsi="Calibri" w:cs="Calibri"/>
                <w:snapToGrid w:val="0"/>
                <w:color w:val="3333FF"/>
                <w:sz w:val="20"/>
                <w:szCs w:val="20"/>
                <w:lang w:val="ru-RU"/>
              </w:rPr>
              <w:t>естественных</w:t>
            </w:r>
            <w:r w:rsidRPr="0035328B">
              <w:rPr>
                <w:rFonts w:ascii="Calibri" w:eastAsia="Calibri" w:hAnsi="Calibri" w:cs="Calibri"/>
                <w:snapToGrid w:val="0"/>
                <w:color w:val="3333FF"/>
                <w:sz w:val="20"/>
                <w:szCs w:val="20"/>
                <w:lang w:val="en-US"/>
              </w:rPr>
              <w:t xml:space="preserve"> </w:t>
            </w:r>
            <w:r w:rsidRPr="00802193">
              <w:rPr>
                <w:rFonts w:ascii="Calibri" w:eastAsia="Calibri" w:hAnsi="Calibri" w:cs="Calibri"/>
                <w:snapToGrid w:val="0"/>
                <w:color w:val="3333FF"/>
                <w:sz w:val="20"/>
                <w:szCs w:val="20"/>
                <w:lang w:val="ru-RU"/>
              </w:rPr>
              <w:t>наук</w:t>
            </w:r>
            <w:r w:rsidRPr="0035328B">
              <w:rPr>
                <w:rFonts w:ascii="Calibri" w:eastAsia="Calibri" w:hAnsi="Calibri" w:cs="Calibri"/>
                <w:snapToGrid w:val="0"/>
                <w:color w:val="3333FF"/>
                <w:sz w:val="20"/>
                <w:szCs w:val="20"/>
                <w:lang w:val="en-US"/>
              </w:rPr>
              <w:t>;</w:t>
            </w:r>
          </w:p>
          <w:p w:rsidR="002851CB" w:rsidRPr="000D7113" w:rsidRDefault="002851CB" w:rsidP="004248E0">
            <w:pPr>
              <w:pStyle w:val="afc"/>
              <w:widowControl/>
              <w:numPr>
                <w:ilvl w:val="0"/>
                <w:numId w:val="44"/>
              </w:numPr>
              <w:overflowPunct/>
              <w:adjustRightInd/>
              <w:spacing w:line="240" w:lineRule="auto"/>
              <w:ind w:right="176"/>
              <w:contextualSpacing w:val="0"/>
              <w:rPr>
                <w:rFonts w:ascii="Calibri" w:hAnsi="Calibri"/>
                <w:sz w:val="20"/>
                <w:szCs w:val="20"/>
              </w:rPr>
            </w:pPr>
            <w:proofErr w:type="spellStart"/>
            <w:r w:rsidRPr="000D7113">
              <w:rPr>
                <w:rFonts w:ascii="Calibri" w:hAnsi="Calibri"/>
                <w:sz w:val="20"/>
                <w:szCs w:val="20"/>
              </w:rPr>
              <w:t>not</w:t>
            </w:r>
            <w:proofErr w:type="spellEnd"/>
            <w:r w:rsidRPr="000D7113">
              <w:rPr>
                <w:rFonts w:ascii="Calibri" w:hAnsi="Calibri"/>
                <w:sz w:val="20"/>
                <w:szCs w:val="20"/>
              </w:rPr>
              <w:t xml:space="preserve"> </w:t>
            </w:r>
            <w:proofErr w:type="spellStart"/>
            <w:r w:rsidRPr="000D7113">
              <w:rPr>
                <w:rFonts w:ascii="Calibri" w:hAnsi="Calibri"/>
                <w:sz w:val="20"/>
                <w:szCs w:val="20"/>
              </w:rPr>
              <w:t>less</w:t>
            </w:r>
            <w:proofErr w:type="spellEnd"/>
            <w:r w:rsidRPr="000D7113">
              <w:rPr>
                <w:rFonts w:ascii="Calibri" w:hAnsi="Calibri"/>
                <w:sz w:val="20"/>
                <w:szCs w:val="20"/>
              </w:rPr>
              <w:t xml:space="preserve"> </w:t>
            </w:r>
            <w:proofErr w:type="spellStart"/>
            <w:r w:rsidRPr="000D7113">
              <w:rPr>
                <w:rFonts w:ascii="Calibri" w:hAnsi="Calibri"/>
                <w:sz w:val="20"/>
                <w:szCs w:val="20"/>
              </w:rPr>
              <w:t>than</w:t>
            </w:r>
            <w:proofErr w:type="spellEnd"/>
            <w:r w:rsidRPr="000D7113">
              <w:rPr>
                <w:rFonts w:ascii="Calibri" w:hAnsi="Calibri"/>
                <w:sz w:val="20"/>
                <w:szCs w:val="20"/>
              </w:rPr>
              <w:t xml:space="preserve"> 5 </w:t>
            </w:r>
            <w:proofErr w:type="spellStart"/>
            <w:r w:rsidRPr="000D7113">
              <w:rPr>
                <w:rFonts w:ascii="Calibri" w:hAnsi="Calibri"/>
                <w:sz w:val="20"/>
                <w:szCs w:val="20"/>
              </w:rPr>
              <w:t>years</w:t>
            </w:r>
            <w:proofErr w:type="spellEnd"/>
            <w:r w:rsidRPr="000D7113">
              <w:rPr>
                <w:rFonts w:ascii="Calibri" w:hAnsi="Calibri"/>
                <w:sz w:val="20"/>
                <w:szCs w:val="20"/>
              </w:rPr>
              <w:t xml:space="preserve"> </w:t>
            </w:r>
            <w:proofErr w:type="spellStart"/>
            <w:r w:rsidRPr="000D7113">
              <w:rPr>
                <w:rFonts w:ascii="Calibri" w:hAnsi="Calibri"/>
                <w:sz w:val="20"/>
                <w:szCs w:val="20"/>
              </w:rPr>
              <w:t>of</w:t>
            </w:r>
            <w:proofErr w:type="spellEnd"/>
            <w:r w:rsidRPr="000D7113">
              <w:rPr>
                <w:rFonts w:ascii="Calibri" w:hAnsi="Calibri"/>
                <w:sz w:val="20"/>
                <w:szCs w:val="20"/>
              </w:rPr>
              <w:t xml:space="preserve"> </w:t>
            </w:r>
            <w:proofErr w:type="spellStart"/>
            <w:r w:rsidRPr="000D7113">
              <w:rPr>
                <w:rFonts w:ascii="Calibri" w:hAnsi="Calibri"/>
                <w:sz w:val="20"/>
                <w:szCs w:val="20"/>
              </w:rPr>
              <w:t>experience</w:t>
            </w:r>
            <w:proofErr w:type="spellEnd"/>
            <w:r w:rsidRPr="000D7113">
              <w:rPr>
                <w:rFonts w:ascii="Calibri" w:hAnsi="Calibri"/>
                <w:sz w:val="20"/>
                <w:szCs w:val="20"/>
              </w:rPr>
              <w:t xml:space="preserve"> </w:t>
            </w:r>
            <w:proofErr w:type="spellStart"/>
            <w:r w:rsidRPr="000D7113">
              <w:rPr>
                <w:rFonts w:ascii="Calibri" w:hAnsi="Calibri"/>
                <w:sz w:val="20"/>
                <w:szCs w:val="20"/>
              </w:rPr>
              <w:t>in</w:t>
            </w:r>
            <w:proofErr w:type="spellEnd"/>
            <w:r w:rsidRPr="000D7113">
              <w:rPr>
                <w:rFonts w:ascii="Calibri" w:hAnsi="Calibri"/>
                <w:sz w:val="20"/>
                <w:szCs w:val="20"/>
              </w:rPr>
              <w:t xml:space="preserve"> </w:t>
            </w:r>
            <w:proofErr w:type="spellStart"/>
            <w:r w:rsidRPr="000D7113">
              <w:rPr>
                <w:rFonts w:ascii="Calibri" w:hAnsi="Calibri"/>
                <w:sz w:val="20"/>
                <w:szCs w:val="20"/>
              </w:rPr>
              <w:t>the</w:t>
            </w:r>
            <w:proofErr w:type="spellEnd"/>
            <w:r w:rsidRPr="000D7113">
              <w:rPr>
                <w:rFonts w:ascii="Calibri" w:hAnsi="Calibri"/>
                <w:sz w:val="20"/>
                <w:szCs w:val="20"/>
              </w:rPr>
              <w:t xml:space="preserve"> </w:t>
            </w:r>
            <w:proofErr w:type="spellStart"/>
            <w:r w:rsidRPr="000D7113">
              <w:rPr>
                <w:rFonts w:ascii="Calibri" w:hAnsi="Calibri"/>
                <w:sz w:val="20"/>
                <w:szCs w:val="20"/>
              </w:rPr>
              <w:t>field</w:t>
            </w:r>
            <w:proofErr w:type="spellEnd"/>
            <w:r w:rsidRPr="000D7113">
              <w:rPr>
                <w:rFonts w:ascii="Calibri" w:hAnsi="Calibri"/>
                <w:sz w:val="20"/>
                <w:szCs w:val="20"/>
              </w:rPr>
              <w:t xml:space="preserve"> </w:t>
            </w:r>
            <w:proofErr w:type="spellStart"/>
            <w:r w:rsidRPr="000D7113">
              <w:rPr>
                <w:rFonts w:ascii="Calibri" w:hAnsi="Calibri"/>
                <w:sz w:val="20"/>
                <w:szCs w:val="20"/>
              </w:rPr>
              <w:t>of</w:t>
            </w:r>
            <w:proofErr w:type="spellEnd"/>
            <w:r w:rsidRPr="000D7113">
              <w:rPr>
                <w:rFonts w:ascii="Calibri" w:hAnsi="Calibri"/>
                <w:sz w:val="20"/>
                <w:szCs w:val="20"/>
              </w:rPr>
              <w:t xml:space="preserve"> </w:t>
            </w:r>
            <w:proofErr w:type="spellStart"/>
            <w:r w:rsidRPr="000D7113">
              <w:rPr>
                <w:rFonts w:ascii="Calibri" w:hAnsi="Calibri"/>
                <w:sz w:val="20"/>
                <w:szCs w:val="20"/>
              </w:rPr>
              <w:t>climate</w:t>
            </w:r>
            <w:proofErr w:type="spellEnd"/>
            <w:r w:rsidRPr="000D7113">
              <w:rPr>
                <w:rFonts w:ascii="Calibri" w:hAnsi="Calibri"/>
                <w:sz w:val="20"/>
                <w:szCs w:val="20"/>
              </w:rPr>
              <w:t xml:space="preserve"> </w:t>
            </w:r>
            <w:proofErr w:type="spellStart"/>
            <w:r w:rsidRPr="000D7113">
              <w:rPr>
                <w:rFonts w:ascii="Calibri" w:hAnsi="Calibri"/>
                <w:sz w:val="20"/>
                <w:szCs w:val="20"/>
              </w:rPr>
              <w:t>change</w:t>
            </w:r>
            <w:proofErr w:type="spellEnd"/>
            <w:r w:rsidRPr="000D7113">
              <w:rPr>
                <w:rFonts w:ascii="Calibri" w:hAnsi="Calibri"/>
                <w:sz w:val="20"/>
                <w:szCs w:val="20"/>
              </w:rPr>
              <w:t xml:space="preserve">, </w:t>
            </w:r>
            <w:proofErr w:type="spellStart"/>
            <w:r w:rsidRPr="000D7113">
              <w:rPr>
                <w:rFonts w:ascii="Calibri" w:hAnsi="Calibri"/>
                <w:sz w:val="20"/>
                <w:szCs w:val="20"/>
              </w:rPr>
              <w:t>include</w:t>
            </w:r>
            <w:proofErr w:type="spellEnd"/>
            <w:r w:rsidRPr="000D7113">
              <w:rPr>
                <w:rFonts w:ascii="Calibri" w:hAnsi="Calibri"/>
                <w:sz w:val="20"/>
                <w:szCs w:val="20"/>
              </w:rPr>
              <w:t xml:space="preserve"> </w:t>
            </w:r>
            <w:proofErr w:type="spellStart"/>
            <w:r w:rsidRPr="000D7113">
              <w:rPr>
                <w:rFonts w:ascii="Calibri" w:hAnsi="Calibri"/>
                <w:sz w:val="20"/>
                <w:szCs w:val="20"/>
              </w:rPr>
              <w:t>at</w:t>
            </w:r>
            <w:proofErr w:type="spellEnd"/>
            <w:r w:rsidRPr="000D7113">
              <w:rPr>
                <w:rFonts w:ascii="Calibri" w:hAnsi="Calibri"/>
                <w:sz w:val="20"/>
                <w:szCs w:val="20"/>
              </w:rPr>
              <w:t xml:space="preserve"> </w:t>
            </w:r>
            <w:proofErr w:type="spellStart"/>
            <w:r w:rsidRPr="000D7113">
              <w:rPr>
                <w:rFonts w:ascii="Calibri" w:hAnsi="Calibri"/>
                <w:sz w:val="20"/>
                <w:szCs w:val="20"/>
              </w:rPr>
              <w:t>least</w:t>
            </w:r>
            <w:proofErr w:type="spellEnd"/>
            <w:r w:rsidRPr="000D7113">
              <w:rPr>
                <w:rFonts w:ascii="Calibri" w:hAnsi="Calibri"/>
                <w:sz w:val="20"/>
                <w:szCs w:val="20"/>
              </w:rPr>
              <w:t xml:space="preserve"> 1 </w:t>
            </w:r>
            <w:proofErr w:type="spellStart"/>
            <w:r w:rsidRPr="000D7113">
              <w:rPr>
                <w:rFonts w:ascii="Calibri" w:hAnsi="Calibri"/>
                <w:sz w:val="20"/>
                <w:szCs w:val="20"/>
              </w:rPr>
              <w:t>year</w:t>
            </w:r>
            <w:proofErr w:type="spellEnd"/>
            <w:r w:rsidRPr="000D7113">
              <w:rPr>
                <w:rFonts w:ascii="Calibri" w:hAnsi="Calibri"/>
                <w:sz w:val="20"/>
                <w:szCs w:val="20"/>
              </w:rPr>
              <w:t xml:space="preserve"> </w:t>
            </w:r>
            <w:proofErr w:type="spellStart"/>
            <w:r w:rsidRPr="000D7113">
              <w:rPr>
                <w:rFonts w:ascii="Calibri" w:hAnsi="Calibri"/>
                <w:sz w:val="20"/>
                <w:szCs w:val="20"/>
              </w:rPr>
              <w:t>in</w:t>
            </w:r>
            <w:proofErr w:type="spellEnd"/>
            <w:r w:rsidRPr="000D7113">
              <w:rPr>
                <w:rFonts w:ascii="Calibri" w:hAnsi="Calibri"/>
                <w:sz w:val="20"/>
                <w:szCs w:val="20"/>
              </w:rPr>
              <w:t xml:space="preserve"> </w:t>
            </w:r>
            <w:proofErr w:type="spellStart"/>
            <w:r w:rsidRPr="000D7113">
              <w:rPr>
                <w:rFonts w:ascii="Calibri" w:hAnsi="Calibri"/>
                <w:sz w:val="20"/>
                <w:szCs w:val="20"/>
              </w:rPr>
              <w:t>climate</w:t>
            </w:r>
            <w:proofErr w:type="spellEnd"/>
            <w:r w:rsidRPr="000D7113">
              <w:rPr>
                <w:rFonts w:ascii="Calibri" w:hAnsi="Calibri"/>
                <w:sz w:val="20"/>
                <w:szCs w:val="20"/>
              </w:rPr>
              <w:t xml:space="preserve"> </w:t>
            </w:r>
            <w:proofErr w:type="spellStart"/>
            <w:r w:rsidRPr="000D7113">
              <w:rPr>
                <w:rFonts w:ascii="Calibri" w:hAnsi="Calibri"/>
                <w:sz w:val="20"/>
                <w:szCs w:val="20"/>
              </w:rPr>
              <w:t>change</w:t>
            </w:r>
            <w:proofErr w:type="spellEnd"/>
            <w:r w:rsidRPr="000D7113">
              <w:rPr>
                <w:rFonts w:ascii="Calibri" w:hAnsi="Calibri"/>
                <w:sz w:val="20"/>
                <w:szCs w:val="20"/>
              </w:rPr>
              <w:t xml:space="preserve"> </w:t>
            </w:r>
            <w:proofErr w:type="spellStart"/>
            <w:r w:rsidRPr="000D7113">
              <w:rPr>
                <w:rFonts w:ascii="Calibri" w:hAnsi="Calibri"/>
                <w:sz w:val="20"/>
                <w:szCs w:val="20"/>
              </w:rPr>
              <w:t>scenarios</w:t>
            </w:r>
            <w:proofErr w:type="spellEnd"/>
            <w:r w:rsidRPr="000D7113">
              <w:rPr>
                <w:rFonts w:ascii="Calibri" w:hAnsi="Calibri"/>
                <w:sz w:val="20"/>
                <w:szCs w:val="20"/>
              </w:rPr>
              <w:t xml:space="preserve"> </w:t>
            </w:r>
            <w:proofErr w:type="spellStart"/>
            <w:r w:rsidRPr="000D7113">
              <w:rPr>
                <w:rFonts w:ascii="Calibri" w:hAnsi="Calibri"/>
                <w:sz w:val="20"/>
                <w:szCs w:val="20"/>
              </w:rPr>
              <w:t>modeling</w:t>
            </w:r>
            <w:proofErr w:type="spellEnd"/>
            <w:r w:rsidRPr="000D7113">
              <w:rPr>
                <w:rFonts w:ascii="Calibri" w:hAnsi="Calibri"/>
                <w:sz w:val="20"/>
                <w:szCs w:val="20"/>
              </w:rPr>
              <w:t>/</w:t>
            </w:r>
            <w:r w:rsidRPr="00802193">
              <w:rPr>
                <w:rFonts w:ascii="Calibri" w:eastAsia="Calibri" w:hAnsi="Calibri" w:cs="Calibri"/>
                <w:snapToGrid w:val="0"/>
                <w:color w:val="3333FF"/>
                <w:sz w:val="20"/>
                <w:szCs w:val="20"/>
                <w:lang w:val="ru-RU"/>
              </w:rPr>
              <w:t>не менее 5 лет опыта работы в области изменения климата, включая не менее 1 года по моделированию климатических сценариев;</w:t>
            </w:r>
          </w:p>
          <w:p w:rsidR="002851CB" w:rsidRPr="000D7113" w:rsidRDefault="002851CB" w:rsidP="004248E0">
            <w:pPr>
              <w:pStyle w:val="afc"/>
              <w:widowControl/>
              <w:numPr>
                <w:ilvl w:val="0"/>
                <w:numId w:val="44"/>
              </w:numPr>
              <w:overflowPunct/>
              <w:adjustRightInd/>
              <w:spacing w:line="240" w:lineRule="auto"/>
              <w:ind w:right="176"/>
              <w:contextualSpacing w:val="0"/>
              <w:rPr>
                <w:rFonts w:ascii="Calibri" w:hAnsi="Calibri"/>
                <w:sz w:val="20"/>
                <w:szCs w:val="20"/>
              </w:rPr>
            </w:pPr>
            <w:proofErr w:type="spellStart"/>
            <w:r w:rsidRPr="000D7113">
              <w:rPr>
                <w:rFonts w:ascii="Calibri" w:hAnsi="Calibri"/>
                <w:sz w:val="20"/>
                <w:szCs w:val="20"/>
              </w:rPr>
              <w:t>Presence</w:t>
            </w:r>
            <w:proofErr w:type="spellEnd"/>
            <w:r w:rsidRPr="000D7113">
              <w:rPr>
                <w:rFonts w:ascii="Calibri" w:hAnsi="Calibri"/>
                <w:sz w:val="20"/>
                <w:szCs w:val="20"/>
              </w:rPr>
              <w:t xml:space="preserve"> </w:t>
            </w:r>
            <w:proofErr w:type="spellStart"/>
            <w:r w:rsidRPr="000D7113">
              <w:rPr>
                <w:rFonts w:ascii="Calibri" w:hAnsi="Calibri"/>
                <w:sz w:val="20"/>
                <w:szCs w:val="20"/>
              </w:rPr>
              <w:t>in</w:t>
            </w:r>
            <w:proofErr w:type="spellEnd"/>
            <w:r w:rsidRPr="000D7113">
              <w:rPr>
                <w:rFonts w:ascii="Calibri" w:hAnsi="Calibri"/>
                <w:sz w:val="20"/>
                <w:szCs w:val="20"/>
              </w:rPr>
              <w:t xml:space="preserve"> </w:t>
            </w:r>
            <w:proofErr w:type="spellStart"/>
            <w:r w:rsidRPr="000D7113">
              <w:rPr>
                <w:rFonts w:ascii="Calibri" w:hAnsi="Calibri"/>
                <w:sz w:val="20"/>
                <w:szCs w:val="20"/>
              </w:rPr>
              <w:t>climate</w:t>
            </w:r>
            <w:proofErr w:type="spellEnd"/>
            <w:r w:rsidRPr="000D7113">
              <w:rPr>
                <w:rFonts w:ascii="Calibri" w:hAnsi="Calibri"/>
                <w:sz w:val="20"/>
                <w:szCs w:val="20"/>
              </w:rPr>
              <w:t xml:space="preserve"> </w:t>
            </w:r>
            <w:proofErr w:type="spellStart"/>
            <w:r w:rsidRPr="000D7113">
              <w:rPr>
                <w:rFonts w:ascii="Calibri" w:hAnsi="Calibri"/>
                <w:sz w:val="20"/>
                <w:szCs w:val="20"/>
              </w:rPr>
              <w:t>roster</w:t>
            </w:r>
            <w:proofErr w:type="spellEnd"/>
            <w:r w:rsidRPr="000D7113">
              <w:rPr>
                <w:rFonts w:ascii="Calibri" w:hAnsi="Calibri"/>
                <w:sz w:val="20"/>
                <w:szCs w:val="20"/>
              </w:rPr>
              <w:t xml:space="preserve"> UNFCCC </w:t>
            </w:r>
            <w:proofErr w:type="spellStart"/>
            <w:r w:rsidRPr="000D7113">
              <w:rPr>
                <w:rFonts w:ascii="Calibri" w:hAnsi="Calibri"/>
                <w:sz w:val="20"/>
                <w:szCs w:val="20"/>
              </w:rPr>
              <w:t>or</w:t>
            </w:r>
            <w:proofErr w:type="spellEnd"/>
            <w:r w:rsidRPr="000D7113">
              <w:rPr>
                <w:rFonts w:ascii="Calibri" w:hAnsi="Calibri"/>
                <w:sz w:val="20"/>
                <w:szCs w:val="20"/>
              </w:rPr>
              <w:t xml:space="preserve"> </w:t>
            </w:r>
            <w:proofErr w:type="spellStart"/>
            <w:r w:rsidRPr="000D7113">
              <w:rPr>
                <w:rFonts w:ascii="Calibri" w:hAnsi="Calibri"/>
                <w:sz w:val="20"/>
                <w:szCs w:val="20"/>
              </w:rPr>
              <w:t>similarity-structures</w:t>
            </w:r>
            <w:proofErr w:type="spellEnd"/>
            <w:r w:rsidRPr="000D7113">
              <w:rPr>
                <w:rFonts w:ascii="Calibri" w:hAnsi="Calibri"/>
                <w:sz w:val="20"/>
                <w:szCs w:val="20"/>
              </w:rPr>
              <w:t xml:space="preserve"> (</w:t>
            </w:r>
            <w:proofErr w:type="spellStart"/>
            <w:r w:rsidRPr="000D7113">
              <w:rPr>
                <w:rFonts w:ascii="Calibri" w:hAnsi="Calibri"/>
                <w:sz w:val="20"/>
                <w:szCs w:val="20"/>
              </w:rPr>
              <w:t>provide</w:t>
            </w:r>
            <w:proofErr w:type="spellEnd"/>
            <w:r w:rsidRPr="000D7113">
              <w:rPr>
                <w:rFonts w:ascii="Calibri" w:hAnsi="Calibri"/>
                <w:sz w:val="20"/>
                <w:szCs w:val="20"/>
              </w:rPr>
              <w:t xml:space="preserve"> </w:t>
            </w:r>
            <w:proofErr w:type="spellStart"/>
            <w:r w:rsidRPr="000D7113">
              <w:rPr>
                <w:rFonts w:ascii="Calibri" w:hAnsi="Calibri"/>
                <w:sz w:val="20"/>
                <w:szCs w:val="20"/>
              </w:rPr>
              <w:t>link</w:t>
            </w:r>
            <w:proofErr w:type="spellEnd"/>
            <w:r w:rsidRPr="000D7113">
              <w:rPr>
                <w:rFonts w:ascii="Calibri" w:hAnsi="Calibri"/>
                <w:sz w:val="20"/>
                <w:szCs w:val="20"/>
              </w:rPr>
              <w:t xml:space="preserve">) - </w:t>
            </w:r>
            <w:proofErr w:type="spellStart"/>
            <w:r w:rsidRPr="000D7113">
              <w:rPr>
                <w:rFonts w:ascii="Calibri" w:hAnsi="Calibri"/>
                <w:sz w:val="20"/>
                <w:szCs w:val="20"/>
              </w:rPr>
              <w:t>an</w:t>
            </w:r>
            <w:proofErr w:type="spellEnd"/>
            <w:r w:rsidRPr="000D7113">
              <w:rPr>
                <w:rFonts w:ascii="Calibri" w:hAnsi="Calibri"/>
                <w:sz w:val="20"/>
                <w:szCs w:val="20"/>
              </w:rPr>
              <w:t xml:space="preserve"> </w:t>
            </w:r>
            <w:proofErr w:type="spellStart"/>
            <w:r w:rsidRPr="000D7113">
              <w:rPr>
                <w:rFonts w:ascii="Calibri" w:hAnsi="Calibri"/>
                <w:sz w:val="20"/>
                <w:szCs w:val="20"/>
              </w:rPr>
              <w:t>advantage</w:t>
            </w:r>
            <w:proofErr w:type="spellEnd"/>
            <w:r w:rsidRPr="000D7113">
              <w:rPr>
                <w:rFonts w:ascii="Calibri" w:hAnsi="Calibri"/>
                <w:sz w:val="20"/>
                <w:szCs w:val="20"/>
              </w:rPr>
              <w:t>/</w:t>
            </w:r>
            <w:r w:rsidRPr="000D7113">
              <w:rPr>
                <w:rFonts w:ascii="Calibri" w:eastAsia="Calibri" w:hAnsi="Calibri" w:cs="Calibri"/>
                <w:snapToGrid w:val="0"/>
                <w:color w:val="3333FF"/>
                <w:sz w:val="20"/>
                <w:szCs w:val="20"/>
                <w:lang w:val="ru-RU"/>
              </w:rPr>
              <w:t xml:space="preserve">включение в реестр климатических экспертов РКИК ООН или подобных структур (предоставить </w:t>
            </w:r>
            <w:proofErr w:type="spellStart"/>
            <w:r w:rsidRPr="000D7113">
              <w:rPr>
                <w:rFonts w:ascii="Calibri" w:eastAsia="Calibri" w:hAnsi="Calibri" w:cs="Calibri"/>
                <w:snapToGrid w:val="0"/>
                <w:color w:val="3333FF"/>
                <w:sz w:val="20"/>
                <w:szCs w:val="20"/>
                <w:lang w:val="ru-RU"/>
              </w:rPr>
              <w:t>линк</w:t>
            </w:r>
            <w:proofErr w:type="spellEnd"/>
            <w:r w:rsidRPr="000D7113">
              <w:rPr>
                <w:rFonts w:ascii="Calibri" w:eastAsia="Calibri" w:hAnsi="Calibri" w:cs="Calibri"/>
                <w:snapToGrid w:val="0"/>
                <w:color w:val="3333FF"/>
                <w:sz w:val="20"/>
                <w:szCs w:val="20"/>
                <w:lang w:val="ru-RU"/>
              </w:rPr>
              <w:t>) – как преимущество.</w:t>
            </w:r>
          </w:p>
          <w:p w:rsidR="002851CB" w:rsidRPr="000D7113" w:rsidRDefault="002851CB" w:rsidP="004248E0">
            <w:pPr>
              <w:ind w:left="540" w:right="176"/>
              <w:rPr>
                <w:rFonts w:ascii="Calibri" w:hAnsi="Calibri" w:cs="Calibri"/>
                <w:lang w:val="ru-RU"/>
              </w:rPr>
            </w:pPr>
          </w:p>
          <w:p w:rsidR="002851CB" w:rsidRPr="00140541" w:rsidRDefault="002851CB" w:rsidP="004248E0">
            <w:pPr>
              <w:ind w:left="540" w:right="176"/>
              <w:rPr>
                <w:rFonts w:ascii="Calibri" w:eastAsia="Calibri" w:hAnsi="Calibri" w:cs="Calibri"/>
                <w:snapToGrid w:val="0"/>
                <w:color w:val="3333FF"/>
                <w:lang w:val="ru-RU"/>
              </w:rPr>
            </w:pPr>
            <w:r w:rsidRPr="000D7113">
              <w:rPr>
                <w:rFonts w:ascii="Calibri" w:hAnsi="Calibri" w:cs="Calibri"/>
              </w:rPr>
              <w:t>Expert 3 on greenhouse gas inventory/</w:t>
            </w:r>
            <w:r w:rsidRPr="000D7113">
              <w:rPr>
                <w:rFonts w:ascii="Calibri" w:eastAsia="Calibri" w:hAnsi="Calibri" w:cs="Calibri"/>
                <w:snapToGrid w:val="0"/>
                <w:color w:val="3333FF"/>
                <w:lang w:val="ru-RU"/>
              </w:rPr>
              <w:t xml:space="preserve"> </w:t>
            </w:r>
            <w:r w:rsidRPr="00140541">
              <w:rPr>
                <w:rFonts w:ascii="Calibri" w:eastAsia="Calibri" w:hAnsi="Calibri" w:cs="Calibri"/>
                <w:snapToGrid w:val="0"/>
                <w:color w:val="3333FF"/>
                <w:lang w:val="ru-RU"/>
              </w:rPr>
              <w:t>Эксперт 3 по инвентаризации парниковых газов:</w:t>
            </w:r>
          </w:p>
          <w:p w:rsidR="002851CB" w:rsidRPr="00140541" w:rsidRDefault="002851CB" w:rsidP="004248E0">
            <w:pPr>
              <w:pStyle w:val="afc"/>
              <w:widowControl/>
              <w:numPr>
                <w:ilvl w:val="0"/>
                <w:numId w:val="45"/>
              </w:numPr>
              <w:overflowPunct/>
              <w:adjustRightInd/>
              <w:spacing w:line="240" w:lineRule="auto"/>
              <w:ind w:right="176"/>
              <w:contextualSpacing w:val="0"/>
              <w:rPr>
                <w:rFonts w:ascii="Calibri" w:hAnsi="Calibri"/>
                <w:snapToGrid w:val="0"/>
                <w:color w:val="3333FF"/>
                <w:sz w:val="20"/>
                <w:szCs w:val="20"/>
                <w:lang w:val="en-US"/>
              </w:rPr>
            </w:pPr>
            <w:r w:rsidRPr="000D7113">
              <w:rPr>
                <w:rFonts w:ascii="Calibri" w:hAnsi="Calibri" w:cs="Calibri"/>
                <w:sz w:val="20"/>
                <w:szCs w:val="20"/>
              </w:rPr>
              <w:t xml:space="preserve">a </w:t>
            </w:r>
            <w:proofErr w:type="spellStart"/>
            <w:r w:rsidRPr="000D7113">
              <w:rPr>
                <w:rFonts w:ascii="Calibri" w:hAnsi="Calibri" w:cs="Calibri"/>
                <w:sz w:val="20"/>
                <w:szCs w:val="20"/>
              </w:rPr>
              <w:t>university</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degree</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in</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the</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field</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of</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natural</w:t>
            </w:r>
            <w:proofErr w:type="spellEnd"/>
            <w:r w:rsidRPr="000D7113">
              <w:rPr>
                <w:rFonts w:ascii="Calibri" w:hAnsi="Calibri" w:cs="Calibri"/>
                <w:sz w:val="20"/>
                <w:szCs w:val="20"/>
              </w:rPr>
              <w:t xml:space="preserve"> </w:t>
            </w:r>
            <w:r>
              <w:rPr>
                <w:rFonts w:ascii="Calibri" w:hAnsi="Calibri" w:cs="Calibri"/>
                <w:sz w:val="20"/>
                <w:szCs w:val="20"/>
                <w:lang w:val="en-US"/>
              </w:rPr>
              <w:t>or</w:t>
            </w:r>
            <w:r w:rsidRPr="000D7113">
              <w:rPr>
                <w:rFonts w:ascii="Calibri" w:hAnsi="Calibri" w:cs="Calibri"/>
                <w:sz w:val="20"/>
                <w:szCs w:val="20"/>
              </w:rPr>
              <w:t xml:space="preserve"> </w:t>
            </w:r>
            <w:proofErr w:type="spellStart"/>
            <w:r w:rsidRPr="000D7113">
              <w:rPr>
                <w:rFonts w:ascii="Calibri" w:hAnsi="Calibri" w:cs="Calibri"/>
                <w:sz w:val="20"/>
                <w:szCs w:val="20"/>
              </w:rPr>
              <w:t>technical</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sciences</w:t>
            </w:r>
            <w:proofErr w:type="spellEnd"/>
            <w:r w:rsidRPr="000D7113">
              <w:rPr>
                <w:rFonts w:ascii="Calibri" w:hAnsi="Calibri" w:cs="Calibri"/>
                <w:sz w:val="20"/>
                <w:szCs w:val="20"/>
              </w:rPr>
              <w:t xml:space="preserve"> - </w:t>
            </w:r>
            <w:proofErr w:type="spellStart"/>
            <w:r w:rsidRPr="000D7113">
              <w:rPr>
                <w:rFonts w:ascii="Calibri" w:hAnsi="Calibri" w:cs="Calibri"/>
                <w:sz w:val="20"/>
                <w:szCs w:val="20"/>
              </w:rPr>
              <w:t>scientific</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degree</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as</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an</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advantage</w:t>
            </w:r>
            <w:proofErr w:type="spellEnd"/>
            <w:r w:rsidRPr="000D7113">
              <w:rPr>
                <w:rFonts w:ascii="Calibri" w:hAnsi="Calibri" w:cs="Calibri"/>
                <w:sz w:val="20"/>
                <w:szCs w:val="20"/>
              </w:rPr>
              <w:t>/</w:t>
            </w:r>
            <w:r w:rsidRPr="00140541">
              <w:rPr>
                <w:rFonts w:ascii="Calibri" w:hAnsi="Calibri"/>
                <w:snapToGrid w:val="0"/>
                <w:color w:val="3333FF"/>
                <w:sz w:val="20"/>
                <w:szCs w:val="20"/>
                <w:lang w:val="ru-RU"/>
              </w:rPr>
              <w:t>высшее</w:t>
            </w:r>
            <w:r w:rsidRPr="00140541">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образование</w:t>
            </w:r>
            <w:r w:rsidRPr="00140541">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в</w:t>
            </w:r>
            <w:r w:rsidRPr="00140541">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области</w:t>
            </w:r>
            <w:r w:rsidRPr="00140541">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естественных</w:t>
            </w:r>
            <w:r w:rsidRPr="00140541">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или</w:t>
            </w:r>
            <w:r w:rsidRPr="00140541">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технических</w:t>
            </w:r>
            <w:r w:rsidRPr="00140541">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наук</w:t>
            </w:r>
            <w:r w:rsidRPr="00140541">
              <w:rPr>
                <w:rFonts w:ascii="Calibri" w:hAnsi="Calibri"/>
                <w:snapToGrid w:val="0"/>
                <w:color w:val="3333FF"/>
                <w:sz w:val="20"/>
                <w:szCs w:val="20"/>
                <w:lang w:val="en-US"/>
              </w:rPr>
              <w:t xml:space="preserve"> – </w:t>
            </w:r>
            <w:r w:rsidRPr="00140541">
              <w:rPr>
                <w:rFonts w:ascii="Calibri" w:hAnsi="Calibri"/>
                <w:snapToGrid w:val="0"/>
                <w:color w:val="3333FF"/>
                <w:sz w:val="20"/>
                <w:szCs w:val="20"/>
                <w:lang w:val="ru-RU"/>
              </w:rPr>
              <w:t>ученая</w:t>
            </w:r>
            <w:r w:rsidRPr="00140541">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степень</w:t>
            </w:r>
            <w:r w:rsidRPr="00140541">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как</w:t>
            </w:r>
            <w:r w:rsidRPr="00140541">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преимущество</w:t>
            </w:r>
            <w:r w:rsidRPr="00140541">
              <w:rPr>
                <w:rFonts w:ascii="Calibri" w:hAnsi="Calibri"/>
                <w:snapToGrid w:val="0"/>
                <w:color w:val="3333FF"/>
                <w:sz w:val="20"/>
                <w:szCs w:val="20"/>
                <w:lang w:val="en-US"/>
              </w:rPr>
              <w:t>;</w:t>
            </w:r>
          </w:p>
          <w:p w:rsidR="002851CB" w:rsidRPr="00556CC4" w:rsidRDefault="002851CB" w:rsidP="004248E0">
            <w:pPr>
              <w:pStyle w:val="afc"/>
              <w:widowControl/>
              <w:numPr>
                <w:ilvl w:val="0"/>
                <w:numId w:val="45"/>
              </w:numPr>
              <w:overflowPunct/>
              <w:adjustRightInd/>
              <w:spacing w:line="240" w:lineRule="auto"/>
              <w:ind w:right="176"/>
              <w:contextualSpacing w:val="0"/>
              <w:rPr>
                <w:rFonts w:ascii="Calibri" w:hAnsi="Calibri"/>
                <w:snapToGrid w:val="0"/>
                <w:color w:val="3333FF"/>
                <w:sz w:val="20"/>
                <w:szCs w:val="20"/>
                <w:lang w:val="en-US"/>
              </w:rPr>
            </w:pPr>
            <w:proofErr w:type="spellStart"/>
            <w:r>
              <w:rPr>
                <w:rFonts w:ascii="Calibri" w:hAnsi="Calibri" w:cs="Calibri"/>
                <w:sz w:val="20"/>
                <w:szCs w:val="20"/>
              </w:rPr>
              <w:t>not</w:t>
            </w:r>
            <w:proofErr w:type="spellEnd"/>
            <w:r>
              <w:rPr>
                <w:rFonts w:ascii="Calibri" w:hAnsi="Calibri" w:cs="Calibri"/>
                <w:sz w:val="20"/>
                <w:szCs w:val="20"/>
              </w:rPr>
              <w:t xml:space="preserve"> </w:t>
            </w:r>
            <w:proofErr w:type="spellStart"/>
            <w:r>
              <w:rPr>
                <w:rFonts w:ascii="Calibri" w:hAnsi="Calibri" w:cs="Calibri"/>
                <w:sz w:val="20"/>
                <w:szCs w:val="20"/>
              </w:rPr>
              <w:t>less</w:t>
            </w:r>
            <w:proofErr w:type="spellEnd"/>
            <w:r>
              <w:rPr>
                <w:rFonts w:ascii="Calibri" w:hAnsi="Calibri" w:cs="Calibri"/>
                <w:sz w:val="20"/>
                <w:szCs w:val="20"/>
              </w:rPr>
              <w:t xml:space="preserve"> </w:t>
            </w:r>
            <w:proofErr w:type="spellStart"/>
            <w:r>
              <w:rPr>
                <w:rFonts w:ascii="Calibri" w:hAnsi="Calibri" w:cs="Calibri"/>
                <w:sz w:val="20"/>
                <w:szCs w:val="20"/>
              </w:rPr>
              <w:t>than</w:t>
            </w:r>
            <w:proofErr w:type="spellEnd"/>
            <w:r>
              <w:rPr>
                <w:rFonts w:ascii="Calibri" w:hAnsi="Calibri" w:cs="Calibri"/>
                <w:sz w:val="20"/>
                <w:szCs w:val="20"/>
              </w:rPr>
              <w:t xml:space="preserve"> 5</w:t>
            </w:r>
            <w:r w:rsidRPr="000D7113">
              <w:rPr>
                <w:rFonts w:ascii="Calibri" w:hAnsi="Calibri" w:cs="Calibri"/>
                <w:sz w:val="20"/>
                <w:szCs w:val="20"/>
              </w:rPr>
              <w:t xml:space="preserve"> </w:t>
            </w:r>
            <w:proofErr w:type="spellStart"/>
            <w:r w:rsidRPr="000D7113">
              <w:rPr>
                <w:rFonts w:ascii="Calibri" w:hAnsi="Calibri" w:cs="Calibri"/>
                <w:sz w:val="20"/>
                <w:szCs w:val="20"/>
              </w:rPr>
              <w:t>years</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of</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experience</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in</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the</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field</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of</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changing</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climate</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of</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which</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at</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least</w:t>
            </w:r>
            <w:proofErr w:type="spellEnd"/>
            <w:r w:rsidRPr="000D7113">
              <w:rPr>
                <w:rFonts w:ascii="Calibri" w:hAnsi="Calibri" w:cs="Calibri"/>
                <w:sz w:val="20"/>
                <w:szCs w:val="20"/>
              </w:rPr>
              <w:t xml:space="preserve"> 2 </w:t>
            </w:r>
            <w:proofErr w:type="spellStart"/>
            <w:r w:rsidRPr="000D7113">
              <w:rPr>
                <w:rFonts w:ascii="Calibri" w:hAnsi="Calibri" w:cs="Calibri"/>
                <w:sz w:val="20"/>
                <w:szCs w:val="20"/>
              </w:rPr>
              <w:t>on</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greenhouse</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gas</w:t>
            </w:r>
            <w:proofErr w:type="spellEnd"/>
            <w:r w:rsidRPr="000D7113">
              <w:rPr>
                <w:rFonts w:ascii="Calibri" w:hAnsi="Calibri" w:cs="Calibri"/>
                <w:sz w:val="20"/>
                <w:szCs w:val="20"/>
              </w:rPr>
              <w:t xml:space="preserve"> </w:t>
            </w:r>
            <w:proofErr w:type="spellStart"/>
            <w:r w:rsidRPr="000D7113">
              <w:rPr>
                <w:rFonts w:ascii="Calibri" w:hAnsi="Calibri" w:cs="Calibri"/>
                <w:sz w:val="20"/>
                <w:szCs w:val="20"/>
              </w:rPr>
              <w:t>inventory</w:t>
            </w:r>
            <w:proofErr w:type="spellEnd"/>
            <w:r w:rsidRPr="000D7113">
              <w:rPr>
                <w:rFonts w:ascii="Calibri" w:hAnsi="Calibri" w:cs="Calibri"/>
                <w:sz w:val="20"/>
                <w:szCs w:val="20"/>
              </w:rPr>
              <w:t>/</w:t>
            </w:r>
            <w:r w:rsidRPr="00140541">
              <w:rPr>
                <w:rFonts w:ascii="Calibri" w:hAnsi="Calibri"/>
                <w:snapToGrid w:val="0"/>
                <w:color w:val="3333FF"/>
                <w:sz w:val="20"/>
                <w:szCs w:val="20"/>
                <w:lang w:val="ru-RU"/>
              </w:rPr>
              <w:t>не</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менее</w:t>
            </w:r>
            <w:r>
              <w:rPr>
                <w:rFonts w:ascii="Calibri" w:hAnsi="Calibri"/>
                <w:snapToGrid w:val="0"/>
                <w:color w:val="3333FF"/>
                <w:sz w:val="20"/>
                <w:szCs w:val="20"/>
                <w:lang w:val="en-US"/>
              </w:rPr>
              <w:t xml:space="preserve"> 5</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лет</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опыта</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работы</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в</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области</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изменения</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климата</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из</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которых</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не</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менее</w:t>
            </w:r>
            <w:r w:rsidRPr="00556CC4">
              <w:rPr>
                <w:rFonts w:ascii="Calibri" w:hAnsi="Calibri"/>
                <w:snapToGrid w:val="0"/>
                <w:color w:val="3333FF"/>
                <w:sz w:val="20"/>
                <w:szCs w:val="20"/>
                <w:lang w:val="en-US"/>
              </w:rPr>
              <w:t xml:space="preserve"> 2-</w:t>
            </w:r>
            <w:r w:rsidRPr="00140541">
              <w:rPr>
                <w:rFonts w:ascii="Calibri" w:hAnsi="Calibri"/>
                <w:snapToGrid w:val="0"/>
                <w:color w:val="3333FF"/>
                <w:sz w:val="20"/>
                <w:szCs w:val="20"/>
                <w:lang w:val="ru-RU"/>
              </w:rPr>
              <w:t>х</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по</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инвентаризации</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парниковых</w:t>
            </w:r>
            <w:r w:rsidRPr="00556CC4">
              <w:rPr>
                <w:rFonts w:ascii="Calibri" w:hAnsi="Calibri"/>
                <w:snapToGrid w:val="0"/>
                <w:color w:val="3333FF"/>
                <w:sz w:val="20"/>
                <w:szCs w:val="20"/>
                <w:lang w:val="en-US"/>
              </w:rPr>
              <w:t xml:space="preserve"> </w:t>
            </w:r>
            <w:r w:rsidRPr="00140541">
              <w:rPr>
                <w:rFonts w:ascii="Calibri" w:hAnsi="Calibri"/>
                <w:snapToGrid w:val="0"/>
                <w:color w:val="3333FF"/>
                <w:sz w:val="20"/>
                <w:szCs w:val="20"/>
                <w:lang w:val="ru-RU"/>
              </w:rPr>
              <w:t>газов</w:t>
            </w:r>
            <w:r w:rsidRPr="00556CC4">
              <w:rPr>
                <w:rFonts w:ascii="Calibri" w:hAnsi="Calibri"/>
                <w:snapToGrid w:val="0"/>
                <w:color w:val="3333FF"/>
                <w:sz w:val="20"/>
                <w:szCs w:val="20"/>
                <w:lang w:val="en-US"/>
              </w:rPr>
              <w:t>;</w:t>
            </w:r>
          </w:p>
          <w:p w:rsidR="002851CB" w:rsidRPr="000D7113" w:rsidRDefault="002851CB" w:rsidP="004248E0">
            <w:pPr>
              <w:pStyle w:val="afc"/>
              <w:widowControl/>
              <w:numPr>
                <w:ilvl w:val="0"/>
                <w:numId w:val="45"/>
              </w:numPr>
              <w:overflowPunct/>
              <w:adjustRightInd/>
              <w:spacing w:line="240" w:lineRule="auto"/>
              <w:ind w:right="176"/>
              <w:contextualSpacing w:val="0"/>
              <w:rPr>
                <w:rFonts w:ascii="Calibri" w:hAnsi="Calibri"/>
                <w:sz w:val="20"/>
                <w:szCs w:val="20"/>
              </w:rPr>
            </w:pPr>
            <w:proofErr w:type="spellStart"/>
            <w:r w:rsidRPr="000D7113">
              <w:rPr>
                <w:rFonts w:ascii="Calibri" w:hAnsi="Calibri"/>
                <w:sz w:val="20"/>
                <w:szCs w:val="20"/>
              </w:rPr>
              <w:t>Presence</w:t>
            </w:r>
            <w:proofErr w:type="spellEnd"/>
            <w:r w:rsidRPr="000D7113">
              <w:rPr>
                <w:rFonts w:ascii="Calibri" w:hAnsi="Calibri"/>
                <w:sz w:val="20"/>
                <w:szCs w:val="20"/>
              </w:rPr>
              <w:t xml:space="preserve"> </w:t>
            </w:r>
            <w:proofErr w:type="spellStart"/>
            <w:r w:rsidRPr="000D7113">
              <w:rPr>
                <w:rFonts w:ascii="Calibri" w:hAnsi="Calibri"/>
                <w:sz w:val="20"/>
                <w:szCs w:val="20"/>
              </w:rPr>
              <w:t>in</w:t>
            </w:r>
            <w:proofErr w:type="spellEnd"/>
            <w:r w:rsidRPr="000D7113">
              <w:rPr>
                <w:rFonts w:ascii="Calibri" w:hAnsi="Calibri"/>
                <w:sz w:val="20"/>
                <w:szCs w:val="20"/>
              </w:rPr>
              <w:t xml:space="preserve"> </w:t>
            </w:r>
            <w:proofErr w:type="spellStart"/>
            <w:r w:rsidRPr="000D7113">
              <w:rPr>
                <w:rFonts w:ascii="Calibri" w:hAnsi="Calibri"/>
                <w:sz w:val="20"/>
                <w:szCs w:val="20"/>
              </w:rPr>
              <w:t>climate</w:t>
            </w:r>
            <w:proofErr w:type="spellEnd"/>
            <w:r w:rsidRPr="000D7113">
              <w:rPr>
                <w:rFonts w:ascii="Calibri" w:hAnsi="Calibri"/>
                <w:sz w:val="20"/>
                <w:szCs w:val="20"/>
              </w:rPr>
              <w:t xml:space="preserve"> </w:t>
            </w:r>
            <w:proofErr w:type="spellStart"/>
            <w:r w:rsidRPr="000D7113">
              <w:rPr>
                <w:rFonts w:ascii="Calibri" w:hAnsi="Calibri"/>
                <w:sz w:val="20"/>
                <w:szCs w:val="20"/>
              </w:rPr>
              <w:t>roster</w:t>
            </w:r>
            <w:proofErr w:type="spellEnd"/>
            <w:r w:rsidRPr="000D7113">
              <w:rPr>
                <w:rFonts w:ascii="Calibri" w:hAnsi="Calibri"/>
                <w:sz w:val="20"/>
                <w:szCs w:val="20"/>
              </w:rPr>
              <w:t xml:space="preserve"> UNFCCC </w:t>
            </w:r>
            <w:proofErr w:type="spellStart"/>
            <w:r w:rsidRPr="000D7113">
              <w:rPr>
                <w:rFonts w:ascii="Calibri" w:hAnsi="Calibri"/>
                <w:sz w:val="20"/>
                <w:szCs w:val="20"/>
              </w:rPr>
              <w:t>or</w:t>
            </w:r>
            <w:proofErr w:type="spellEnd"/>
            <w:r w:rsidRPr="000D7113">
              <w:rPr>
                <w:rFonts w:ascii="Calibri" w:hAnsi="Calibri"/>
                <w:sz w:val="20"/>
                <w:szCs w:val="20"/>
              </w:rPr>
              <w:t xml:space="preserve"> </w:t>
            </w:r>
            <w:proofErr w:type="spellStart"/>
            <w:r w:rsidRPr="000D7113">
              <w:rPr>
                <w:rFonts w:ascii="Calibri" w:hAnsi="Calibri"/>
                <w:sz w:val="20"/>
                <w:szCs w:val="20"/>
              </w:rPr>
              <w:t>similarity-structures</w:t>
            </w:r>
            <w:proofErr w:type="spellEnd"/>
            <w:r w:rsidRPr="000D7113">
              <w:rPr>
                <w:rFonts w:ascii="Calibri" w:hAnsi="Calibri"/>
                <w:sz w:val="20"/>
                <w:szCs w:val="20"/>
              </w:rPr>
              <w:t xml:space="preserve"> (</w:t>
            </w:r>
            <w:proofErr w:type="spellStart"/>
            <w:r w:rsidRPr="000D7113">
              <w:rPr>
                <w:rFonts w:ascii="Calibri" w:hAnsi="Calibri"/>
                <w:sz w:val="20"/>
                <w:szCs w:val="20"/>
              </w:rPr>
              <w:t>provide</w:t>
            </w:r>
            <w:proofErr w:type="spellEnd"/>
            <w:r w:rsidRPr="000D7113">
              <w:rPr>
                <w:rFonts w:ascii="Calibri" w:hAnsi="Calibri"/>
                <w:sz w:val="20"/>
                <w:szCs w:val="20"/>
              </w:rPr>
              <w:t xml:space="preserve"> </w:t>
            </w:r>
            <w:proofErr w:type="spellStart"/>
            <w:r w:rsidRPr="000D7113">
              <w:rPr>
                <w:rFonts w:ascii="Calibri" w:hAnsi="Calibri"/>
                <w:sz w:val="20"/>
                <w:szCs w:val="20"/>
              </w:rPr>
              <w:t>link</w:t>
            </w:r>
            <w:proofErr w:type="spellEnd"/>
            <w:r w:rsidRPr="000D7113">
              <w:rPr>
                <w:rFonts w:ascii="Calibri" w:hAnsi="Calibri"/>
                <w:sz w:val="20"/>
                <w:szCs w:val="20"/>
              </w:rPr>
              <w:t xml:space="preserve">) - </w:t>
            </w:r>
            <w:proofErr w:type="spellStart"/>
            <w:r w:rsidRPr="000D7113">
              <w:rPr>
                <w:rFonts w:ascii="Calibri" w:hAnsi="Calibri"/>
                <w:sz w:val="20"/>
                <w:szCs w:val="20"/>
              </w:rPr>
              <w:t>an</w:t>
            </w:r>
            <w:proofErr w:type="spellEnd"/>
            <w:r w:rsidRPr="000D7113">
              <w:rPr>
                <w:rFonts w:ascii="Calibri" w:hAnsi="Calibri"/>
                <w:sz w:val="20"/>
                <w:szCs w:val="20"/>
              </w:rPr>
              <w:t xml:space="preserve"> </w:t>
            </w:r>
            <w:proofErr w:type="spellStart"/>
            <w:r w:rsidRPr="000D7113">
              <w:rPr>
                <w:rFonts w:ascii="Calibri" w:hAnsi="Calibri"/>
                <w:sz w:val="20"/>
                <w:szCs w:val="20"/>
              </w:rPr>
              <w:t>advantage</w:t>
            </w:r>
            <w:proofErr w:type="spellEnd"/>
            <w:r w:rsidRPr="000D7113">
              <w:rPr>
                <w:rFonts w:ascii="Calibri" w:hAnsi="Calibri"/>
                <w:sz w:val="20"/>
                <w:szCs w:val="20"/>
              </w:rPr>
              <w:t>/</w:t>
            </w:r>
            <w:r w:rsidRPr="000D7113">
              <w:rPr>
                <w:rFonts w:ascii="Calibri" w:hAnsi="Calibri"/>
                <w:snapToGrid w:val="0"/>
                <w:color w:val="3333FF"/>
                <w:sz w:val="20"/>
                <w:szCs w:val="20"/>
                <w:lang w:val="ru-RU"/>
              </w:rPr>
              <w:t>включение</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в</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реестр</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климатических</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экспертов</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РКИК</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ООН</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или</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подобных</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структур</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предоставить</w:t>
            </w:r>
            <w:r w:rsidRPr="000D7113">
              <w:rPr>
                <w:rFonts w:ascii="Calibri" w:hAnsi="Calibri"/>
                <w:snapToGrid w:val="0"/>
                <w:color w:val="3333FF"/>
                <w:sz w:val="20"/>
                <w:szCs w:val="20"/>
                <w:lang w:val="en-US"/>
              </w:rPr>
              <w:t xml:space="preserve"> </w:t>
            </w:r>
            <w:proofErr w:type="spellStart"/>
            <w:r w:rsidRPr="000D7113">
              <w:rPr>
                <w:rFonts w:ascii="Calibri" w:hAnsi="Calibri"/>
                <w:snapToGrid w:val="0"/>
                <w:color w:val="3333FF"/>
                <w:sz w:val="20"/>
                <w:szCs w:val="20"/>
                <w:lang w:val="ru-RU"/>
              </w:rPr>
              <w:t>линк</w:t>
            </w:r>
            <w:proofErr w:type="spellEnd"/>
            <w:r w:rsidRPr="000D7113">
              <w:rPr>
                <w:rFonts w:ascii="Calibri" w:hAnsi="Calibri"/>
                <w:snapToGrid w:val="0"/>
                <w:color w:val="3333FF"/>
                <w:sz w:val="20"/>
                <w:szCs w:val="20"/>
                <w:lang w:val="en-US"/>
              </w:rPr>
              <w:t xml:space="preserve">) – </w:t>
            </w:r>
            <w:r w:rsidRPr="000D7113">
              <w:rPr>
                <w:rFonts w:ascii="Calibri" w:hAnsi="Calibri"/>
                <w:snapToGrid w:val="0"/>
                <w:color w:val="3333FF"/>
                <w:sz w:val="20"/>
                <w:szCs w:val="20"/>
                <w:lang w:val="ru-RU"/>
              </w:rPr>
              <w:t>как</w:t>
            </w:r>
            <w:r w:rsidRPr="000D7113">
              <w:rPr>
                <w:rFonts w:ascii="Calibri" w:hAnsi="Calibri"/>
                <w:snapToGrid w:val="0"/>
                <w:color w:val="3333FF"/>
                <w:sz w:val="20"/>
                <w:szCs w:val="20"/>
                <w:lang w:val="en-US"/>
              </w:rPr>
              <w:t xml:space="preserve"> </w:t>
            </w:r>
            <w:r w:rsidRPr="000D7113">
              <w:rPr>
                <w:rFonts w:ascii="Calibri" w:hAnsi="Calibri"/>
                <w:snapToGrid w:val="0"/>
                <w:color w:val="3333FF"/>
                <w:sz w:val="20"/>
                <w:szCs w:val="20"/>
                <w:lang w:val="ru-RU"/>
              </w:rPr>
              <w:t>преимущество</w:t>
            </w:r>
            <w:r w:rsidRPr="000D7113">
              <w:rPr>
                <w:rFonts w:ascii="Calibri" w:hAnsi="Calibri"/>
                <w:snapToGrid w:val="0"/>
                <w:color w:val="3333FF"/>
                <w:sz w:val="20"/>
                <w:szCs w:val="20"/>
                <w:lang w:val="en-US"/>
              </w:rPr>
              <w:t>.</w:t>
            </w:r>
          </w:p>
          <w:p w:rsidR="002851CB" w:rsidRPr="00556CC4" w:rsidRDefault="002851CB" w:rsidP="004248E0"/>
          <w:p w:rsidR="002851CB" w:rsidRPr="00556CC4" w:rsidRDefault="002851CB" w:rsidP="004248E0"/>
          <w:p w:rsidR="002851CB" w:rsidRPr="009149B3" w:rsidRDefault="002851CB" w:rsidP="004248E0">
            <w:pPr>
              <w:rPr>
                <w:rFonts w:ascii="Calibri" w:hAnsi="Calibri" w:cs="Calibri"/>
                <w:i/>
              </w:rPr>
            </w:pPr>
            <w:r w:rsidRPr="009149B3">
              <w:rPr>
                <w:rFonts w:ascii="Calibri" w:hAnsi="Calibri" w:cs="Calibri"/>
                <w:i/>
              </w:rPr>
              <w:t>Name and Signature of the Service Provider’s Authorized Person/</w:t>
            </w:r>
            <w:r w:rsidRPr="009149B3">
              <w:rPr>
                <w:rFonts w:ascii="Calibri" w:hAnsi="Calibri" w:cs="Calibri"/>
                <w:i/>
                <w:color w:val="3333FF"/>
                <w:lang w:val="ru-RU"/>
              </w:rPr>
              <w:t>Имя</w:t>
            </w:r>
            <w:r w:rsidRPr="009149B3">
              <w:rPr>
                <w:rFonts w:ascii="Calibri" w:hAnsi="Calibri" w:cs="Calibri"/>
                <w:i/>
                <w:color w:val="3333FF"/>
              </w:rPr>
              <w:t xml:space="preserve"> </w:t>
            </w:r>
            <w:r w:rsidRPr="009149B3">
              <w:rPr>
                <w:rFonts w:ascii="Calibri" w:hAnsi="Calibri" w:cs="Calibri"/>
                <w:i/>
                <w:color w:val="3333FF"/>
                <w:lang w:val="ru-RU"/>
              </w:rPr>
              <w:t>и</w:t>
            </w:r>
            <w:r w:rsidRPr="009149B3">
              <w:rPr>
                <w:rFonts w:ascii="Calibri" w:hAnsi="Calibri" w:cs="Calibri"/>
                <w:i/>
                <w:color w:val="3333FF"/>
              </w:rPr>
              <w:t xml:space="preserve"> </w:t>
            </w:r>
            <w:r w:rsidRPr="009149B3">
              <w:rPr>
                <w:rFonts w:ascii="Calibri" w:hAnsi="Calibri" w:cs="Calibri"/>
                <w:i/>
                <w:color w:val="3333FF"/>
                <w:lang w:val="ru-RU"/>
              </w:rPr>
              <w:t>подпись</w:t>
            </w:r>
            <w:r w:rsidRPr="009149B3">
              <w:rPr>
                <w:rFonts w:ascii="Calibri" w:hAnsi="Calibri" w:cs="Calibri"/>
                <w:i/>
                <w:color w:val="3333FF"/>
              </w:rPr>
              <w:t xml:space="preserve"> </w:t>
            </w:r>
            <w:r w:rsidRPr="009149B3">
              <w:rPr>
                <w:rFonts w:ascii="Calibri" w:hAnsi="Calibri" w:cs="Calibri"/>
                <w:i/>
                <w:color w:val="3333FF"/>
                <w:lang w:val="ru-RU"/>
              </w:rPr>
              <w:t>уполномоченного</w:t>
            </w:r>
            <w:r w:rsidRPr="009149B3">
              <w:rPr>
                <w:rFonts w:ascii="Calibri" w:hAnsi="Calibri" w:cs="Calibri"/>
                <w:i/>
                <w:color w:val="3333FF"/>
              </w:rPr>
              <w:t xml:space="preserve"> </w:t>
            </w:r>
            <w:r w:rsidRPr="009149B3">
              <w:rPr>
                <w:rFonts w:ascii="Calibri" w:hAnsi="Calibri" w:cs="Calibri"/>
                <w:i/>
                <w:color w:val="3333FF"/>
                <w:lang w:val="ru-RU"/>
              </w:rPr>
              <w:t>лица</w:t>
            </w:r>
            <w:r w:rsidRPr="009149B3">
              <w:rPr>
                <w:rFonts w:ascii="Calibri" w:hAnsi="Calibri" w:cs="Calibri"/>
                <w:i/>
                <w:color w:val="3333FF"/>
              </w:rPr>
              <w:t xml:space="preserve"> </w:t>
            </w:r>
            <w:r w:rsidRPr="009149B3">
              <w:rPr>
                <w:rFonts w:ascii="Calibri" w:hAnsi="Calibri" w:cs="Calibri"/>
                <w:i/>
                <w:color w:val="3333FF"/>
                <w:lang w:val="ru-RU"/>
              </w:rPr>
              <w:t>Поставщика</w:t>
            </w:r>
            <w:r w:rsidRPr="009149B3">
              <w:rPr>
                <w:rFonts w:ascii="Calibri" w:hAnsi="Calibri" w:cs="Calibri"/>
                <w:i/>
                <w:color w:val="3333FF"/>
              </w:rPr>
              <w:t xml:space="preserve"> </w:t>
            </w:r>
            <w:r w:rsidRPr="009149B3">
              <w:rPr>
                <w:rFonts w:ascii="Calibri" w:hAnsi="Calibri" w:cs="Calibri"/>
                <w:i/>
                <w:color w:val="3333FF"/>
                <w:lang w:val="ru-RU"/>
              </w:rPr>
              <w:t>услуг</w:t>
            </w:r>
          </w:p>
          <w:p w:rsidR="002851CB" w:rsidRPr="009149B3" w:rsidRDefault="002851CB" w:rsidP="004248E0">
            <w:pPr>
              <w:rPr>
                <w:rFonts w:ascii="Calibri" w:hAnsi="Calibri" w:cs="Calibri"/>
                <w:i/>
              </w:rPr>
            </w:pPr>
          </w:p>
          <w:p w:rsidR="002851CB" w:rsidRPr="009149B3" w:rsidRDefault="002851CB" w:rsidP="004248E0">
            <w:pPr>
              <w:rPr>
                <w:rFonts w:ascii="Calibri" w:hAnsi="Calibri" w:cs="Calibri"/>
                <w:i/>
                <w:color w:val="3333FF"/>
              </w:rPr>
            </w:pPr>
            <w:r w:rsidRPr="009149B3">
              <w:rPr>
                <w:rFonts w:ascii="Calibri" w:hAnsi="Calibri" w:cs="Calibri"/>
                <w:i/>
              </w:rPr>
              <w:t>Designation/</w:t>
            </w:r>
            <w:r w:rsidRPr="009149B3">
              <w:rPr>
                <w:rFonts w:ascii="Calibri" w:hAnsi="Calibri" w:cs="Calibri"/>
                <w:i/>
                <w:color w:val="3333FF"/>
              </w:rPr>
              <w:t xml:space="preserve"> </w:t>
            </w:r>
            <w:r w:rsidRPr="009149B3">
              <w:rPr>
                <w:rFonts w:ascii="Calibri" w:hAnsi="Calibri" w:cs="Calibri"/>
                <w:i/>
                <w:color w:val="3333FF"/>
                <w:lang w:val="ru-RU"/>
              </w:rPr>
              <w:t>Должность</w:t>
            </w:r>
          </w:p>
          <w:p w:rsidR="002851CB" w:rsidRPr="009149B3" w:rsidRDefault="002851CB" w:rsidP="004248E0">
            <w:pPr>
              <w:rPr>
                <w:rFonts w:ascii="Calibri" w:hAnsi="Calibri" w:cs="Calibri"/>
                <w:i/>
                <w:color w:val="3333FF"/>
                <w:lang w:val="ru-RU"/>
              </w:rPr>
            </w:pPr>
            <w:r w:rsidRPr="009149B3">
              <w:rPr>
                <w:rFonts w:ascii="Calibri" w:hAnsi="Calibri" w:cs="Calibri"/>
                <w:i/>
              </w:rPr>
              <w:t>Date/</w:t>
            </w:r>
            <w:r w:rsidRPr="009149B3">
              <w:rPr>
                <w:rFonts w:ascii="Calibri" w:hAnsi="Calibri" w:cs="Calibri"/>
                <w:i/>
                <w:color w:val="3333FF"/>
              </w:rPr>
              <w:t xml:space="preserve"> </w:t>
            </w:r>
            <w:r w:rsidRPr="009149B3">
              <w:rPr>
                <w:rFonts w:ascii="Calibri" w:hAnsi="Calibri" w:cs="Calibri"/>
                <w:i/>
                <w:color w:val="3333FF"/>
                <w:lang w:val="ru-RU"/>
              </w:rPr>
              <w:t>Дата</w:t>
            </w:r>
          </w:p>
          <w:p w:rsidR="002851CB" w:rsidRDefault="002851CB" w:rsidP="004248E0"/>
          <w:p w:rsidR="002851CB" w:rsidRDefault="002851CB" w:rsidP="004248E0"/>
          <w:p w:rsidR="002851CB" w:rsidRPr="007B5ED9" w:rsidRDefault="002851CB" w:rsidP="004248E0">
            <w:pPr>
              <w:pStyle w:val="23"/>
              <w:pBdr>
                <w:top w:val="single" w:sz="4" w:space="1" w:color="auto"/>
                <w:left w:val="single" w:sz="4" w:space="22" w:color="auto"/>
                <w:bottom w:val="single" w:sz="4" w:space="1" w:color="auto"/>
                <w:right w:val="single" w:sz="4" w:space="4" w:color="auto"/>
              </w:pBdr>
              <w:tabs>
                <w:tab w:val="left" w:pos="900"/>
              </w:tabs>
              <w:spacing w:after="0" w:line="240" w:lineRule="auto"/>
              <w:rPr>
                <w:rFonts w:ascii="Calibri" w:hAnsi="Calibri" w:cs="Calibri"/>
                <w:i/>
                <w:iCs/>
                <w:sz w:val="20"/>
                <w:szCs w:val="20"/>
                <w:lang w:val="en-US" w:eastAsia="en-US"/>
              </w:rPr>
            </w:pPr>
          </w:p>
        </w:tc>
      </w:tr>
    </w:tbl>
    <w:p w:rsidR="002851CB" w:rsidRPr="007B5ED9" w:rsidRDefault="002851CB" w:rsidP="002851CB">
      <w:pPr>
        <w:rPr>
          <w:rFonts w:ascii="Calibri" w:hAnsi="Calibri" w:cs="Calibri"/>
          <w:i/>
          <w:color w:val="3333FF"/>
          <w:lang w:val="ru-RU"/>
        </w:rPr>
      </w:pPr>
    </w:p>
    <w:p w:rsidR="002851CB" w:rsidRPr="007B5ED9" w:rsidRDefault="002851CB" w:rsidP="002851CB">
      <w:pPr>
        <w:rPr>
          <w:rFonts w:ascii="Calibri" w:hAnsi="Calibri" w:cs="Calibri"/>
          <w:i/>
          <w:color w:val="3333FF"/>
          <w:lang w:val="ru-RU"/>
        </w:rPr>
      </w:pPr>
    </w:p>
    <w:p w:rsidR="002851CB" w:rsidRPr="007B5ED9" w:rsidRDefault="002851CB" w:rsidP="002851CB">
      <w:pPr>
        <w:rPr>
          <w:rFonts w:ascii="Calibri" w:hAnsi="Calibri" w:cs="Calibri"/>
          <w:i/>
          <w:color w:val="3333FF"/>
          <w:lang w:val="ru-RU"/>
        </w:rPr>
      </w:pPr>
    </w:p>
    <w:p w:rsidR="002851CB" w:rsidRPr="007B5ED9" w:rsidRDefault="002851CB" w:rsidP="002851CB">
      <w:pPr>
        <w:rPr>
          <w:rFonts w:ascii="Calibri" w:hAnsi="Calibri" w:cs="Calibri"/>
          <w:i/>
        </w:rPr>
      </w:pPr>
    </w:p>
    <w:p w:rsidR="002851CB" w:rsidRPr="007B5ED9" w:rsidRDefault="002851CB" w:rsidP="002851CB">
      <w:pPr>
        <w:pStyle w:val="afc"/>
        <w:numPr>
          <w:ilvl w:val="0"/>
          <w:numId w:val="1"/>
        </w:numPr>
        <w:spacing w:line="240" w:lineRule="auto"/>
        <w:ind w:left="357"/>
        <w:rPr>
          <w:rFonts w:ascii="Calibri" w:hAnsi="Calibri" w:cs="Calibri"/>
          <w:b/>
          <w:sz w:val="20"/>
          <w:szCs w:val="20"/>
          <w:u w:val="single"/>
        </w:rPr>
      </w:pPr>
      <w:proofErr w:type="spellStart"/>
      <w:r w:rsidRPr="007B5ED9">
        <w:rPr>
          <w:rFonts w:ascii="Calibri" w:hAnsi="Calibri" w:cs="Calibri"/>
          <w:b/>
          <w:sz w:val="20"/>
          <w:szCs w:val="20"/>
          <w:u w:val="single"/>
        </w:rPr>
        <w:t>Offer</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to</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Comply</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with</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Other</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Conditions</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and</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Related</w:t>
      </w:r>
      <w:proofErr w:type="spellEnd"/>
      <w:r w:rsidRPr="007B5ED9">
        <w:rPr>
          <w:rFonts w:ascii="Calibri" w:hAnsi="Calibri" w:cs="Calibri"/>
          <w:b/>
          <w:sz w:val="20"/>
          <w:szCs w:val="20"/>
          <w:u w:val="single"/>
        </w:rPr>
        <w:t xml:space="preserve"> </w:t>
      </w:r>
      <w:proofErr w:type="spellStart"/>
      <w:r w:rsidRPr="007B5ED9">
        <w:rPr>
          <w:rFonts w:ascii="Calibri" w:hAnsi="Calibri" w:cs="Calibri"/>
          <w:b/>
          <w:sz w:val="20"/>
          <w:szCs w:val="20"/>
          <w:u w:val="single"/>
        </w:rPr>
        <w:t>Requirements</w:t>
      </w:r>
      <w:proofErr w:type="spellEnd"/>
      <w:r w:rsidRPr="007B5ED9">
        <w:rPr>
          <w:rFonts w:ascii="Calibri" w:hAnsi="Calibri" w:cs="Calibri"/>
          <w:b/>
          <w:sz w:val="20"/>
          <w:szCs w:val="20"/>
          <w:u w:val="single"/>
        </w:rPr>
        <w:t xml:space="preserve"> / </w:t>
      </w:r>
    </w:p>
    <w:p w:rsidR="002851CB" w:rsidRPr="007B5ED9" w:rsidRDefault="002851CB" w:rsidP="002851CB">
      <w:pPr>
        <w:ind w:left="357"/>
        <w:rPr>
          <w:rFonts w:ascii="Calibri" w:hAnsi="Calibri" w:cs="Calibri"/>
          <w:b/>
          <w:bCs/>
          <w:color w:val="0000FF"/>
          <w:u w:val="single"/>
          <w:lang w:val="ru-RU"/>
        </w:rPr>
      </w:pPr>
      <w:r w:rsidRPr="007B5ED9">
        <w:rPr>
          <w:rFonts w:ascii="Calibri" w:hAnsi="Calibri" w:cs="Calibri"/>
          <w:b/>
          <w:bCs/>
          <w:color w:val="0000FF"/>
          <w:u w:val="single"/>
          <w:lang w:val="ru-RU"/>
        </w:rPr>
        <w:t xml:space="preserve">Предложение по выполнению других условий и соответствующих требований </w:t>
      </w:r>
    </w:p>
    <w:p w:rsidR="002851CB" w:rsidRPr="007B5ED9" w:rsidRDefault="002851CB" w:rsidP="002851CB">
      <w:pPr>
        <w:rPr>
          <w:rFonts w:ascii="Calibri" w:hAnsi="Calibri" w:cs="Calibri"/>
          <w:i/>
          <w:color w:val="3333FF"/>
          <w:lang w:val="ru-RU"/>
        </w:rPr>
      </w:pPr>
    </w:p>
    <w:tbl>
      <w:tblPr>
        <w:tblW w:w="540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3"/>
        <w:gridCol w:w="1324"/>
        <w:gridCol w:w="1207"/>
        <w:gridCol w:w="1486"/>
      </w:tblGrid>
      <w:tr w:rsidR="002851CB" w:rsidRPr="007B5ED9" w:rsidTr="004248E0">
        <w:trPr>
          <w:trHeight w:val="383"/>
        </w:trPr>
        <w:tc>
          <w:tcPr>
            <w:tcW w:w="2956" w:type="pct"/>
            <w:vMerge w:val="restart"/>
          </w:tcPr>
          <w:p w:rsidR="002851CB" w:rsidRPr="007B5ED9" w:rsidRDefault="002851CB" w:rsidP="004248E0">
            <w:pPr>
              <w:rPr>
                <w:rFonts w:ascii="Calibri" w:hAnsi="Calibri" w:cs="Calibri"/>
                <w:b/>
              </w:rPr>
            </w:pPr>
            <w:r w:rsidRPr="007B5ED9">
              <w:rPr>
                <w:rFonts w:ascii="Calibri" w:hAnsi="Calibri" w:cs="Calibri"/>
                <w:b/>
              </w:rPr>
              <w:t xml:space="preserve">Other Information pertaining to our Quotation are as follows : / </w:t>
            </w:r>
            <w:r w:rsidRPr="007B5ED9">
              <w:rPr>
                <w:rFonts w:ascii="Calibri" w:hAnsi="Calibri" w:cs="Calibri"/>
                <w:b/>
                <w:bCs/>
                <w:color w:val="0000FF"/>
                <w:lang w:val="ru-RU"/>
              </w:rPr>
              <w:t>Другая</w:t>
            </w:r>
            <w:r w:rsidRPr="007B5ED9">
              <w:rPr>
                <w:rFonts w:ascii="Calibri" w:hAnsi="Calibri" w:cs="Calibri"/>
                <w:b/>
                <w:bCs/>
                <w:color w:val="0000FF"/>
              </w:rPr>
              <w:t xml:space="preserve"> </w:t>
            </w:r>
            <w:r w:rsidRPr="007B5ED9">
              <w:rPr>
                <w:rFonts w:ascii="Calibri" w:hAnsi="Calibri" w:cs="Calibri"/>
                <w:b/>
                <w:bCs/>
                <w:color w:val="0000FF"/>
                <w:lang w:val="ru-RU"/>
              </w:rPr>
              <w:t>информация</w:t>
            </w:r>
            <w:r w:rsidRPr="007B5ED9">
              <w:rPr>
                <w:rFonts w:ascii="Calibri" w:hAnsi="Calibri" w:cs="Calibri"/>
                <w:b/>
                <w:bCs/>
                <w:color w:val="0000FF"/>
              </w:rPr>
              <w:t xml:space="preserve">, </w:t>
            </w:r>
            <w:r w:rsidRPr="007B5ED9">
              <w:rPr>
                <w:rFonts w:ascii="Calibri" w:hAnsi="Calibri" w:cs="Calibri"/>
                <w:b/>
                <w:bCs/>
                <w:color w:val="0000FF"/>
                <w:lang w:val="ru-RU"/>
              </w:rPr>
              <w:t>касающаяся</w:t>
            </w:r>
            <w:r w:rsidRPr="007B5ED9">
              <w:rPr>
                <w:rFonts w:ascii="Calibri" w:hAnsi="Calibri" w:cs="Calibri"/>
                <w:b/>
                <w:bCs/>
                <w:color w:val="0000FF"/>
              </w:rPr>
              <w:t xml:space="preserve"> </w:t>
            </w:r>
            <w:r w:rsidRPr="007B5ED9">
              <w:rPr>
                <w:rFonts w:ascii="Calibri" w:hAnsi="Calibri" w:cs="Calibri"/>
                <w:b/>
                <w:bCs/>
                <w:color w:val="0000FF"/>
                <w:lang w:val="ru-RU"/>
              </w:rPr>
              <w:t>нашего</w:t>
            </w:r>
            <w:r w:rsidRPr="007B5ED9">
              <w:rPr>
                <w:rFonts w:ascii="Calibri" w:hAnsi="Calibri" w:cs="Calibri"/>
                <w:b/>
                <w:bCs/>
                <w:color w:val="0000FF"/>
              </w:rPr>
              <w:t xml:space="preserve"> </w:t>
            </w:r>
            <w:r w:rsidRPr="007B5ED9">
              <w:rPr>
                <w:rFonts w:ascii="Calibri" w:hAnsi="Calibri" w:cs="Calibri"/>
                <w:b/>
                <w:bCs/>
                <w:color w:val="0000FF"/>
                <w:lang w:val="ru-RU"/>
              </w:rPr>
              <w:t>Предложения</w:t>
            </w:r>
            <w:r w:rsidRPr="007B5ED9">
              <w:rPr>
                <w:rFonts w:ascii="Calibri" w:hAnsi="Calibri" w:cs="Calibri"/>
                <w:b/>
                <w:bCs/>
                <w:color w:val="0000FF"/>
              </w:rPr>
              <w:t>:</w:t>
            </w:r>
          </w:p>
        </w:tc>
        <w:tc>
          <w:tcPr>
            <w:tcW w:w="2044" w:type="pct"/>
            <w:gridSpan w:val="3"/>
          </w:tcPr>
          <w:p w:rsidR="002851CB" w:rsidRPr="007B5ED9" w:rsidRDefault="002851CB" w:rsidP="004248E0">
            <w:pPr>
              <w:jc w:val="center"/>
              <w:rPr>
                <w:rFonts w:ascii="Calibri" w:hAnsi="Calibri" w:cs="Calibri"/>
                <w:b/>
              </w:rPr>
            </w:pPr>
            <w:r w:rsidRPr="007B5ED9">
              <w:rPr>
                <w:rFonts w:ascii="Calibri" w:hAnsi="Calibri" w:cs="Calibri"/>
                <w:b/>
              </w:rPr>
              <w:t>Your</w:t>
            </w:r>
            <w:r w:rsidRPr="007B5ED9">
              <w:rPr>
                <w:rFonts w:ascii="Calibri" w:hAnsi="Calibri" w:cs="Calibri"/>
                <w:b/>
                <w:lang w:val="ru-RU"/>
              </w:rPr>
              <w:t xml:space="preserve"> </w:t>
            </w:r>
            <w:r w:rsidRPr="007B5ED9">
              <w:rPr>
                <w:rFonts w:ascii="Calibri" w:hAnsi="Calibri" w:cs="Calibri"/>
                <w:b/>
              </w:rPr>
              <w:t xml:space="preserve">Responses / </w:t>
            </w:r>
            <w:r w:rsidRPr="007B5ED9">
              <w:rPr>
                <w:rFonts w:ascii="Calibri" w:hAnsi="Calibri" w:cs="Calibri"/>
                <w:b/>
                <w:bCs/>
                <w:color w:val="0000FF"/>
                <w:lang w:val="ru-RU"/>
              </w:rPr>
              <w:t>Ваш ответ</w:t>
            </w:r>
          </w:p>
        </w:tc>
      </w:tr>
      <w:tr w:rsidR="002851CB" w:rsidRPr="007B5ED9" w:rsidTr="004248E0">
        <w:trPr>
          <w:trHeight w:val="382"/>
        </w:trPr>
        <w:tc>
          <w:tcPr>
            <w:tcW w:w="2956" w:type="pct"/>
            <w:vMerge/>
          </w:tcPr>
          <w:p w:rsidR="002851CB" w:rsidRPr="007B5ED9" w:rsidRDefault="002851CB" w:rsidP="004248E0">
            <w:pPr>
              <w:ind w:firstLine="720"/>
              <w:rPr>
                <w:rFonts w:ascii="Calibri" w:hAnsi="Calibri" w:cs="Calibri"/>
                <w:b/>
              </w:rPr>
            </w:pPr>
          </w:p>
        </w:tc>
        <w:tc>
          <w:tcPr>
            <w:tcW w:w="674" w:type="pct"/>
          </w:tcPr>
          <w:p w:rsidR="002851CB" w:rsidRPr="007B5ED9" w:rsidRDefault="002851CB" w:rsidP="004248E0">
            <w:pPr>
              <w:jc w:val="center"/>
              <w:rPr>
                <w:rFonts w:ascii="Calibri" w:hAnsi="Calibri" w:cs="Calibri"/>
                <w:b/>
              </w:rPr>
            </w:pPr>
            <w:r w:rsidRPr="007B5ED9">
              <w:rPr>
                <w:rFonts w:ascii="Calibri" w:hAnsi="Calibri" w:cs="Calibri"/>
                <w:b/>
              </w:rPr>
              <w:t xml:space="preserve">Yes, we will comply / </w:t>
            </w:r>
            <w:r w:rsidRPr="007B5ED9">
              <w:rPr>
                <w:rFonts w:ascii="Calibri" w:hAnsi="Calibri" w:cs="Calibri"/>
                <w:b/>
                <w:bCs/>
                <w:iCs/>
                <w:color w:val="0000FF"/>
                <w:lang w:val="ru-RU"/>
              </w:rPr>
              <w:t>Да</w:t>
            </w:r>
            <w:r w:rsidRPr="007B5ED9">
              <w:rPr>
                <w:rFonts w:ascii="Calibri" w:hAnsi="Calibri" w:cs="Calibri"/>
                <w:b/>
                <w:bCs/>
                <w:iCs/>
                <w:color w:val="0000FF"/>
              </w:rPr>
              <w:t xml:space="preserve">, </w:t>
            </w:r>
            <w:r w:rsidRPr="007B5ED9">
              <w:rPr>
                <w:rFonts w:ascii="Calibri" w:hAnsi="Calibri" w:cs="Calibri"/>
                <w:b/>
                <w:bCs/>
                <w:iCs/>
                <w:color w:val="0000FF"/>
                <w:lang w:val="ru-RU"/>
              </w:rPr>
              <w:t>мы</w:t>
            </w:r>
            <w:r w:rsidRPr="007B5ED9">
              <w:rPr>
                <w:rFonts w:ascii="Calibri" w:hAnsi="Calibri" w:cs="Calibri"/>
                <w:b/>
                <w:bCs/>
                <w:iCs/>
                <w:color w:val="0000FF"/>
              </w:rPr>
              <w:t xml:space="preserve"> </w:t>
            </w:r>
            <w:r w:rsidRPr="007B5ED9">
              <w:rPr>
                <w:rFonts w:ascii="Calibri" w:hAnsi="Calibri" w:cs="Calibri"/>
                <w:b/>
                <w:bCs/>
                <w:iCs/>
                <w:color w:val="0000FF"/>
                <w:lang w:val="ru-RU"/>
              </w:rPr>
              <w:t>выполним</w:t>
            </w:r>
          </w:p>
        </w:tc>
        <w:tc>
          <w:tcPr>
            <w:tcW w:w="616" w:type="pct"/>
          </w:tcPr>
          <w:p w:rsidR="002851CB" w:rsidRPr="007B5ED9" w:rsidRDefault="002851CB" w:rsidP="004248E0">
            <w:pPr>
              <w:jc w:val="center"/>
              <w:rPr>
                <w:rFonts w:ascii="Calibri" w:hAnsi="Calibri" w:cs="Calibri"/>
                <w:b/>
              </w:rPr>
            </w:pPr>
            <w:r w:rsidRPr="007B5ED9">
              <w:rPr>
                <w:rFonts w:ascii="Calibri" w:hAnsi="Calibri" w:cs="Calibri"/>
                <w:b/>
              </w:rPr>
              <w:t xml:space="preserve">No, we cannot comply / </w:t>
            </w:r>
            <w:r w:rsidRPr="007B5ED9">
              <w:rPr>
                <w:rFonts w:ascii="Calibri" w:hAnsi="Calibri" w:cs="Calibri"/>
                <w:b/>
                <w:bCs/>
                <w:iCs/>
                <w:color w:val="0000FF"/>
                <w:lang w:val="ru-RU"/>
              </w:rPr>
              <w:t>Нет, мы не выполним</w:t>
            </w:r>
          </w:p>
        </w:tc>
        <w:tc>
          <w:tcPr>
            <w:tcW w:w="754" w:type="pct"/>
          </w:tcPr>
          <w:p w:rsidR="002851CB" w:rsidRPr="007B5ED9" w:rsidRDefault="002851CB" w:rsidP="004248E0">
            <w:pPr>
              <w:jc w:val="center"/>
              <w:rPr>
                <w:rFonts w:ascii="Calibri" w:hAnsi="Calibri" w:cs="Calibri"/>
                <w:b/>
              </w:rPr>
            </w:pPr>
            <w:r w:rsidRPr="007B5ED9">
              <w:rPr>
                <w:rFonts w:ascii="Calibri" w:hAnsi="Calibri" w:cs="Calibri"/>
                <w:b/>
              </w:rPr>
              <w:t xml:space="preserve">If you cannot comply, pls. indicate counter proposal / </w:t>
            </w:r>
            <w:r w:rsidRPr="007B5ED9">
              <w:rPr>
                <w:rFonts w:ascii="Calibri" w:hAnsi="Calibri" w:cs="Calibri"/>
                <w:b/>
                <w:bCs/>
                <w:iCs/>
                <w:color w:val="0000FF"/>
                <w:lang w:val="ru-RU"/>
              </w:rPr>
              <w:t xml:space="preserve">Если Вы не можете выполнить, </w:t>
            </w:r>
            <w:r w:rsidRPr="007B5ED9">
              <w:rPr>
                <w:rFonts w:ascii="Calibri" w:hAnsi="Calibri" w:cs="Calibri"/>
                <w:b/>
                <w:bCs/>
                <w:iCs/>
                <w:color w:val="0000FF"/>
                <w:lang w:val="ru-RU"/>
              </w:rPr>
              <w:lastRenderedPageBreak/>
              <w:t>дайте встречное предложение</w:t>
            </w:r>
          </w:p>
        </w:tc>
      </w:tr>
      <w:tr w:rsidR="002851CB" w:rsidRPr="007B5ED9" w:rsidTr="004248E0">
        <w:trPr>
          <w:trHeight w:val="332"/>
        </w:trPr>
        <w:tc>
          <w:tcPr>
            <w:tcW w:w="2956" w:type="pct"/>
            <w:tcBorders>
              <w:right w:val="nil"/>
            </w:tcBorders>
          </w:tcPr>
          <w:p w:rsidR="002851CB" w:rsidRPr="007B5ED9" w:rsidRDefault="002851CB" w:rsidP="004248E0">
            <w:pPr>
              <w:rPr>
                <w:rFonts w:ascii="Calibri" w:hAnsi="Calibri" w:cs="Calibri"/>
                <w:bCs/>
              </w:rPr>
            </w:pPr>
            <w:r w:rsidRPr="007B5ED9">
              <w:rPr>
                <w:rFonts w:ascii="Calibri" w:hAnsi="Calibri" w:cs="Calibri"/>
                <w:bCs/>
              </w:rPr>
              <w:lastRenderedPageBreak/>
              <w:t>Confirmation of requirements set in TOR  /</w:t>
            </w:r>
          </w:p>
          <w:p w:rsidR="002851CB" w:rsidRPr="007B5ED9" w:rsidRDefault="002851CB" w:rsidP="004248E0">
            <w:pPr>
              <w:rPr>
                <w:rFonts w:ascii="Calibri" w:hAnsi="Calibri" w:cs="Calibri"/>
                <w:bCs/>
                <w:lang w:val="ru-RU"/>
              </w:rPr>
            </w:pPr>
            <w:r w:rsidRPr="007B5ED9">
              <w:rPr>
                <w:rFonts w:ascii="Calibri" w:hAnsi="Calibri" w:cs="Calibri"/>
                <w:bCs/>
                <w:color w:val="3333FF"/>
                <w:lang w:val="ru-RU"/>
              </w:rPr>
              <w:t>Подтверждение условий ТЗ</w:t>
            </w:r>
          </w:p>
        </w:tc>
        <w:tc>
          <w:tcPr>
            <w:tcW w:w="674"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c>
          <w:tcPr>
            <w:tcW w:w="616"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c>
          <w:tcPr>
            <w:tcW w:w="754"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r>
      <w:tr w:rsidR="002851CB" w:rsidRPr="007B5ED9" w:rsidTr="004248E0">
        <w:trPr>
          <w:trHeight w:val="332"/>
        </w:trPr>
        <w:tc>
          <w:tcPr>
            <w:tcW w:w="2956" w:type="pct"/>
            <w:tcBorders>
              <w:right w:val="nil"/>
            </w:tcBorders>
          </w:tcPr>
          <w:p w:rsidR="002851CB" w:rsidRPr="007B5ED9" w:rsidRDefault="002851CB" w:rsidP="004248E0">
            <w:pPr>
              <w:rPr>
                <w:rFonts w:ascii="Calibri" w:hAnsi="Calibri" w:cs="Calibri"/>
                <w:bCs/>
                <w:color w:val="3333FF"/>
                <w:lang w:val="ru-RU"/>
              </w:rPr>
            </w:pPr>
            <w:r w:rsidRPr="007B5ED9">
              <w:rPr>
                <w:rFonts w:ascii="Calibri" w:hAnsi="Calibri" w:cs="Calibri"/>
                <w:bCs/>
              </w:rPr>
              <w:t>Expected</w:t>
            </w:r>
            <w:r w:rsidRPr="007B5ED9">
              <w:rPr>
                <w:rFonts w:ascii="Calibri" w:hAnsi="Calibri" w:cs="Calibri"/>
                <w:bCs/>
                <w:lang w:val="ru-RU"/>
              </w:rPr>
              <w:t xml:space="preserve"> </w:t>
            </w:r>
            <w:r w:rsidRPr="007B5ED9">
              <w:rPr>
                <w:rFonts w:ascii="Calibri" w:hAnsi="Calibri" w:cs="Calibri"/>
                <w:bCs/>
              </w:rPr>
              <w:t>duration</w:t>
            </w:r>
            <w:r w:rsidRPr="007B5ED9">
              <w:rPr>
                <w:rFonts w:ascii="Calibri" w:hAnsi="Calibri" w:cs="Calibri"/>
                <w:bCs/>
                <w:lang w:val="ru-RU"/>
              </w:rPr>
              <w:t xml:space="preserve"> </w:t>
            </w:r>
            <w:r w:rsidRPr="007B5ED9">
              <w:rPr>
                <w:rFonts w:ascii="Calibri" w:hAnsi="Calibri" w:cs="Calibri"/>
                <w:bCs/>
              </w:rPr>
              <w:t>of</w:t>
            </w:r>
            <w:r w:rsidRPr="007B5ED9">
              <w:rPr>
                <w:rFonts w:ascii="Calibri" w:hAnsi="Calibri" w:cs="Calibri"/>
                <w:bCs/>
                <w:lang w:val="ru-RU"/>
              </w:rPr>
              <w:t xml:space="preserve"> </w:t>
            </w:r>
            <w:r w:rsidRPr="007B5ED9">
              <w:rPr>
                <w:rFonts w:ascii="Calibri" w:hAnsi="Calibri" w:cs="Calibri"/>
                <w:bCs/>
              </w:rPr>
              <w:t>work</w:t>
            </w:r>
            <w:r w:rsidRPr="007B5ED9">
              <w:rPr>
                <w:rFonts w:ascii="Calibri" w:hAnsi="Calibri" w:cs="Calibri"/>
                <w:bCs/>
                <w:lang w:val="ru-RU"/>
              </w:rPr>
              <w:t xml:space="preserve"> /</w:t>
            </w:r>
            <w:r w:rsidRPr="007B5ED9">
              <w:rPr>
                <w:rFonts w:ascii="Calibri" w:hAnsi="Calibri" w:cs="Calibri"/>
                <w:bCs/>
                <w:color w:val="3333FF"/>
                <w:lang w:val="ru-RU"/>
              </w:rPr>
              <w:t>Планируемая длительность работ</w:t>
            </w:r>
          </w:p>
          <w:p w:rsidR="002851CB" w:rsidRPr="007B5ED9" w:rsidRDefault="002851CB" w:rsidP="004248E0">
            <w:pPr>
              <w:rPr>
                <w:rFonts w:ascii="Calibri" w:hAnsi="Calibri" w:cs="Calibri"/>
                <w:bCs/>
                <w:lang w:val="ru-RU"/>
              </w:rPr>
            </w:pPr>
            <w:r>
              <w:rPr>
                <w:rFonts w:ascii="Calibri" w:hAnsi="Calibri" w:cs="Calibri"/>
                <w:snapToGrid w:val="0"/>
                <w:lang w:val="ru-RU"/>
              </w:rPr>
              <w:t>5</w:t>
            </w:r>
            <w:r w:rsidRPr="007B5ED9">
              <w:rPr>
                <w:rFonts w:ascii="Calibri" w:hAnsi="Calibri" w:cs="Calibri"/>
                <w:snapToGrid w:val="0"/>
                <w:lang w:val="ru-RU"/>
              </w:rPr>
              <w:t xml:space="preserve"> </w:t>
            </w:r>
            <w:r w:rsidRPr="007B5ED9">
              <w:rPr>
                <w:rFonts w:ascii="Calibri" w:hAnsi="Calibri" w:cs="Calibri"/>
                <w:snapToGrid w:val="0"/>
              </w:rPr>
              <w:t>months</w:t>
            </w:r>
            <w:r w:rsidRPr="007B5ED9">
              <w:rPr>
                <w:rFonts w:ascii="Calibri" w:hAnsi="Calibri" w:cs="Calibri"/>
                <w:snapToGrid w:val="0"/>
                <w:lang w:val="ru-RU"/>
              </w:rPr>
              <w:t xml:space="preserve"> </w:t>
            </w:r>
            <w:r w:rsidRPr="007B5ED9">
              <w:rPr>
                <w:rFonts w:ascii="Calibri" w:hAnsi="Calibri" w:cs="Calibri"/>
                <w:bCs/>
                <w:lang w:val="ru-RU"/>
              </w:rPr>
              <w:t>/</w:t>
            </w:r>
            <w:r w:rsidRPr="007B5ED9">
              <w:rPr>
                <w:rFonts w:ascii="Calibri" w:hAnsi="Calibri" w:cs="Calibri"/>
                <w:bCs/>
                <w:color w:val="FF0000"/>
                <w:lang w:val="ru-RU"/>
              </w:rPr>
              <w:t xml:space="preserve"> </w:t>
            </w:r>
            <w:r>
              <w:rPr>
                <w:rFonts w:ascii="Calibri" w:eastAsia="MS Gothic" w:hAnsi="Calibri" w:cs="Calibri"/>
                <w:snapToGrid w:val="0"/>
                <w:color w:val="3333FF"/>
                <w:lang w:val="ru-RU"/>
              </w:rPr>
              <w:t xml:space="preserve">5 </w:t>
            </w:r>
            <w:r w:rsidRPr="007B5ED9">
              <w:rPr>
                <w:rFonts w:ascii="Calibri" w:eastAsia="MS Gothic" w:hAnsi="Calibri" w:cs="Calibri"/>
                <w:snapToGrid w:val="0"/>
                <w:color w:val="3333FF"/>
                <w:lang w:val="ru-RU"/>
              </w:rPr>
              <w:t>месяцев</w:t>
            </w:r>
          </w:p>
        </w:tc>
        <w:tc>
          <w:tcPr>
            <w:tcW w:w="674" w:type="pct"/>
            <w:tcBorders>
              <w:left w:val="single" w:sz="4" w:space="0" w:color="auto"/>
              <w:bottom w:val="single" w:sz="4" w:space="0" w:color="auto"/>
            </w:tcBorders>
          </w:tcPr>
          <w:p w:rsidR="002851CB" w:rsidRPr="007B5ED9" w:rsidRDefault="002851CB" w:rsidP="004248E0">
            <w:pPr>
              <w:jc w:val="right"/>
              <w:rPr>
                <w:rFonts w:ascii="Calibri" w:hAnsi="Calibri" w:cs="Calibri"/>
                <w:lang w:val="ru-RU"/>
              </w:rPr>
            </w:pPr>
          </w:p>
        </w:tc>
        <w:tc>
          <w:tcPr>
            <w:tcW w:w="616" w:type="pct"/>
            <w:tcBorders>
              <w:left w:val="single" w:sz="4" w:space="0" w:color="auto"/>
              <w:bottom w:val="single" w:sz="4" w:space="0" w:color="auto"/>
            </w:tcBorders>
          </w:tcPr>
          <w:p w:rsidR="002851CB" w:rsidRPr="007B5ED9" w:rsidRDefault="002851CB" w:rsidP="004248E0">
            <w:pPr>
              <w:jc w:val="right"/>
              <w:rPr>
                <w:rFonts w:ascii="Calibri" w:hAnsi="Calibri" w:cs="Calibri"/>
                <w:lang w:val="ru-RU"/>
              </w:rPr>
            </w:pPr>
          </w:p>
        </w:tc>
        <w:tc>
          <w:tcPr>
            <w:tcW w:w="754" w:type="pct"/>
            <w:tcBorders>
              <w:left w:val="single" w:sz="4" w:space="0" w:color="auto"/>
              <w:bottom w:val="single" w:sz="4" w:space="0" w:color="auto"/>
            </w:tcBorders>
          </w:tcPr>
          <w:p w:rsidR="002851CB" w:rsidRPr="007B5ED9" w:rsidRDefault="002851CB" w:rsidP="004248E0">
            <w:pPr>
              <w:jc w:val="right"/>
              <w:rPr>
                <w:rFonts w:ascii="Calibri" w:hAnsi="Calibri" w:cs="Calibri"/>
                <w:lang w:val="ru-RU"/>
              </w:rPr>
            </w:pPr>
          </w:p>
        </w:tc>
      </w:tr>
      <w:tr w:rsidR="002851CB" w:rsidRPr="007B5ED9" w:rsidTr="004248E0">
        <w:trPr>
          <w:trHeight w:val="332"/>
        </w:trPr>
        <w:tc>
          <w:tcPr>
            <w:tcW w:w="2956" w:type="pct"/>
            <w:tcBorders>
              <w:right w:val="nil"/>
            </w:tcBorders>
          </w:tcPr>
          <w:p w:rsidR="002851CB" w:rsidRPr="007B5ED9" w:rsidRDefault="002851CB" w:rsidP="004248E0">
            <w:pPr>
              <w:rPr>
                <w:rFonts w:ascii="Calibri" w:hAnsi="Calibri" w:cs="Calibri"/>
                <w:color w:val="0000FF"/>
                <w:lang w:val="ru-RU"/>
              </w:rPr>
            </w:pPr>
            <w:r w:rsidRPr="007B5ED9">
              <w:rPr>
                <w:rFonts w:ascii="Calibri" w:hAnsi="Calibri" w:cs="Calibri"/>
              </w:rPr>
              <w:t>Payment</w:t>
            </w:r>
            <w:r w:rsidRPr="007B5ED9">
              <w:rPr>
                <w:rFonts w:ascii="Calibri" w:hAnsi="Calibri" w:cs="Calibri"/>
                <w:lang w:val="ru-RU"/>
              </w:rPr>
              <w:t xml:space="preserve"> </w:t>
            </w:r>
            <w:r w:rsidRPr="007B5ED9">
              <w:rPr>
                <w:rFonts w:ascii="Calibri" w:hAnsi="Calibri" w:cs="Calibri"/>
              </w:rPr>
              <w:t>Terms</w:t>
            </w:r>
            <w:r w:rsidRPr="007B5ED9">
              <w:rPr>
                <w:rFonts w:ascii="Calibri" w:hAnsi="Calibri" w:cs="Calibri"/>
                <w:lang w:val="ru-RU"/>
              </w:rPr>
              <w:t xml:space="preserve"> / </w:t>
            </w:r>
            <w:r w:rsidRPr="007B5ED9">
              <w:rPr>
                <w:rFonts w:ascii="Calibri" w:hAnsi="Calibri" w:cs="Calibri"/>
                <w:color w:val="0000FF"/>
                <w:lang w:val="ru-RU"/>
              </w:rPr>
              <w:t>Условия оплаты</w:t>
            </w:r>
          </w:p>
          <w:p w:rsidR="002851CB" w:rsidRPr="007B5ED9" w:rsidRDefault="002851CB" w:rsidP="004248E0">
            <w:pPr>
              <w:rPr>
                <w:rFonts w:ascii="Calibri" w:hAnsi="Calibri" w:cs="Calibri"/>
                <w:color w:val="0000FF"/>
                <w:lang w:val="ru-RU"/>
              </w:rPr>
            </w:pPr>
          </w:p>
          <w:p w:rsidR="002851CB" w:rsidRPr="007B5ED9" w:rsidRDefault="002851CB" w:rsidP="004248E0">
            <w:pPr>
              <w:jc w:val="both"/>
              <w:rPr>
                <w:rFonts w:ascii="Calibri" w:eastAsia="MS Gothic" w:hAnsi="Calibri" w:cs="Calibri"/>
                <w:snapToGrid w:val="0"/>
                <w:color w:val="3333FF"/>
                <w:lang w:val="ru-RU"/>
              </w:rPr>
            </w:pPr>
            <w:r w:rsidRPr="007B5ED9">
              <w:rPr>
                <w:rFonts w:ascii="Calibri" w:hAnsi="Calibri" w:cs="Calibri"/>
                <w:bCs/>
                <w:color w:val="000000"/>
              </w:rPr>
              <w:t>Please</w:t>
            </w:r>
            <w:r w:rsidRPr="007B5ED9">
              <w:rPr>
                <w:rFonts w:ascii="Calibri" w:hAnsi="Calibri" w:cs="Calibri"/>
                <w:bCs/>
                <w:color w:val="000000"/>
                <w:lang w:val="ru-RU"/>
              </w:rPr>
              <w:t xml:space="preserve"> </w:t>
            </w:r>
            <w:r w:rsidRPr="007B5ED9">
              <w:rPr>
                <w:rFonts w:ascii="Calibri" w:hAnsi="Calibri" w:cs="Calibri"/>
                <w:bCs/>
                <w:color w:val="000000"/>
              </w:rPr>
              <w:t>refer</w:t>
            </w:r>
            <w:r w:rsidRPr="007B5ED9">
              <w:rPr>
                <w:rFonts w:ascii="Calibri" w:hAnsi="Calibri" w:cs="Calibri"/>
                <w:bCs/>
                <w:color w:val="000000"/>
                <w:lang w:val="ru-RU"/>
              </w:rPr>
              <w:t xml:space="preserve"> </w:t>
            </w:r>
            <w:r w:rsidRPr="007B5ED9">
              <w:rPr>
                <w:rFonts w:ascii="Calibri" w:hAnsi="Calibri" w:cs="Calibri"/>
                <w:bCs/>
                <w:color w:val="000000"/>
              </w:rPr>
              <w:t>to</w:t>
            </w:r>
            <w:r w:rsidRPr="007B5ED9">
              <w:rPr>
                <w:rFonts w:ascii="Calibri" w:hAnsi="Calibri" w:cs="Calibri"/>
                <w:bCs/>
                <w:color w:val="000000"/>
                <w:lang w:val="ru-RU"/>
              </w:rPr>
              <w:t xml:space="preserve"> </w:t>
            </w:r>
            <w:r w:rsidRPr="007B5ED9">
              <w:rPr>
                <w:rFonts w:ascii="Calibri" w:hAnsi="Calibri" w:cs="Calibri"/>
                <w:bCs/>
                <w:color w:val="000000"/>
              </w:rPr>
              <w:t>the</w:t>
            </w:r>
            <w:r w:rsidRPr="007B5ED9">
              <w:rPr>
                <w:rFonts w:ascii="Calibri" w:hAnsi="Calibri" w:cs="Calibri"/>
                <w:bCs/>
                <w:color w:val="000000"/>
                <w:lang w:val="ru-RU"/>
              </w:rPr>
              <w:t xml:space="preserve"> </w:t>
            </w:r>
            <w:r w:rsidRPr="007B5ED9">
              <w:rPr>
                <w:rFonts w:ascii="Calibri" w:hAnsi="Calibri" w:cs="Calibri"/>
                <w:bCs/>
                <w:color w:val="000000"/>
              </w:rPr>
              <w:t>Terms</w:t>
            </w:r>
            <w:r w:rsidRPr="007B5ED9">
              <w:rPr>
                <w:rFonts w:ascii="Calibri" w:hAnsi="Calibri" w:cs="Calibri"/>
                <w:bCs/>
                <w:color w:val="000000"/>
                <w:lang w:val="ru-RU"/>
              </w:rPr>
              <w:t xml:space="preserve"> </w:t>
            </w:r>
            <w:r w:rsidRPr="007B5ED9">
              <w:rPr>
                <w:rFonts w:ascii="Calibri" w:hAnsi="Calibri" w:cs="Calibri"/>
                <w:bCs/>
                <w:color w:val="000000"/>
              </w:rPr>
              <w:t>of</w:t>
            </w:r>
            <w:r w:rsidRPr="007B5ED9">
              <w:rPr>
                <w:rFonts w:ascii="Calibri" w:hAnsi="Calibri" w:cs="Calibri"/>
                <w:bCs/>
                <w:color w:val="000000"/>
                <w:lang w:val="ru-RU"/>
              </w:rPr>
              <w:t xml:space="preserve"> </w:t>
            </w:r>
            <w:r w:rsidRPr="007B5ED9">
              <w:rPr>
                <w:rFonts w:ascii="Calibri" w:hAnsi="Calibri" w:cs="Calibri"/>
                <w:bCs/>
                <w:color w:val="000000"/>
              </w:rPr>
              <w:t>Reference</w:t>
            </w:r>
            <w:r w:rsidRPr="007B5ED9">
              <w:rPr>
                <w:rFonts w:ascii="Calibri" w:hAnsi="Calibri" w:cs="Calibri"/>
                <w:bCs/>
                <w:color w:val="000000"/>
                <w:lang w:val="ru-RU"/>
              </w:rPr>
              <w:t xml:space="preserve">, </w:t>
            </w:r>
            <w:r w:rsidRPr="007B5ED9">
              <w:rPr>
                <w:rFonts w:ascii="Calibri" w:hAnsi="Calibri" w:cs="Calibri"/>
                <w:bCs/>
                <w:color w:val="000000"/>
              </w:rPr>
              <w:t>section</w:t>
            </w:r>
            <w:r w:rsidRPr="007B5ED9">
              <w:rPr>
                <w:rFonts w:ascii="Calibri" w:hAnsi="Calibri" w:cs="Calibri"/>
                <w:bCs/>
                <w:color w:val="000000"/>
                <w:lang w:val="ru-RU"/>
              </w:rPr>
              <w:t xml:space="preserve"> “</w:t>
            </w:r>
            <w:r w:rsidRPr="007B5ED9">
              <w:rPr>
                <w:rFonts w:ascii="Calibri" w:hAnsi="Calibri" w:cs="Calibri"/>
                <w:bCs/>
                <w:color w:val="000000"/>
              </w:rPr>
              <w:t>Final</w:t>
            </w:r>
            <w:r w:rsidRPr="007B5ED9">
              <w:rPr>
                <w:rFonts w:ascii="Calibri" w:hAnsi="Calibri" w:cs="Calibri"/>
                <w:bCs/>
                <w:color w:val="000000"/>
                <w:lang w:val="ru-RU"/>
              </w:rPr>
              <w:t xml:space="preserve"> </w:t>
            </w:r>
            <w:r w:rsidRPr="007B5ED9">
              <w:rPr>
                <w:rFonts w:ascii="Calibri" w:hAnsi="Calibri" w:cs="Calibri"/>
                <w:bCs/>
                <w:color w:val="000000"/>
              </w:rPr>
              <w:t>Deliverables</w:t>
            </w:r>
            <w:r w:rsidRPr="007B5ED9">
              <w:rPr>
                <w:rFonts w:ascii="Calibri" w:hAnsi="Calibri" w:cs="Calibri"/>
                <w:bCs/>
                <w:color w:val="000000"/>
                <w:lang w:val="ru-RU"/>
              </w:rPr>
              <w:t>” (</w:t>
            </w:r>
            <w:r w:rsidRPr="007B5ED9">
              <w:rPr>
                <w:rFonts w:ascii="Calibri" w:hAnsi="Calibri" w:cs="Calibri"/>
                <w:bCs/>
                <w:color w:val="000000"/>
              </w:rPr>
              <w:t>Annex</w:t>
            </w:r>
            <w:r w:rsidRPr="007B5ED9">
              <w:rPr>
                <w:rFonts w:ascii="Calibri" w:hAnsi="Calibri" w:cs="Calibri"/>
                <w:bCs/>
                <w:color w:val="000000"/>
                <w:lang w:val="ru-RU"/>
              </w:rPr>
              <w:t xml:space="preserve"> 1)/</w:t>
            </w:r>
            <w:r w:rsidRPr="007B5ED9">
              <w:rPr>
                <w:rFonts w:ascii="Calibri" w:eastAsia="MS Gothic" w:hAnsi="Calibri" w:cs="Calibri"/>
                <w:snapToGrid w:val="0"/>
                <w:color w:val="3333FF"/>
                <w:lang w:val="ru-RU"/>
              </w:rPr>
              <w:t>Пожалуйста обратитесь к техническому заданию, раздел “Ожидаемые результаты” (Приложение 1)</w:t>
            </w:r>
          </w:p>
          <w:p w:rsidR="002851CB" w:rsidRPr="007B5ED9" w:rsidRDefault="002851CB" w:rsidP="004248E0">
            <w:pPr>
              <w:pStyle w:val="BankNormal"/>
              <w:numPr>
                <w:ilvl w:val="0"/>
                <w:numId w:val="11"/>
              </w:numPr>
              <w:spacing w:after="0"/>
              <w:jc w:val="both"/>
              <w:rPr>
                <w:rFonts w:ascii="Calibri" w:hAnsi="Calibri" w:cs="Calibri"/>
                <w:color w:val="0000FF"/>
                <w:sz w:val="20"/>
              </w:rPr>
            </w:pPr>
            <w:r w:rsidRPr="007B5ED9">
              <w:rPr>
                <w:rFonts w:ascii="Calibri" w:hAnsi="Calibri" w:cs="Calibri"/>
                <w:sz w:val="20"/>
              </w:rPr>
              <w:t xml:space="preserve">Within 30 days upon UNDP’s acceptance of the services delivered as specified and receipt of invoice /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течение</w:t>
            </w:r>
            <w:r w:rsidRPr="007B5ED9">
              <w:rPr>
                <w:rFonts w:ascii="Calibri" w:hAnsi="Calibri" w:cs="Calibri"/>
                <w:color w:val="0000FF"/>
                <w:sz w:val="20"/>
              </w:rPr>
              <w:t xml:space="preserve"> 30 </w:t>
            </w:r>
            <w:r w:rsidRPr="007B5ED9">
              <w:rPr>
                <w:rFonts w:ascii="Calibri" w:hAnsi="Calibri" w:cs="Calibri"/>
                <w:color w:val="0000FF"/>
                <w:sz w:val="20"/>
                <w:lang w:val="ru-RU"/>
              </w:rPr>
              <w:t>дней</w:t>
            </w:r>
            <w:r w:rsidRPr="007B5ED9">
              <w:rPr>
                <w:rFonts w:ascii="Calibri" w:hAnsi="Calibri" w:cs="Calibri"/>
                <w:color w:val="0000FF"/>
                <w:sz w:val="20"/>
              </w:rPr>
              <w:t xml:space="preserve"> </w:t>
            </w:r>
            <w:r w:rsidRPr="007B5ED9">
              <w:rPr>
                <w:rFonts w:ascii="Calibri" w:hAnsi="Calibri" w:cs="Calibri"/>
                <w:color w:val="0000FF"/>
                <w:sz w:val="20"/>
                <w:lang w:val="ru-RU"/>
              </w:rPr>
              <w:t>после</w:t>
            </w:r>
            <w:r w:rsidRPr="007B5ED9">
              <w:rPr>
                <w:rFonts w:ascii="Calibri" w:hAnsi="Calibri" w:cs="Calibri"/>
                <w:color w:val="0000FF"/>
                <w:sz w:val="20"/>
              </w:rPr>
              <w:t xml:space="preserve"> </w:t>
            </w:r>
            <w:r w:rsidRPr="007B5ED9">
              <w:rPr>
                <w:rFonts w:ascii="Calibri" w:hAnsi="Calibri" w:cs="Calibri"/>
                <w:color w:val="0000FF"/>
                <w:sz w:val="20"/>
                <w:lang w:val="ru-RU"/>
              </w:rPr>
              <w:t>приема</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оказанных</w:t>
            </w:r>
            <w:r w:rsidRPr="007B5ED9">
              <w:rPr>
                <w:rFonts w:ascii="Calibri" w:hAnsi="Calibri" w:cs="Calibri"/>
                <w:color w:val="0000FF"/>
                <w:sz w:val="20"/>
              </w:rPr>
              <w:t xml:space="preserve"> </w:t>
            </w:r>
            <w:r w:rsidRPr="007B5ED9">
              <w:rPr>
                <w:rFonts w:ascii="Calibri" w:hAnsi="Calibri" w:cs="Calibri"/>
                <w:color w:val="0000FF"/>
                <w:sz w:val="20"/>
                <w:lang w:val="ru-RU"/>
              </w:rPr>
              <w:t>услуг</w:t>
            </w:r>
            <w:r w:rsidRPr="007B5ED9">
              <w:rPr>
                <w:rFonts w:ascii="Calibri" w:hAnsi="Calibri" w:cs="Calibri"/>
                <w:color w:val="0000FF"/>
                <w:sz w:val="20"/>
              </w:rPr>
              <w:t xml:space="preserve"> </w:t>
            </w:r>
            <w:r w:rsidRPr="007B5ED9">
              <w:rPr>
                <w:rFonts w:ascii="Calibri" w:hAnsi="Calibri" w:cs="Calibri"/>
                <w:color w:val="0000FF"/>
                <w:sz w:val="20"/>
                <w:lang w:val="ru-RU"/>
              </w:rPr>
              <w:t>и</w:t>
            </w:r>
            <w:r w:rsidRPr="007B5ED9">
              <w:rPr>
                <w:rFonts w:ascii="Calibri" w:hAnsi="Calibri" w:cs="Calibri"/>
                <w:color w:val="0000FF"/>
                <w:sz w:val="20"/>
              </w:rPr>
              <w:t xml:space="preserve"> </w:t>
            </w:r>
            <w:r w:rsidRPr="007B5ED9">
              <w:rPr>
                <w:rFonts w:ascii="Calibri" w:hAnsi="Calibri" w:cs="Calibri"/>
                <w:color w:val="0000FF"/>
                <w:sz w:val="20"/>
                <w:lang w:val="ru-RU"/>
              </w:rPr>
              <w:t>выставления</w:t>
            </w:r>
            <w:r w:rsidRPr="007B5ED9">
              <w:rPr>
                <w:rFonts w:ascii="Calibri" w:hAnsi="Calibri" w:cs="Calibri"/>
                <w:color w:val="0000FF"/>
                <w:sz w:val="20"/>
              </w:rPr>
              <w:t xml:space="preserve"> </w:t>
            </w:r>
            <w:r w:rsidRPr="007B5ED9">
              <w:rPr>
                <w:rFonts w:ascii="Calibri" w:hAnsi="Calibri" w:cs="Calibri"/>
                <w:color w:val="0000FF"/>
                <w:sz w:val="20"/>
                <w:lang w:val="ru-RU"/>
              </w:rPr>
              <w:t>счета</w:t>
            </w:r>
            <w:r w:rsidRPr="007B5ED9">
              <w:rPr>
                <w:rFonts w:ascii="Calibri" w:hAnsi="Calibri" w:cs="Calibri"/>
                <w:color w:val="0000FF"/>
                <w:sz w:val="20"/>
              </w:rPr>
              <w:t xml:space="preserve">;  </w:t>
            </w:r>
          </w:p>
          <w:p w:rsidR="002851CB" w:rsidRPr="007B5ED9" w:rsidRDefault="002851CB" w:rsidP="004248E0">
            <w:pPr>
              <w:pStyle w:val="BankNormal"/>
              <w:numPr>
                <w:ilvl w:val="0"/>
                <w:numId w:val="11"/>
              </w:numPr>
              <w:spacing w:after="0"/>
              <w:jc w:val="both"/>
              <w:rPr>
                <w:rFonts w:ascii="Calibri" w:hAnsi="Calibri" w:cs="Calibri"/>
                <w:sz w:val="20"/>
              </w:rPr>
            </w:pPr>
            <w:r w:rsidRPr="007B5ED9">
              <w:rPr>
                <w:rFonts w:ascii="Calibri" w:hAnsi="Calibri" w:cs="Calibri"/>
                <w:sz w:val="20"/>
              </w:rPr>
              <w:t xml:space="preserve">For local contractors in Kyrgyzstan UNDP shall effect payment in Kyrgyz </w:t>
            </w:r>
            <w:proofErr w:type="spellStart"/>
            <w:r w:rsidRPr="007B5ED9">
              <w:rPr>
                <w:rFonts w:ascii="Calibri" w:hAnsi="Calibri" w:cs="Calibri"/>
                <w:sz w:val="20"/>
              </w:rPr>
              <w:t>Som</w:t>
            </w:r>
            <w:proofErr w:type="spellEnd"/>
            <w:r w:rsidRPr="007B5ED9">
              <w:rPr>
                <w:rFonts w:ascii="Calibri" w:hAnsi="Calibri" w:cs="Calibri"/>
                <w:sz w:val="20"/>
              </w:rPr>
              <w:t xml:space="preserve"> based on the prevailing UN operational rate of exchange on the month of payment/ </w:t>
            </w:r>
            <w:r w:rsidRPr="007B5ED9">
              <w:rPr>
                <w:rFonts w:ascii="Calibri" w:hAnsi="Calibri" w:cs="Calibri"/>
                <w:color w:val="0000FF"/>
                <w:sz w:val="20"/>
                <w:lang w:val="ru-RU"/>
              </w:rPr>
              <w:t>Для</w:t>
            </w:r>
            <w:r w:rsidRPr="007B5ED9">
              <w:rPr>
                <w:rFonts w:ascii="Calibri" w:hAnsi="Calibri" w:cs="Calibri"/>
                <w:color w:val="0000FF"/>
                <w:sz w:val="20"/>
              </w:rPr>
              <w:t xml:space="preserve"> </w:t>
            </w:r>
            <w:r w:rsidRPr="007B5ED9">
              <w:rPr>
                <w:rFonts w:ascii="Calibri" w:hAnsi="Calibri" w:cs="Calibri"/>
                <w:color w:val="0000FF"/>
                <w:sz w:val="20"/>
                <w:lang w:val="ru-RU"/>
              </w:rPr>
              <w:t>местных</w:t>
            </w:r>
            <w:r w:rsidRPr="007B5ED9">
              <w:rPr>
                <w:rFonts w:ascii="Calibri" w:hAnsi="Calibri" w:cs="Calibri"/>
                <w:color w:val="0000FF"/>
                <w:sz w:val="20"/>
              </w:rPr>
              <w:t xml:space="preserve"> </w:t>
            </w:r>
            <w:r w:rsidRPr="007B5ED9">
              <w:rPr>
                <w:rFonts w:ascii="Calibri" w:hAnsi="Calibri" w:cs="Calibri"/>
                <w:color w:val="0000FF"/>
                <w:sz w:val="20"/>
                <w:lang w:val="ru-RU"/>
              </w:rPr>
              <w:t>поставщиков</w:t>
            </w:r>
            <w:r w:rsidRPr="007B5ED9">
              <w:rPr>
                <w:rFonts w:ascii="Calibri" w:hAnsi="Calibri" w:cs="Calibri"/>
                <w:color w:val="0000FF"/>
                <w:sz w:val="20"/>
              </w:rPr>
              <w:t xml:space="preserve"> </w:t>
            </w:r>
            <w:r w:rsidRPr="007B5ED9">
              <w:rPr>
                <w:rFonts w:ascii="Calibri" w:hAnsi="Calibri" w:cs="Calibri"/>
                <w:color w:val="0000FF"/>
                <w:sz w:val="20"/>
                <w:lang w:val="ru-RU"/>
              </w:rPr>
              <w:t>Кыргызстана</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будет</w:t>
            </w:r>
            <w:r w:rsidRPr="007B5ED9">
              <w:rPr>
                <w:rFonts w:ascii="Calibri" w:hAnsi="Calibri" w:cs="Calibri"/>
                <w:color w:val="0000FF"/>
                <w:sz w:val="20"/>
              </w:rPr>
              <w:t xml:space="preserve"> </w:t>
            </w:r>
            <w:r w:rsidRPr="007B5ED9">
              <w:rPr>
                <w:rFonts w:ascii="Calibri" w:hAnsi="Calibri" w:cs="Calibri"/>
                <w:color w:val="0000FF"/>
                <w:sz w:val="20"/>
                <w:lang w:val="ru-RU"/>
              </w:rPr>
              <w:t>производить</w:t>
            </w:r>
            <w:r w:rsidRPr="007B5ED9">
              <w:rPr>
                <w:rFonts w:ascii="Calibri" w:hAnsi="Calibri" w:cs="Calibri"/>
                <w:color w:val="0000FF"/>
                <w:sz w:val="20"/>
              </w:rPr>
              <w:t xml:space="preserve"> </w:t>
            </w:r>
            <w:r w:rsidRPr="007B5ED9">
              <w:rPr>
                <w:rFonts w:ascii="Calibri" w:hAnsi="Calibri" w:cs="Calibri"/>
                <w:color w:val="0000FF"/>
                <w:sz w:val="20"/>
                <w:lang w:val="ru-RU"/>
              </w:rPr>
              <w:t>оплату</w:t>
            </w:r>
            <w:r w:rsidRPr="007B5ED9">
              <w:rPr>
                <w:rFonts w:ascii="Calibri" w:hAnsi="Calibri" w:cs="Calibri"/>
                <w:color w:val="0000FF"/>
                <w:sz w:val="20"/>
              </w:rPr>
              <w:t xml:space="preserve">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Кыргызских</w:t>
            </w:r>
            <w:r w:rsidRPr="007B5ED9">
              <w:rPr>
                <w:rFonts w:ascii="Calibri" w:hAnsi="Calibri" w:cs="Calibri"/>
                <w:color w:val="0000FF"/>
                <w:sz w:val="20"/>
              </w:rPr>
              <w:t xml:space="preserve"> </w:t>
            </w:r>
            <w:r w:rsidRPr="007B5ED9">
              <w:rPr>
                <w:rFonts w:ascii="Calibri" w:hAnsi="Calibri" w:cs="Calibri"/>
                <w:color w:val="0000FF"/>
                <w:sz w:val="20"/>
                <w:lang w:val="ru-RU"/>
              </w:rPr>
              <w:t>сомах</w:t>
            </w:r>
            <w:r w:rsidRPr="007B5ED9">
              <w:rPr>
                <w:rFonts w:ascii="Calibri" w:hAnsi="Calibri" w:cs="Calibri"/>
                <w:color w:val="0000FF"/>
                <w:sz w:val="20"/>
              </w:rPr>
              <w:t xml:space="preserve">, </w:t>
            </w:r>
            <w:r w:rsidRPr="007B5ED9">
              <w:rPr>
                <w:rFonts w:ascii="Calibri" w:hAnsi="Calibri" w:cs="Calibri"/>
                <w:color w:val="0000FF"/>
                <w:sz w:val="20"/>
                <w:lang w:val="ru-RU"/>
              </w:rPr>
              <w:t>используя</w:t>
            </w:r>
            <w:r w:rsidRPr="007B5ED9">
              <w:rPr>
                <w:rFonts w:ascii="Calibri" w:hAnsi="Calibri" w:cs="Calibri"/>
                <w:color w:val="0000FF"/>
                <w:sz w:val="20"/>
              </w:rPr>
              <w:t xml:space="preserve"> </w:t>
            </w:r>
            <w:r w:rsidRPr="007B5ED9">
              <w:rPr>
                <w:rFonts w:ascii="Calibri" w:hAnsi="Calibri" w:cs="Calibri"/>
                <w:color w:val="0000FF"/>
                <w:sz w:val="20"/>
                <w:lang w:val="ru-RU"/>
              </w:rPr>
              <w:t>при</w:t>
            </w:r>
            <w:r w:rsidRPr="007B5ED9">
              <w:rPr>
                <w:rFonts w:ascii="Calibri" w:hAnsi="Calibri" w:cs="Calibri"/>
                <w:color w:val="0000FF"/>
                <w:sz w:val="20"/>
              </w:rPr>
              <w:t xml:space="preserve"> </w:t>
            </w:r>
            <w:r w:rsidRPr="007B5ED9">
              <w:rPr>
                <w:rFonts w:ascii="Calibri" w:hAnsi="Calibri" w:cs="Calibri"/>
                <w:color w:val="0000FF"/>
                <w:sz w:val="20"/>
                <w:lang w:val="ru-RU"/>
              </w:rPr>
              <w:t>этом</w:t>
            </w:r>
            <w:r w:rsidRPr="007B5ED9">
              <w:rPr>
                <w:rFonts w:ascii="Calibri" w:hAnsi="Calibri" w:cs="Calibri"/>
                <w:color w:val="0000FF"/>
                <w:sz w:val="20"/>
              </w:rPr>
              <w:t xml:space="preserve"> </w:t>
            </w:r>
            <w:r w:rsidRPr="007B5ED9">
              <w:rPr>
                <w:rFonts w:ascii="Calibri" w:hAnsi="Calibri" w:cs="Calibri"/>
                <w:color w:val="0000FF"/>
                <w:sz w:val="20"/>
                <w:lang w:val="ru-RU"/>
              </w:rPr>
              <w:t>обменный</w:t>
            </w:r>
            <w:r w:rsidRPr="007B5ED9">
              <w:rPr>
                <w:rFonts w:ascii="Calibri" w:hAnsi="Calibri" w:cs="Calibri"/>
                <w:color w:val="0000FF"/>
                <w:sz w:val="20"/>
              </w:rPr>
              <w:t xml:space="preserve"> </w:t>
            </w:r>
            <w:r w:rsidRPr="007B5ED9">
              <w:rPr>
                <w:rFonts w:ascii="Calibri" w:hAnsi="Calibri" w:cs="Calibri"/>
                <w:color w:val="0000FF"/>
                <w:sz w:val="20"/>
                <w:lang w:val="ru-RU"/>
              </w:rPr>
              <w:t>курс</w:t>
            </w:r>
            <w:r w:rsidRPr="007B5ED9">
              <w:rPr>
                <w:rFonts w:ascii="Calibri" w:hAnsi="Calibri" w:cs="Calibri"/>
                <w:color w:val="0000FF"/>
                <w:sz w:val="20"/>
              </w:rPr>
              <w:t xml:space="preserve"> </w:t>
            </w:r>
            <w:r w:rsidRPr="007B5ED9">
              <w:rPr>
                <w:rFonts w:ascii="Calibri" w:hAnsi="Calibri" w:cs="Calibri"/>
                <w:color w:val="0000FF"/>
                <w:sz w:val="20"/>
                <w:lang w:val="ru-RU"/>
              </w:rPr>
              <w:t>ООН</w:t>
            </w:r>
            <w:r w:rsidRPr="007B5ED9">
              <w:rPr>
                <w:rFonts w:ascii="Calibri" w:hAnsi="Calibri" w:cs="Calibri"/>
                <w:color w:val="0000FF"/>
                <w:sz w:val="20"/>
              </w:rPr>
              <w:t xml:space="preserve"> </w:t>
            </w:r>
            <w:r w:rsidRPr="007B5ED9">
              <w:rPr>
                <w:rFonts w:ascii="Calibri" w:hAnsi="Calibri" w:cs="Calibri"/>
                <w:color w:val="0000FF"/>
                <w:sz w:val="20"/>
                <w:lang w:val="ru-RU"/>
              </w:rPr>
              <w:t>на</w:t>
            </w:r>
            <w:r w:rsidRPr="007B5ED9">
              <w:rPr>
                <w:rFonts w:ascii="Calibri" w:hAnsi="Calibri" w:cs="Calibri"/>
                <w:color w:val="0000FF"/>
                <w:sz w:val="20"/>
              </w:rPr>
              <w:t xml:space="preserve"> </w:t>
            </w:r>
            <w:r w:rsidRPr="007B5ED9">
              <w:rPr>
                <w:rFonts w:ascii="Calibri" w:hAnsi="Calibri" w:cs="Calibri"/>
                <w:color w:val="0000FF"/>
                <w:sz w:val="20"/>
                <w:lang w:val="ru-RU"/>
              </w:rPr>
              <w:t>момент</w:t>
            </w:r>
            <w:r w:rsidRPr="007B5ED9">
              <w:rPr>
                <w:rFonts w:ascii="Calibri" w:hAnsi="Calibri" w:cs="Calibri"/>
                <w:color w:val="0000FF"/>
                <w:sz w:val="20"/>
              </w:rPr>
              <w:t xml:space="preserve"> </w:t>
            </w:r>
            <w:r w:rsidRPr="007B5ED9">
              <w:rPr>
                <w:rFonts w:ascii="Calibri" w:hAnsi="Calibri" w:cs="Calibri"/>
                <w:color w:val="0000FF"/>
                <w:sz w:val="20"/>
                <w:lang w:val="ru-RU"/>
              </w:rPr>
              <w:t>оплаты</w:t>
            </w:r>
            <w:r w:rsidRPr="007B5ED9">
              <w:rPr>
                <w:rFonts w:ascii="Calibri" w:hAnsi="Calibri" w:cs="Calibri"/>
                <w:color w:val="0000FF"/>
                <w:sz w:val="20"/>
              </w:rPr>
              <w:t xml:space="preserve">; </w:t>
            </w:r>
          </w:p>
          <w:p w:rsidR="002851CB" w:rsidRPr="007B5ED9" w:rsidRDefault="002851CB" w:rsidP="004248E0">
            <w:pPr>
              <w:pStyle w:val="BankNormal"/>
              <w:numPr>
                <w:ilvl w:val="0"/>
                <w:numId w:val="11"/>
              </w:numPr>
              <w:spacing w:after="0"/>
              <w:jc w:val="both"/>
              <w:rPr>
                <w:rFonts w:ascii="Calibri" w:hAnsi="Calibri" w:cs="Calibri"/>
                <w:sz w:val="20"/>
              </w:rPr>
            </w:pPr>
            <w:r w:rsidRPr="007B5ED9">
              <w:rPr>
                <w:rFonts w:ascii="Calibri" w:hAnsi="Calibri" w:cs="Calibri"/>
                <w:sz w:val="20"/>
              </w:rPr>
              <w:t xml:space="preserve">The prevailing UN operational rate of exchange is available for public from the following link: </w:t>
            </w:r>
            <w:hyperlink r:id="rId7" w:history="1">
              <w:r w:rsidRPr="007B5ED9">
                <w:rPr>
                  <w:rStyle w:val="aa"/>
                  <w:rFonts w:cs="Calibri"/>
                  <w:sz w:val="20"/>
                </w:rPr>
                <w:t>http://treasury.un.org/operationalrates/OperationalRates.aspx/</w:t>
              </w:r>
            </w:hyperlink>
            <w:r w:rsidRPr="007B5ED9">
              <w:rPr>
                <w:rFonts w:ascii="Calibri" w:hAnsi="Calibri" w:cs="Calibri"/>
                <w:sz w:val="20"/>
              </w:rPr>
              <w:t xml:space="preserve"> </w:t>
            </w:r>
            <w:r w:rsidRPr="007B5ED9">
              <w:rPr>
                <w:rFonts w:ascii="Calibri" w:hAnsi="Calibri" w:cs="Calibri"/>
                <w:color w:val="0000FF"/>
                <w:sz w:val="20"/>
                <w:lang w:val="ru-RU"/>
              </w:rPr>
              <w:t>Обменный</w:t>
            </w:r>
            <w:r w:rsidRPr="007B5ED9">
              <w:rPr>
                <w:rFonts w:ascii="Calibri" w:hAnsi="Calibri" w:cs="Calibri"/>
                <w:color w:val="0000FF"/>
                <w:sz w:val="20"/>
              </w:rPr>
              <w:t xml:space="preserve"> </w:t>
            </w:r>
            <w:r w:rsidRPr="007B5ED9">
              <w:rPr>
                <w:rFonts w:ascii="Calibri" w:hAnsi="Calibri" w:cs="Calibri"/>
                <w:color w:val="0000FF"/>
                <w:sz w:val="20"/>
                <w:lang w:val="ru-RU"/>
              </w:rPr>
              <w:t>курс</w:t>
            </w:r>
            <w:r w:rsidRPr="007B5ED9">
              <w:rPr>
                <w:rFonts w:ascii="Calibri" w:hAnsi="Calibri" w:cs="Calibri"/>
                <w:color w:val="0000FF"/>
                <w:sz w:val="20"/>
              </w:rPr>
              <w:t xml:space="preserve"> </w:t>
            </w:r>
            <w:r w:rsidRPr="007B5ED9">
              <w:rPr>
                <w:rFonts w:ascii="Calibri" w:hAnsi="Calibri" w:cs="Calibri"/>
                <w:color w:val="0000FF"/>
                <w:sz w:val="20"/>
                <w:lang w:val="ru-RU"/>
              </w:rPr>
              <w:t>ПРООН</w:t>
            </w:r>
            <w:r w:rsidRPr="007B5ED9">
              <w:rPr>
                <w:rFonts w:ascii="Calibri" w:hAnsi="Calibri" w:cs="Calibri"/>
                <w:color w:val="0000FF"/>
                <w:sz w:val="20"/>
              </w:rPr>
              <w:t xml:space="preserve"> </w:t>
            </w:r>
            <w:r w:rsidRPr="007B5ED9">
              <w:rPr>
                <w:rFonts w:ascii="Calibri" w:hAnsi="Calibri" w:cs="Calibri"/>
                <w:color w:val="0000FF"/>
                <w:sz w:val="20"/>
                <w:lang w:val="ru-RU"/>
              </w:rPr>
              <w:t>в</w:t>
            </w:r>
            <w:r w:rsidRPr="007B5ED9">
              <w:rPr>
                <w:rFonts w:ascii="Calibri" w:hAnsi="Calibri" w:cs="Calibri"/>
                <w:color w:val="0000FF"/>
                <w:sz w:val="20"/>
              </w:rPr>
              <w:t xml:space="preserve"> </w:t>
            </w:r>
            <w:r w:rsidRPr="007B5ED9">
              <w:rPr>
                <w:rFonts w:ascii="Calibri" w:hAnsi="Calibri" w:cs="Calibri"/>
                <w:color w:val="0000FF"/>
                <w:sz w:val="20"/>
                <w:lang w:val="ru-RU"/>
              </w:rPr>
              <w:t>свободном</w:t>
            </w:r>
            <w:r w:rsidRPr="007B5ED9">
              <w:rPr>
                <w:rFonts w:ascii="Calibri" w:hAnsi="Calibri" w:cs="Calibri"/>
                <w:color w:val="0000FF"/>
                <w:sz w:val="20"/>
              </w:rPr>
              <w:t xml:space="preserve"> </w:t>
            </w:r>
            <w:r w:rsidRPr="007B5ED9">
              <w:rPr>
                <w:rFonts w:ascii="Calibri" w:hAnsi="Calibri" w:cs="Calibri"/>
                <w:color w:val="0000FF"/>
                <w:sz w:val="20"/>
                <w:lang w:val="ru-RU"/>
              </w:rPr>
              <w:t>доступе</w:t>
            </w:r>
            <w:r w:rsidRPr="007B5ED9">
              <w:rPr>
                <w:rFonts w:ascii="Calibri" w:hAnsi="Calibri" w:cs="Calibri"/>
                <w:color w:val="0000FF"/>
                <w:sz w:val="20"/>
              </w:rPr>
              <w:t xml:space="preserve"> </w:t>
            </w:r>
            <w:r w:rsidRPr="007B5ED9">
              <w:rPr>
                <w:rFonts w:ascii="Calibri" w:hAnsi="Calibri" w:cs="Calibri"/>
                <w:color w:val="0000FF"/>
                <w:sz w:val="20"/>
                <w:lang w:val="ru-RU"/>
              </w:rPr>
              <w:t>имеется</w:t>
            </w:r>
            <w:r w:rsidRPr="007B5ED9">
              <w:rPr>
                <w:rFonts w:ascii="Calibri" w:hAnsi="Calibri" w:cs="Calibri"/>
                <w:color w:val="0000FF"/>
                <w:sz w:val="20"/>
              </w:rPr>
              <w:t xml:space="preserve"> </w:t>
            </w:r>
            <w:r w:rsidRPr="007B5ED9">
              <w:rPr>
                <w:rFonts w:ascii="Calibri" w:hAnsi="Calibri" w:cs="Calibri"/>
                <w:color w:val="0000FF"/>
                <w:sz w:val="20"/>
                <w:lang w:val="ru-RU"/>
              </w:rPr>
              <w:t>на</w:t>
            </w:r>
            <w:r w:rsidRPr="007B5ED9">
              <w:rPr>
                <w:rFonts w:ascii="Calibri" w:hAnsi="Calibri" w:cs="Calibri"/>
                <w:color w:val="0000FF"/>
                <w:sz w:val="20"/>
              </w:rPr>
              <w:t xml:space="preserve"> </w:t>
            </w:r>
            <w:r w:rsidRPr="007B5ED9">
              <w:rPr>
                <w:rFonts w:ascii="Calibri" w:hAnsi="Calibri" w:cs="Calibri"/>
                <w:color w:val="0000FF"/>
                <w:sz w:val="20"/>
                <w:lang w:val="ru-RU"/>
              </w:rPr>
              <w:t>ссылке</w:t>
            </w:r>
            <w:r w:rsidRPr="007B5ED9">
              <w:rPr>
                <w:rFonts w:ascii="Calibri" w:hAnsi="Calibri" w:cs="Calibri"/>
                <w:color w:val="0000FF"/>
                <w:sz w:val="20"/>
              </w:rPr>
              <w:t>: http://treasury.un.org/operationalrates/OperationalRates.aspx</w:t>
            </w:r>
            <w:r w:rsidRPr="007B5ED9">
              <w:rPr>
                <w:rFonts w:ascii="Calibri" w:hAnsi="Calibri" w:cs="Calibri"/>
                <w:b/>
                <w:sz w:val="20"/>
              </w:rPr>
              <w:t xml:space="preserve">        </w:t>
            </w:r>
          </w:p>
        </w:tc>
        <w:tc>
          <w:tcPr>
            <w:tcW w:w="674"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c>
          <w:tcPr>
            <w:tcW w:w="616"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c>
          <w:tcPr>
            <w:tcW w:w="754"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r>
      <w:tr w:rsidR="002851CB" w:rsidRPr="007B5ED9" w:rsidTr="004248E0">
        <w:trPr>
          <w:trHeight w:val="332"/>
        </w:trPr>
        <w:tc>
          <w:tcPr>
            <w:tcW w:w="2956" w:type="pct"/>
            <w:tcBorders>
              <w:right w:val="nil"/>
            </w:tcBorders>
          </w:tcPr>
          <w:p w:rsidR="002851CB" w:rsidRPr="007B5ED9" w:rsidRDefault="002851CB" w:rsidP="004248E0">
            <w:pPr>
              <w:rPr>
                <w:rFonts w:ascii="Calibri" w:hAnsi="Calibri" w:cs="Calibri"/>
                <w:bCs/>
                <w:color w:val="3333FF"/>
              </w:rPr>
            </w:pPr>
            <w:r w:rsidRPr="007B5ED9">
              <w:rPr>
                <w:rFonts w:ascii="Calibri" w:hAnsi="Calibri" w:cs="Calibri"/>
                <w:bCs/>
              </w:rPr>
              <w:t xml:space="preserve">Currency of Proposal / </w:t>
            </w:r>
            <w:r w:rsidRPr="007B5ED9">
              <w:rPr>
                <w:rFonts w:ascii="Calibri" w:hAnsi="Calibri" w:cs="Calibri"/>
                <w:bCs/>
                <w:color w:val="3333FF"/>
                <w:lang w:val="ru-RU"/>
              </w:rPr>
              <w:t>Валюта</w:t>
            </w:r>
            <w:r w:rsidRPr="007B5ED9">
              <w:rPr>
                <w:rFonts w:ascii="Calibri" w:hAnsi="Calibri" w:cs="Calibri"/>
                <w:bCs/>
                <w:color w:val="3333FF"/>
              </w:rPr>
              <w:t xml:space="preserve"> </w:t>
            </w:r>
            <w:r w:rsidRPr="007B5ED9">
              <w:rPr>
                <w:rFonts w:ascii="Calibri" w:hAnsi="Calibri" w:cs="Calibri"/>
                <w:bCs/>
                <w:color w:val="3333FF"/>
                <w:lang w:val="ru-RU"/>
              </w:rPr>
              <w:t>предложения</w:t>
            </w:r>
          </w:p>
          <w:p w:rsidR="002851CB" w:rsidRPr="007B5ED9" w:rsidRDefault="002851CB" w:rsidP="004248E0">
            <w:pPr>
              <w:rPr>
                <w:rFonts w:ascii="Calibri" w:hAnsi="Calibri" w:cs="Calibri"/>
                <w:bCs/>
                <w:color w:val="3333FF"/>
              </w:rPr>
            </w:pPr>
          </w:p>
          <w:p w:rsidR="002851CB" w:rsidRPr="007B5ED9" w:rsidRDefault="002851CB" w:rsidP="004248E0">
            <w:pPr>
              <w:rPr>
                <w:rFonts w:ascii="Calibri" w:hAnsi="Calibri" w:cs="Calibri"/>
                <w:bCs/>
              </w:rPr>
            </w:pPr>
            <w:r w:rsidRPr="007B5ED9">
              <w:rPr>
                <w:rFonts w:ascii="Calibri" w:hAnsi="Calibri" w:cs="Calibri"/>
              </w:rPr>
              <w:t xml:space="preserve">United States Dollars (US$)  / </w:t>
            </w:r>
            <w:r w:rsidRPr="007B5ED9">
              <w:rPr>
                <w:rFonts w:ascii="Calibri" w:hAnsi="Calibri" w:cs="Calibri"/>
                <w:color w:val="0000FF"/>
                <w:lang w:val="ru-RU"/>
              </w:rPr>
              <w:t>Доллары</w:t>
            </w:r>
            <w:r w:rsidRPr="007B5ED9">
              <w:rPr>
                <w:rFonts w:ascii="Calibri" w:hAnsi="Calibri" w:cs="Calibri"/>
                <w:color w:val="0000FF"/>
              </w:rPr>
              <w:t xml:space="preserve"> </w:t>
            </w:r>
            <w:r w:rsidRPr="007B5ED9">
              <w:rPr>
                <w:rFonts w:ascii="Calibri" w:hAnsi="Calibri" w:cs="Calibri"/>
                <w:color w:val="0000FF"/>
                <w:lang w:val="ru-RU"/>
              </w:rPr>
              <w:t>США</w:t>
            </w:r>
          </w:p>
        </w:tc>
        <w:tc>
          <w:tcPr>
            <w:tcW w:w="674" w:type="pct"/>
            <w:tcBorders>
              <w:left w:val="single" w:sz="4" w:space="0" w:color="auto"/>
              <w:bottom w:val="single" w:sz="4" w:space="0" w:color="auto"/>
            </w:tcBorders>
          </w:tcPr>
          <w:p w:rsidR="002851CB" w:rsidRPr="007B5ED9" w:rsidRDefault="002851CB" w:rsidP="004248E0">
            <w:pPr>
              <w:pStyle w:val="BankNormal"/>
              <w:spacing w:after="0"/>
              <w:rPr>
                <w:rFonts w:ascii="Calibri" w:hAnsi="Calibri" w:cs="Calibri"/>
                <w:snapToGrid w:val="0"/>
                <w:sz w:val="20"/>
              </w:rPr>
            </w:pPr>
          </w:p>
        </w:tc>
        <w:tc>
          <w:tcPr>
            <w:tcW w:w="616"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c>
          <w:tcPr>
            <w:tcW w:w="754"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r>
      <w:tr w:rsidR="002851CB" w:rsidRPr="007B5ED9" w:rsidTr="004248E0">
        <w:trPr>
          <w:trHeight w:val="332"/>
        </w:trPr>
        <w:tc>
          <w:tcPr>
            <w:tcW w:w="2956" w:type="pct"/>
            <w:tcBorders>
              <w:right w:val="nil"/>
            </w:tcBorders>
          </w:tcPr>
          <w:p w:rsidR="002851CB" w:rsidRPr="007B5ED9" w:rsidRDefault="002851CB" w:rsidP="004248E0">
            <w:pPr>
              <w:rPr>
                <w:rFonts w:ascii="Calibri" w:hAnsi="Calibri" w:cs="Calibri"/>
                <w:color w:val="3333FF"/>
              </w:rPr>
            </w:pPr>
            <w:r w:rsidRPr="007B5ED9">
              <w:rPr>
                <w:rFonts w:ascii="Calibri" w:hAnsi="Calibri" w:cs="Calibri"/>
              </w:rPr>
              <w:t xml:space="preserve">Value Added Tax on Price Proposal/ </w:t>
            </w:r>
            <w:r w:rsidRPr="007B5ED9">
              <w:rPr>
                <w:rFonts w:ascii="Calibri" w:hAnsi="Calibri" w:cs="Calibri"/>
                <w:color w:val="3333FF"/>
                <w:lang w:val="ru-RU"/>
              </w:rPr>
              <w:t>НДС</w:t>
            </w:r>
            <w:r w:rsidRPr="007B5ED9">
              <w:rPr>
                <w:rFonts w:ascii="Calibri" w:hAnsi="Calibri" w:cs="Calibri"/>
                <w:color w:val="3333FF"/>
              </w:rPr>
              <w:t xml:space="preserve"> </w:t>
            </w:r>
            <w:r w:rsidRPr="007B5ED9">
              <w:rPr>
                <w:rFonts w:ascii="Calibri" w:hAnsi="Calibri" w:cs="Calibri"/>
                <w:color w:val="3333FF"/>
                <w:lang w:val="ru-RU"/>
              </w:rPr>
              <w:t>по</w:t>
            </w:r>
            <w:r w:rsidRPr="007B5ED9">
              <w:rPr>
                <w:rFonts w:ascii="Calibri" w:hAnsi="Calibri" w:cs="Calibri"/>
                <w:color w:val="3333FF"/>
              </w:rPr>
              <w:t xml:space="preserve"> </w:t>
            </w:r>
            <w:r w:rsidRPr="007B5ED9">
              <w:rPr>
                <w:rFonts w:ascii="Calibri" w:hAnsi="Calibri" w:cs="Calibri"/>
                <w:color w:val="3333FF"/>
                <w:lang w:val="ru-RU"/>
              </w:rPr>
              <w:t>финансовому</w:t>
            </w:r>
            <w:r w:rsidRPr="007B5ED9">
              <w:rPr>
                <w:rFonts w:ascii="Calibri" w:hAnsi="Calibri" w:cs="Calibri"/>
                <w:color w:val="3333FF"/>
              </w:rPr>
              <w:t xml:space="preserve"> </w:t>
            </w:r>
            <w:r w:rsidRPr="007B5ED9">
              <w:rPr>
                <w:rFonts w:ascii="Calibri" w:hAnsi="Calibri" w:cs="Calibri"/>
                <w:color w:val="3333FF"/>
                <w:lang w:val="ru-RU"/>
              </w:rPr>
              <w:t>предложению</w:t>
            </w:r>
          </w:p>
          <w:p w:rsidR="002851CB" w:rsidRPr="007B5ED9" w:rsidRDefault="002851CB" w:rsidP="004248E0">
            <w:pPr>
              <w:rPr>
                <w:rFonts w:ascii="Calibri" w:hAnsi="Calibri" w:cs="Calibri"/>
              </w:rPr>
            </w:pPr>
          </w:p>
          <w:p w:rsidR="002851CB" w:rsidRPr="007B5ED9" w:rsidRDefault="002851CB" w:rsidP="004248E0">
            <w:pPr>
              <w:jc w:val="both"/>
              <w:rPr>
                <w:rFonts w:ascii="Calibri" w:hAnsi="Calibri" w:cs="Calibri"/>
                <w:color w:val="3333FF"/>
              </w:rPr>
            </w:pPr>
            <w:r w:rsidRPr="007B5ED9">
              <w:rPr>
                <w:rFonts w:ascii="Calibri" w:hAnsi="Calibri" w:cs="Calibri"/>
              </w:rPr>
              <w:t xml:space="preserve">prices must be exclusive of VAT and other applicable indirect taxes / </w:t>
            </w:r>
            <w:r w:rsidRPr="007B5ED9">
              <w:rPr>
                <w:rFonts w:ascii="Calibri" w:hAnsi="Calibri" w:cs="Calibri"/>
                <w:color w:val="3333FF"/>
                <w:lang w:val="ru-RU"/>
              </w:rPr>
              <w:t>цены</w:t>
            </w:r>
            <w:r w:rsidRPr="007B5ED9">
              <w:rPr>
                <w:rFonts w:ascii="Calibri" w:hAnsi="Calibri" w:cs="Calibri"/>
                <w:color w:val="3333FF"/>
              </w:rPr>
              <w:t xml:space="preserve"> </w:t>
            </w:r>
            <w:r w:rsidRPr="007B5ED9">
              <w:rPr>
                <w:rFonts w:ascii="Calibri" w:hAnsi="Calibri" w:cs="Calibri"/>
                <w:color w:val="3333FF"/>
                <w:lang w:val="ru-RU"/>
              </w:rPr>
              <w:t>не</w:t>
            </w:r>
            <w:r w:rsidRPr="007B5ED9">
              <w:rPr>
                <w:rFonts w:ascii="Calibri" w:hAnsi="Calibri" w:cs="Calibri"/>
                <w:color w:val="3333FF"/>
              </w:rPr>
              <w:t xml:space="preserve"> </w:t>
            </w:r>
            <w:r w:rsidRPr="007B5ED9">
              <w:rPr>
                <w:rFonts w:ascii="Calibri" w:hAnsi="Calibri" w:cs="Calibri"/>
                <w:color w:val="3333FF"/>
                <w:lang w:val="ru-RU"/>
              </w:rPr>
              <w:t>должны</w:t>
            </w:r>
            <w:r w:rsidRPr="007B5ED9">
              <w:rPr>
                <w:rFonts w:ascii="Calibri" w:hAnsi="Calibri" w:cs="Calibri"/>
                <w:color w:val="3333FF"/>
              </w:rPr>
              <w:t xml:space="preserve"> </w:t>
            </w:r>
            <w:r w:rsidRPr="007B5ED9">
              <w:rPr>
                <w:rFonts w:ascii="Calibri" w:hAnsi="Calibri" w:cs="Calibri"/>
                <w:color w:val="3333FF"/>
                <w:lang w:val="ru-RU"/>
              </w:rPr>
              <w:t>включать</w:t>
            </w:r>
            <w:r w:rsidRPr="007B5ED9">
              <w:rPr>
                <w:rFonts w:ascii="Calibri" w:hAnsi="Calibri" w:cs="Calibri"/>
                <w:color w:val="3333FF"/>
              </w:rPr>
              <w:t xml:space="preserve"> </w:t>
            </w:r>
            <w:r w:rsidRPr="007B5ED9">
              <w:rPr>
                <w:rFonts w:ascii="Calibri" w:hAnsi="Calibri" w:cs="Calibri"/>
                <w:color w:val="3333FF"/>
                <w:lang w:val="ru-RU"/>
              </w:rPr>
              <w:t>НДС</w:t>
            </w:r>
            <w:r w:rsidRPr="007B5ED9">
              <w:rPr>
                <w:rFonts w:ascii="Calibri" w:hAnsi="Calibri" w:cs="Calibri"/>
                <w:color w:val="3333FF"/>
              </w:rPr>
              <w:t xml:space="preserve"> </w:t>
            </w:r>
            <w:r w:rsidRPr="007B5ED9">
              <w:rPr>
                <w:rFonts w:ascii="Calibri" w:hAnsi="Calibri" w:cs="Calibri"/>
                <w:color w:val="3333FF"/>
                <w:lang w:val="ru-RU"/>
              </w:rPr>
              <w:t>и</w:t>
            </w:r>
            <w:r w:rsidRPr="007B5ED9">
              <w:rPr>
                <w:rFonts w:ascii="Calibri" w:hAnsi="Calibri" w:cs="Calibri"/>
                <w:color w:val="3333FF"/>
              </w:rPr>
              <w:t xml:space="preserve"> </w:t>
            </w:r>
            <w:r w:rsidRPr="007B5ED9">
              <w:rPr>
                <w:rFonts w:ascii="Calibri" w:hAnsi="Calibri" w:cs="Calibri"/>
                <w:color w:val="3333FF"/>
                <w:lang w:val="ru-RU"/>
              </w:rPr>
              <w:t>другие</w:t>
            </w:r>
            <w:r w:rsidRPr="007B5ED9">
              <w:rPr>
                <w:rFonts w:ascii="Calibri" w:hAnsi="Calibri" w:cs="Calibri"/>
                <w:color w:val="3333FF"/>
              </w:rPr>
              <w:t xml:space="preserve"> </w:t>
            </w:r>
            <w:r w:rsidRPr="007B5ED9">
              <w:rPr>
                <w:rFonts w:ascii="Calibri" w:hAnsi="Calibri" w:cs="Calibri"/>
                <w:color w:val="3333FF"/>
                <w:lang w:val="ru-RU"/>
              </w:rPr>
              <w:t>применимые</w:t>
            </w:r>
            <w:r w:rsidRPr="007B5ED9">
              <w:rPr>
                <w:rFonts w:ascii="Calibri" w:hAnsi="Calibri" w:cs="Calibri"/>
                <w:color w:val="3333FF"/>
              </w:rPr>
              <w:t xml:space="preserve"> </w:t>
            </w:r>
            <w:r w:rsidRPr="007B5ED9">
              <w:rPr>
                <w:rFonts w:ascii="Calibri" w:hAnsi="Calibri" w:cs="Calibri"/>
                <w:color w:val="3333FF"/>
                <w:lang w:val="ru-RU"/>
              </w:rPr>
              <w:t>косвенные</w:t>
            </w:r>
            <w:r w:rsidRPr="007B5ED9">
              <w:rPr>
                <w:rFonts w:ascii="Calibri" w:hAnsi="Calibri" w:cs="Calibri"/>
                <w:color w:val="3333FF"/>
              </w:rPr>
              <w:t xml:space="preserve"> </w:t>
            </w:r>
            <w:r w:rsidRPr="007B5ED9">
              <w:rPr>
                <w:rFonts w:ascii="Calibri" w:hAnsi="Calibri" w:cs="Calibri"/>
                <w:color w:val="3333FF"/>
                <w:lang w:val="ru-RU"/>
              </w:rPr>
              <w:t>налоги</w:t>
            </w:r>
          </w:p>
          <w:p w:rsidR="002851CB" w:rsidRPr="007B5ED9" w:rsidRDefault="002851CB" w:rsidP="004248E0">
            <w:pPr>
              <w:rPr>
                <w:rFonts w:ascii="Calibri" w:hAnsi="Calibri" w:cs="Calibri"/>
                <w:color w:val="3333FF"/>
              </w:rPr>
            </w:pPr>
          </w:p>
          <w:p w:rsidR="002851CB" w:rsidRPr="009149B3" w:rsidRDefault="002851CB" w:rsidP="004248E0">
            <w:pPr>
              <w:autoSpaceDE w:val="0"/>
              <w:autoSpaceDN w:val="0"/>
              <w:jc w:val="both"/>
              <w:rPr>
                <w:rFonts w:ascii="Calibri" w:eastAsia="Calibri" w:hAnsi="Calibri" w:cs="Calibri"/>
                <w:color w:val="3333FF"/>
                <w:lang w:eastAsia="ru-RU"/>
              </w:rPr>
            </w:pPr>
            <w:proofErr w:type="gramStart"/>
            <w:r w:rsidRPr="009149B3">
              <w:rPr>
                <w:rFonts w:ascii="Calibri" w:eastAsia="Calibri" w:hAnsi="Calibri"/>
              </w:rPr>
              <w:t xml:space="preserve">Prices should be indicated without VAT with consideration of a letter of the Ministry of Economy of the Kyrgyz Republic # 13-3/1252  </w:t>
            </w:r>
            <w:proofErr w:type="spellStart"/>
            <w:r w:rsidRPr="009149B3">
              <w:rPr>
                <w:rFonts w:ascii="Calibri" w:eastAsia="Calibri" w:hAnsi="Calibri"/>
              </w:rPr>
              <w:t>dd</w:t>
            </w:r>
            <w:proofErr w:type="spellEnd"/>
            <w:r w:rsidRPr="009149B3">
              <w:rPr>
                <w:rFonts w:ascii="Calibri" w:eastAsia="Calibri" w:hAnsi="Calibri"/>
              </w:rPr>
              <w:t xml:space="preserve"> 25.01.2016 with regard to the international organizations and projects enjoying preferential taxation in 2016 in the Kyrgyz Republic /    </w:t>
            </w:r>
            <w:r w:rsidRPr="009149B3">
              <w:rPr>
                <w:rFonts w:ascii="Calibri" w:eastAsia="Calibri" w:hAnsi="Calibri" w:cs="Calibri"/>
                <w:color w:val="3333FF"/>
                <w:lang w:val="ru-RU" w:eastAsia="ru-RU"/>
              </w:rPr>
              <w:t>Цены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должны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быть</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указаны</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без</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НДС</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с</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учетом</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письма</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Министерства</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Экономики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Кыргызской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Республики</w:t>
            </w:r>
            <w:r w:rsidRPr="009149B3">
              <w:rPr>
                <w:rFonts w:ascii="Calibri" w:eastAsia="Calibri" w:hAnsi="Calibri" w:cs="Calibri"/>
                <w:color w:val="3333FF"/>
                <w:lang w:eastAsia="ru-RU"/>
              </w:rPr>
              <w:t xml:space="preserve"> № 13-3/1252 </w:t>
            </w:r>
            <w:r w:rsidRPr="009149B3">
              <w:rPr>
                <w:rFonts w:ascii="Calibri" w:eastAsia="Calibri" w:hAnsi="Calibri" w:cs="Calibri"/>
                <w:color w:val="3333FF"/>
                <w:lang w:val="ru-RU" w:eastAsia="ru-RU"/>
              </w:rPr>
              <w:t>от</w:t>
            </w:r>
            <w:r w:rsidRPr="009149B3">
              <w:rPr>
                <w:rFonts w:ascii="Calibri" w:eastAsia="Calibri" w:hAnsi="Calibri" w:cs="Calibri"/>
                <w:color w:val="3333FF"/>
                <w:lang w:eastAsia="ru-RU"/>
              </w:rPr>
              <w:t xml:space="preserve"> 25.01.2016 </w:t>
            </w:r>
            <w:r w:rsidRPr="009149B3">
              <w:rPr>
                <w:rFonts w:ascii="Calibri" w:eastAsia="Calibri" w:hAnsi="Calibri" w:cs="Calibri"/>
                <w:color w:val="3333FF"/>
                <w:lang w:val="ru-RU" w:eastAsia="ru-RU"/>
              </w:rPr>
              <w:t>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отношении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международных</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организаций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и</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проектов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пользующихся</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правом</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льготного</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налогообложения</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на</w:t>
            </w:r>
            <w:r w:rsidRPr="009149B3">
              <w:rPr>
                <w:rFonts w:ascii="Calibri" w:eastAsia="Calibri" w:hAnsi="Calibri" w:cs="Calibri"/>
                <w:color w:val="3333FF"/>
                <w:lang w:eastAsia="ru-RU"/>
              </w:rPr>
              <w:t xml:space="preserve"> 2016 </w:t>
            </w:r>
            <w:r w:rsidRPr="009149B3">
              <w:rPr>
                <w:rFonts w:ascii="Calibri" w:eastAsia="Calibri" w:hAnsi="Calibri" w:cs="Calibri"/>
                <w:color w:val="3333FF"/>
                <w:lang w:val="ru-RU" w:eastAsia="ru-RU"/>
              </w:rPr>
              <w:t>год</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в</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Кыргызской</w:t>
            </w:r>
            <w:r w:rsidRPr="009149B3">
              <w:rPr>
                <w:rFonts w:ascii="Calibri" w:eastAsia="Calibri" w:hAnsi="Calibri" w:cs="Calibri"/>
                <w:color w:val="3333FF"/>
                <w:lang w:eastAsia="ru-RU"/>
              </w:rPr>
              <w:t xml:space="preserve"> </w:t>
            </w:r>
            <w:r w:rsidRPr="009149B3">
              <w:rPr>
                <w:rFonts w:ascii="Calibri" w:eastAsia="Calibri" w:hAnsi="Calibri" w:cs="Calibri"/>
                <w:color w:val="3333FF"/>
                <w:lang w:val="ru-RU" w:eastAsia="ru-RU"/>
              </w:rPr>
              <w:t>Республике</w:t>
            </w:r>
            <w:r w:rsidRPr="009149B3">
              <w:rPr>
                <w:rFonts w:ascii="Calibri" w:eastAsia="Calibri" w:hAnsi="Calibri" w:cs="Calibri"/>
                <w:color w:val="3333FF"/>
                <w:lang w:eastAsia="ru-RU"/>
              </w:rPr>
              <w:t>.</w:t>
            </w:r>
            <w:proofErr w:type="gramEnd"/>
          </w:p>
          <w:p w:rsidR="002851CB" w:rsidRPr="007B5ED9" w:rsidRDefault="002851CB" w:rsidP="004248E0">
            <w:pPr>
              <w:jc w:val="both"/>
              <w:rPr>
                <w:rFonts w:ascii="Calibri" w:hAnsi="Calibri" w:cs="Calibri"/>
                <w:color w:val="3333FF"/>
              </w:rPr>
            </w:pPr>
          </w:p>
          <w:p w:rsidR="002851CB" w:rsidRPr="007B5ED9" w:rsidRDefault="002851CB" w:rsidP="004248E0">
            <w:pPr>
              <w:jc w:val="both"/>
              <w:rPr>
                <w:rFonts w:ascii="Calibri" w:hAnsi="Calibri" w:cs="Calibri"/>
                <w:color w:val="3333FF"/>
              </w:rPr>
            </w:pPr>
          </w:p>
          <w:p w:rsidR="002851CB" w:rsidRPr="007B5ED9" w:rsidRDefault="002851CB" w:rsidP="004248E0">
            <w:pPr>
              <w:jc w:val="both"/>
              <w:rPr>
                <w:rFonts w:ascii="Calibri" w:hAnsi="Calibri" w:cs="Calibri"/>
              </w:rPr>
            </w:pPr>
            <w:r w:rsidRPr="007B5ED9">
              <w:rPr>
                <w:rFonts w:ascii="Calibri" w:hAnsi="Calibri" w:cs="Calibri"/>
              </w:rPr>
              <w:t>Offers with prices provided not in line with the Ministry of Economy’s letter as indicated above are subject to rejection for further evaluation</w:t>
            </w:r>
            <w:r w:rsidRPr="007B5ED9">
              <w:rPr>
                <w:rFonts w:ascii="Calibri" w:hAnsi="Calibri" w:cs="Calibri"/>
                <w:color w:val="3333FF"/>
              </w:rPr>
              <w:t xml:space="preserve"> / </w:t>
            </w:r>
            <w:r w:rsidRPr="007B5ED9">
              <w:rPr>
                <w:rFonts w:ascii="Calibri" w:hAnsi="Calibri" w:cs="Calibri"/>
                <w:color w:val="3333FF"/>
                <w:lang w:val="ru-RU"/>
              </w:rPr>
              <w:t>Предложения</w:t>
            </w:r>
            <w:r w:rsidRPr="007B5ED9">
              <w:rPr>
                <w:rFonts w:ascii="Calibri" w:hAnsi="Calibri" w:cs="Calibri"/>
                <w:color w:val="3333FF"/>
              </w:rPr>
              <w:t xml:space="preserve">, </w:t>
            </w:r>
            <w:r w:rsidRPr="007B5ED9">
              <w:rPr>
                <w:rFonts w:ascii="Calibri" w:hAnsi="Calibri" w:cs="Calibri"/>
                <w:color w:val="3333FF"/>
                <w:lang w:val="ru-RU"/>
              </w:rPr>
              <w:t>в</w:t>
            </w:r>
            <w:r w:rsidRPr="007B5ED9">
              <w:rPr>
                <w:rFonts w:ascii="Calibri" w:hAnsi="Calibri" w:cs="Calibri"/>
                <w:color w:val="3333FF"/>
              </w:rPr>
              <w:t xml:space="preserve"> </w:t>
            </w:r>
            <w:r w:rsidRPr="007B5ED9">
              <w:rPr>
                <w:rFonts w:ascii="Calibri" w:hAnsi="Calibri" w:cs="Calibri"/>
                <w:color w:val="3333FF"/>
                <w:lang w:val="ru-RU"/>
              </w:rPr>
              <w:t>которых</w:t>
            </w:r>
            <w:r w:rsidRPr="007B5ED9">
              <w:rPr>
                <w:rFonts w:ascii="Calibri" w:hAnsi="Calibri" w:cs="Calibri"/>
                <w:color w:val="3333FF"/>
              </w:rPr>
              <w:t xml:space="preserve"> </w:t>
            </w:r>
            <w:r w:rsidRPr="007B5ED9">
              <w:rPr>
                <w:rFonts w:ascii="Calibri" w:hAnsi="Calibri" w:cs="Calibri"/>
                <w:color w:val="3333FF"/>
                <w:lang w:val="ru-RU"/>
              </w:rPr>
              <w:t>цены</w:t>
            </w:r>
            <w:r w:rsidRPr="007B5ED9">
              <w:rPr>
                <w:rFonts w:ascii="Calibri" w:hAnsi="Calibri" w:cs="Calibri"/>
                <w:color w:val="3333FF"/>
              </w:rPr>
              <w:t xml:space="preserve"> </w:t>
            </w:r>
            <w:r w:rsidRPr="007B5ED9">
              <w:rPr>
                <w:rFonts w:ascii="Calibri" w:hAnsi="Calibri" w:cs="Calibri"/>
                <w:color w:val="3333FF"/>
                <w:lang w:val="ru-RU"/>
              </w:rPr>
              <w:t>предоставлены</w:t>
            </w:r>
            <w:r w:rsidRPr="007B5ED9">
              <w:rPr>
                <w:rFonts w:ascii="Calibri" w:hAnsi="Calibri" w:cs="Calibri"/>
                <w:color w:val="3333FF"/>
              </w:rPr>
              <w:t xml:space="preserve"> </w:t>
            </w:r>
            <w:r w:rsidRPr="007B5ED9">
              <w:rPr>
                <w:rFonts w:ascii="Calibri" w:hAnsi="Calibri" w:cs="Calibri"/>
                <w:color w:val="3333FF"/>
                <w:lang w:val="ru-RU"/>
              </w:rPr>
              <w:t>не</w:t>
            </w:r>
            <w:r w:rsidRPr="007B5ED9">
              <w:rPr>
                <w:rFonts w:ascii="Calibri" w:hAnsi="Calibri" w:cs="Calibri"/>
                <w:color w:val="3333FF"/>
              </w:rPr>
              <w:t xml:space="preserve"> </w:t>
            </w:r>
            <w:r w:rsidRPr="007B5ED9">
              <w:rPr>
                <w:rFonts w:ascii="Calibri" w:hAnsi="Calibri" w:cs="Calibri"/>
                <w:color w:val="3333FF"/>
                <w:lang w:val="ru-RU"/>
              </w:rPr>
              <w:t>в</w:t>
            </w:r>
            <w:r w:rsidRPr="007B5ED9">
              <w:rPr>
                <w:rFonts w:ascii="Calibri" w:hAnsi="Calibri" w:cs="Calibri"/>
                <w:color w:val="3333FF"/>
              </w:rPr>
              <w:t xml:space="preserve"> </w:t>
            </w:r>
            <w:r w:rsidRPr="007B5ED9">
              <w:rPr>
                <w:rFonts w:ascii="Calibri" w:hAnsi="Calibri" w:cs="Calibri"/>
                <w:color w:val="3333FF"/>
                <w:lang w:val="ru-RU"/>
              </w:rPr>
              <w:t>соответствии</w:t>
            </w:r>
            <w:r w:rsidRPr="007B5ED9">
              <w:rPr>
                <w:rFonts w:ascii="Calibri" w:hAnsi="Calibri" w:cs="Calibri"/>
                <w:color w:val="3333FF"/>
              </w:rPr>
              <w:t xml:space="preserve"> </w:t>
            </w:r>
            <w:r w:rsidRPr="007B5ED9">
              <w:rPr>
                <w:rFonts w:ascii="Calibri" w:hAnsi="Calibri" w:cs="Calibri"/>
                <w:color w:val="3333FF"/>
                <w:lang w:val="ru-RU"/>
              </w:rPr>
              <w:t>с</w:t>
            </w:r>
            <w:r w:rsidRPr="007B5ED9">
              <w:rPr>
                <w:rFonts w:ascii="Calibri" w:hAnsi="Calibri" w:cs="Calibri"/>
                <w:color w:val="3333FF"/>
              </w:rPr>
              <w:t xml:space="preserve"> </w:t>
            </w:r>
            <w:r w:rsidRPr="007B5ED9">
              <w:rPr>
                <w:rFonts w:ascii="Calibri" w:hAnsi="Calibri" w:cs="Calibri"/>
                <w:color w:val="3333FF"/>
                <w:lang w:val="ru-RU"/>
              </w:rPr>
              <w:t>вышеуказанным</w:t>
            </w:r>
            <w:r w:rsidRPr="007B5ED9">
              <w:rPr>
                <w:rFonts w:ascii="Calibri" w:hAnsi="Calibri" w:cs="Calibri"/>
                <w:color w:val="3333FF"/>
              </w:rPr>
              <w:t xml:space="preserve"> </w:t>
            </w:r>
            <w:r w:rsidRPr="007B5ED9">
              <w:rPr>
                <w:rFonts w:ascii="Calibri" w:hAnsi="Calibri" w:cs="Calibri"/>
                <w:color w:val="3333FF"/>
                <w:lang w:val="ru-RU"/>
              </w:rPr>
              <w:t>письмом</w:t>
            </w:r>
            <w:r w:rsidRPr="007B5ED9">
              <w:rPr>
                <w:rFonts w:ascii="Calibri" w:hAnsi="Calibri" w:cs="Calibri"/>
                <w:color w:val="3333FF"/>
              </w:rPr>
              <w:t xml:space="preserve"> </w:t>
            </w:r>
            <w:r w:rsidRPr="007B5ED9">
              <w:rPr>
                <w:rFonts w:ascii="Calibri" w:hAnsi="Calibri" w:cs="Calibri"/>
                <w:color w:val="3333FF"/>
                <w:lang w:val="ru-RU"/>
              </w:rPr>
              <w:t>Министерства</w:t>
            </w:r>
            <w:r w:rsidRPr="007B5ED9">
              <w:rPr>
                <w:rFonts w:ascii="Calibri" w:hAnsi="Calibri" w:cs="Calibri"/>
                <w:color w:val="3333FF"/>
              </w:rPr>
              <w:t xml:space="preserve"> </w:t>
            </w:r>
            <w:r w:rsidRPr="007B5ED9">
              <w:rPr>
                <w:rFonts w:ascii="Calibri" w:hAnsi="Calibri" w:cs="Calibri"/>
                <w:color w:val="3333FF"/>
                <w:lang w:val="ru-RU"/>
              </w:rPr>
              <w:t>экономики</w:t>
            </w:r>
            <w:r w:rsidRPr="007B5ED9">
              <w:rPr>
                <w:rFonts w:ascii="Calibri" w:hAnsi="Calibri" w:cs="Calibri"/>
                <w:color w:val="3333FF"/>
              </w:rPr>
              <w:t xml:space="preserve"> </w:t>
            </w:r>
            <w:r w:rsidRPr="007B5ED9">
              <w:rPr>
                <w:rFonts w:ascii="Calibri" w:hAnsi="Calibri" w:cs="Calibri"/>
                <w:color w:val="3333FF"/>
                <w:lang w:val="ru-RU"/>
              </w:rPr>
              <w:t>не</w:t>
            </w:r>
            <w:r w:rsidRPr="007B5ED9">
              <w:rPr>
                <w:rFonts w:ascii="Calibri" w:hAnsi="Calibri" w:cs="Calibri"/>
                <w:color w:val="3333FF"/>
              </w:rPr>
              <w:t xml:space="preserve"> </w:t>
            </w:r>
            <w:r w:rsidRPr="007B5ED9">
              <w:rPr>
                <w:rFonts w:ascii="Calibri" w:hAnsi="Calibri" w:cs="Calibri"/>
                <w:color w:val="3333FF"/>
                <w:lang w:val="ru-RU"/>
              </w:rPr>
              <w:t>будут</w:t>
            </w:r>
            <w:r w:rsidRPr="007B5ED9">
              <w:rPr>
                <w:rFonts w:ascii="Calibri" w:hAnsi="Calibri" w:cs="Calibri"/>
                <w:color w:val="3333FF"/>
              </w:rPr>
              <w:t xml:space="preserve"> </w:t>
            </w:r>
            <w:r w:rsidRPr="007B5ED9">
              <w:rPr>
                <w:rFonts w:ascii="Calibri" w:hAnsi="Calibri" w:cs="Calibri"/>
                <w:color w:val="3333FF"/>
                <w:lang w:val="ru-RU"/>
              </w:rPr>
              <w:t>допущены</w:t>
            </w:r>
            <w:r w:rsidRPr="007B5ED9">
              <w:rPr>
                <w:rFonts w:ascii="Calibri" w:hAnsi="Calibri" w:cs="Calibri"/>
                <w:color w:val="3333FF"/>
              </w:rPr>
              <w:t xml:space="preserve"> </w:t>
            </w:r>
            <w:r w:rsidRPr="007B5ED9">
              <w:rPr>
                <w:rFonts w:ascii="Calibri" w:hAnsi="Calibri" w:cs="Calibri"/>
                <w:color w:val="3333FF"/>
                <w:lang w:val="ru-RU"/>
              </w:rPr>
              <w:t>к</w:t>
            </w:r>
            <w:r w:rsidRPr="007B5ED9">
              <w:rPr>
                <w:rFonts w:ascii="Calibri" w:hAnsi="Calibri" w:cs="Calibri"/>
                <w:color w:val="3333FF"/>
              </w:rPr>
              <w:t xml:space="preserve"> </w:t>
            </w:r>
            <w:r w:rsidRPr="007B5ED9">
              <w:rPr>
                <w:rFonts w:ascii="Calibri" w:hAnsi="Calibri" w:cs="Calibri"/>
                <w:color w:val="3333FF"/>
                <w:lang w:val="ru-RU"/>
              </w:rPr>
              <w:t>последующей</w:t>
            </w:r>
            <w:r w:rsidRPr="007B5ED9">
              <w:rPr>
                <w:rFonts w:ascii="Calibri" w:hAnsi="Calibri" w:cs="Calibri"/>
                <w:color w:val="3333FF"/>
              </w:rPr>
              <w:t xml:space="preserve"> </w:t>
            </w:r>
            <w:r w:rsidRPr="007B5ED9">
              <w:rPr>
                <w:rFonts w:ascii="Calibri" w:hAnsi="Calibri" w:cs="Calibri"/>
                <w:color w:val="3333FF"/>
                <w:lang w:val="ru-RU"/>
              </w:rPr>
              <w:t>оценке</w:t>
            </w:r>
            <w:r w:rsidRPr="007B5ED9">
              <w:rPr>
                <w:rFonts w:ascii="Calibri" w:hAnsi="Calibri" w:cs="Calibri"/>
                <w:color w:val="3333FF"/>
              </w:rPr>
              <w:t>.</w:t>
            </w:r>
          </w:p>
        </w:tc>
        <w:tc>
          <w:tcPr>
            <w:tcW w:w="674"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c>
          <w:tcPr>
            <w:tcW w:w="616"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c>
          <w:tcPr>
            <w:tcW w:w="754" w:type="pct"/>
            <w:tcBorders>
              <w:left w:val="single" w:sz="4" w:space="0" w:color="auto"/>
              <w:bottom w:val="single" w:sz="4" w:space="0" w:color="auto"/>
            </w:tcBorders>
          </w:tcPr>
          <w:p w:rsidR="002851CB" w:rsidRPr="007B5ED9" w:rsidRDefault="002851CB" w:rsidP="004248E0">
            <w:pPr>
              <w:jc w:val="right"/>
              <w:rPr>
                <w:rFonts w:ascii="Calibri" w:hAnsi="Calibri" w:cs="Calibri"/>
              </w:rPr>
            </w:pPr>
          </w:p>
        </w:tc>
      </w:tr>
      <w:tr w:rsidR="002851CB" w:rsidRPr="007B5ED9" w:rsidTr="004248E0">
        <w:trPr>
          <w:trHeight w:val="332"/>
        </w:trPr>
        <w:tc>
          <w:tcPr>
            <w:tcW w:w="2956" w:type="pct"/>
            <w:tcBorders>
              <w:right w:val="nil"/>
            </w:tcBorders>
          </w:tcPr>
          <w:p w:rsidR="002851CB" w:rsidRPr="007B5ED9" w:rsidRDefault="002851CB" w:rsidP="004248E0">
            <w:pPr>
              <w:rPr>
                <w:rFonts w:ascii="Calibri" w:hAnsi="Calibri" w:cs="Calibri"/>
                <w:bCs/>
                <w:color w:val="3333FF"/>
              </w:rPr>
            </w:pPr>
            <w:r w:rsidRPr="007B5ED9">
              <w:rPr>
                <w:rFonts w:ascii="Calibri" w:hAnsi="Calibri" w:cs="Calibri"/>
                <w:bCs/>
              </w:rPr>
              <w:t>Validity Period of Proposals</w:t>
            </w:r>
            <w:r w:rsidRPr="007B5ED9">
              <w:rPr>
                <w:rFonts w:ascii="Calibri" w:hAnsi="Calibri" w:cs="Calibri"/>
                <w:bCs/>
                <w:i/>
              </w:rPr>
              <w:t>/</w:t>
            </w:r>
            <w:r w:rsidRPr="007B5ED9">
              <w:rPr>
                <w:rFonts w:ascii="Calibri" w:hAnsi="Calibri" w:cs="Calibri"/>
                <w:bCs/>
                <w:color w:val="3333FF"/>
                <w:lang w:val="ru-RU"/>
              </w:rPr>
              <w:t>Срок</w:t>
            </w:r>
            <w:r w:rsidRPr="007B5ED9">
              <w:rPr>
                <w:rFonts w:ascii="Calibri" w:hAnsi="Calibri" w:cs="Calibri"/>
                <w:bCs/>
                <w:color w:val="3333FF"/>
              </w:rPr>
              <w:t xml:space="preserve"> </w:t>
            </w:r>
            <w:r w:rsidRPr="007B5ED9">
              <w:rPr>
                <w:rFonts w:ascii="Calibri" w:hAnsi="Calibri" w:cs="Calibri"/>
                <w:bCs/>
                <w:color w:val="3333FF"/>
                <w:lang w:val="ru-RU"/>
              </w:rPr>
              <w:t>действия</w:t>
            </w:r>
            <w:r w:rsidRPr="007B5ED9">
              <w:rPr>
                <w:rFonts w:ascii="Calibri" w:hAnsi="Calibri" w:cs="Calibri"/>
                <w:bCs/>
                <w:color w:val="3333FF"/>
              </w:rPr>
              <w:t xml:space="preserve"> </w:t>
            </w:r>
            <w:r w:rsidRPr="007B5ED9">
              <w:rPr>
                <w:rFonts w:ascii="Calibri" w:hAnsi="Calibri" w:cs="Calibri"/>
                <w:bCs/>
                <w:color w:val="3333FF"/>
                <w:lang w:val="ru-RU"/>
              </w:rPr>
              <w:t>предложения</w:t>
            </w:r>
            <w:r w:rsidRPr="007B5ED9">
              <w:rPr>
                <w:rFonts w:ascii="Calibri" w:hAnsi="Calibri" w:cs="Calibri"/>
                <w:bCs/>
                <w:color w:val="3333FF"/>
              </w:rPr>
              <w:t xml:space="preserve"> </w:t>
            </w:r>
          </w:p>
          <w:p w:rsidR="002851CB" w:rsidRPr="007B5ED9" w:rsidRDefault="002851CB" w:rsidP="004248E0">
            <w:pPr>
              <w:rPr>
                <w:rFonts w:ascii="Calibri" w:hAnsi="Calibri" w:cs="Calibri"/>
                <w:bCs/>
                <w:color w:val="3333FF"/>
              </w:rPr>
            </w:pPr>
          </w:p>
          <w:p w:rsidR="002851CB" w:rsidRPr="007B5ED9" w:rsidRDefault="002851CB" w:rsidP="004248E0">
            <w:pPr>
              <w:rPr>
                <w:rFonts w:ascii="Calibri" w:hAnsi="Calibri" w:cs="Calibri"/>
                <w:bCs/>
                <w:i/>
                <w:lang w:val="ru-RU"/>
              </w:rPr>
            </w:pPr>
            <w:r w:rsidRPr="007B5ED9">
              <w:rPr>
                <w:rFonts w:ascii="Calibri" w:hAnsi="Calibri" w:cs="Calibri"/>
                <w:iCs/>
                <w:lang w:val="ru-RU"/>
              </w:rPr>
              <w:t>120</w:t>
            </w:r>
            <w:r w:rsidRPr="007B5ED9">
              <w:rPr>
                <w:rFonts w:ascii="Calibri" w:hAnsi="Calibri" w:cs="Calibri"/>
                <w:iCs/>
              </w:rPr>
              <w:t xml:space="preserve"> days</w:t>
            </w:r>
            <w:r w:rsidRPr="007B5ED9">
              <w:rPr>
                <w:rFonts w:ascii="Calibri" w:eastAsia="MS Gothic" w:hAnsi="Calibri" w:cs="Calibri"/>
                <w:iCs/>
              </w:rPr>
              <w:t>/</w:t>
            </w:r>
            <w:r w:rsidRPr="007B5ED9">
              <w:rPr>
                <w:rFonts w:ascii="Calibri" w:eastAsia="MS Gothic" w:hAnsi="Calibri" w:cs="Calibri"/>
                <w:iCs/>
                <w:lang w:val="ru-RU"/>
              </w:rPr>
              <w:t>120</w:t>
            </w:r>
            <w:r w:rsidRPr="007B5ED9">
              <w:rPr>
                <w:rFonts w:ascii="Calibri" w:hAnsi="Calibri" w:cs="Calibri"/>
                <w:iCs/>
                <w:color w:val="3333FF"/>
              </w:rPr>
              <w:t xml:space="preserve"> </w:t>
            </w:r>
            <w:r w:rsidRPr="007B5ED9">
              <w:rPr>
                <w:rFonts w:ascii="Calibri" w:hAnsi="Calibri" w:cs="Calibri"/>
                <w:iCs/>
                <w:color w:val="3333FF"/>
                <w:lang w:val="ru-RU"/>
              </w:rPr>
              <w:t>дней</w:t>
            </w:r>
          </w:p>
        </w:tc>
        <w:tc>
          <w:tcPr>
            <w:tcW w:w="674" w:type="pct"/>
            <w:tcBorders>
              <w:left w:val="single" w:sz="4" w:space="0" w:color="auto"/>
              <w:bottom w:val="single" w:sz="4" w:space="0" w:color="auto"/>
            </w:tcBorders>
          </w:tcPr>
          <w:p w:rsidR="002851CB" w:rsidRPr="007B5ED9" w:rsidRDefault="002851CB" w:rsidP="004248E0">
            <w:pPr>
              <w:jc w:val="right"/>
              <w:rPr>
                <w:rFonts w:ascii="Calibri" w:hAnsi="Calibri" w:cs="Calibri"/>
                <w:lang w:val="ru-RU"/>
              </w:rPr>
            </w:pPr>
          </w:p>
        </w:tc>
        <w:tc>
          <w:tcPr>
            <w:tcW w:w="616" w:type="pct"/>
            <w:tcBorders>
              <w:left w:val="single" w:sz="4" w:space="0" w:color="auto"/>
              <w:bottom w:val="single" w:sz="4" w:space="0" w:color="auto"/>
            </w:tcBorders>
          </w:tcPr>
          <w:p w:rsidR="002851CB" w:rsidRPr="007B5ED9" w:rsidRDefault="002851CB" w:rsidP="004248E0">
            <w:pPr>
              <w:jc w:val="right"/>
              <w:rPr>
                <w:rFonts w:ascii="Calibri" w:hAnsi="Calibri" w:cs="Calibri"/>
                <w:lang w:val="ru-RU"/>
              </w:rPr>
            </w:pPr>
          </w:p>
        </w:tc>
        <w:tc>
          <w:tcPr>
            <w:tcW w:w="754" w:type="pct"/>
            <w:tcBorders>
              <w:left w:val="single" w:sz="4" w:space="0" w:color="auto"/>
              <w:bottom w:val="single" w:sz="4" w:space="0" w:color="auto"/>
            </w:tcBorders>
          </w:tcPr>
          <w:p w:rsidR="002851CB" w:rsidRPr="007B5ED9" w:rsidRDefault="002851CB" w:rsidP="004248E0">
            <w:pPr>
              <w:jc w:val="right"/>
              <w:rPr>
                <w:rFonts w:ascii="Calibri" w:hAnsi="Calibri" w:cs="Calibri"/>
                <w:lang w:val="ru-RU"/>
              </w:rPr>
            </w:pPr>
          </w:p>
        </w:tc>
      </w:tr>
      <w:tr w:rsidR="002851CB" w:rsidRPr="007B5ED9" w:rsidTr="004248E0">
        <w:trPr>
          <w:trHeight w:val="332"/>
        </w:trPr>
        <w:tc>
          <w:tcPr>
            <w:tcW w:w="2956" w:type="pct"/>
            <w:tcBorders>
              <w:right w:val="nil"/>
            </w:tcBorders>
          </w:tcPr>
          <w:p w:rsidR="002851CB" w:rsidRPr="007B5ED9" w:rsidRDefault="002851CB" w:rsidP="004248E0">
            <w:pPr>
              <w:rPr>
                <w:rFonts w:ascii="Calibri" w:hAnsi="Calibri" w:cs="Calibri"/>
                <w:color w:val="0000FF"/>
              </w:rPr>
            </w:pPr>
            <w:r w:rsidRPr="007B5ED9">
              <w:rPr>
                <w:rFonts w:ascii="Calibri" w:hAnsi="Calibri" w:cs="Calibri"/>
              </w:rPr>
              <w:t xml:space="preserve">Liquidated Damages / </w:t>
            </w:r>
            <w:r w:rsidRPr="007B5ED9">
              <w:rPr>
                <w:rFonts w:ascii="Calibri" w:hAnsi="Calibri" w:cs="Calibri"/>
                <w:color w:val="0000FF"/>
                <w:lang w:val="ru-RU"/>
              </w:rPr>
              <w:t>Договорная</w:t>
            </w:r>
            <w:r w:rsidRPr="007B5ED9">
              <w:rPr>
                <w:rFonts w:ascii="Calibri" w:hAnsi="Calibri" w:cs="Calibri"/>
                <w:color w:val="0000FF"/>
              </w:rPr>
              <w:t xml:space="preserve"> </w:t>
            </w:r>
            <w:r w:rsidRPr="007B5ED9">
              <w:rPr>
                <w:rFonts w:ascii="Calibri" w:hAnsi="Calibri" w:cs="Calibri"/>
                <w:color w:val="0000FF"/>
                <w:lang w:val="ru-RU"/>
              </w:rPr>
              <w:t>неустойка</w:t>
            </w:r>
          </w:p>
          <w:p w:rsidR="002851CB" w:rsidRPr="007B5ED9" w:rsidRDefault="002851CB" w:rsidP="004248E0">
            <w:pPr>
              <w:rPr>
                <w:rFonts w:ascii="Calibri" w:hAnsi="Calibri" w:cs="Calibri"/>
                <w:bCs/>
                <w:i/>
                <w:lang w:val="ru-RU"/>
              </w:rPr>
            </w:pPr>
            <w:r w:rsidRPr="007B5ED9">
              <w:rPr>
                <w:rFonts w:ascii="Calibri" w:hAnsi="Calibri" w:cs="Calibri"/>
              </w:rPr>
              <w:lastRenderedPageBreak/>
              <w:t xml:space="preserve">0.5% </w:t>
            </w:r>
            <w:r w:rsidRPr="007B5ED9">
              <w:rPr>
                <w:rFonts w:ascii="Calibri" w:hAnsi="Calibri" w:cs="Calibri"/>
                <w:lang w:val="en-GB"/>
              </w:rPr>
              <w:t>of</w:t>
            </w:r>
            <w:r w:rsidRPr="007B5ED9">
              <w:rPr>
                <w:rFonts w:ascii="Calibri" w:hAnsi="Calibri" w:cs="Calibri"/>
              </w:rPr>
              <w:t xml:space="preserve"> </w:t>
            </w:r>
            <w:r w:rsidRPr="007B5ED9">
              <w:rPr>
                <w:rFonts w:ascii="Calibri" w:hAnsi="Calibri" w:cs="Calibri"/>
                <w:lang w:val="en-GB"/>
              </w:rPr>
              <w:t>contract</w:t>
            </w:r>
            <w:r w:rsidRPr="007B5ED9">
              <w:rPr>
                <w:rFonts w:ascii="Calibri" w:hAnsi="Calibri" w:cs="Calibri"/>
              </w:rPr>
              <w:t xml:space="preserve"> </w:t>
            </w:r>
            <w:r w:rsidRPr="007B5ED9">
              <w:rPr>
                <w:rFonts w:ascii="Calibri" w:hAnsi="Calibri" w:cs="Calibri"/>
                <w:lang w:val="en-GB"/>
              </w:rPr>
              <w:t xml:space="preserve">value for every day of delay, up to a maximum duration of </w:t>
            </w:r>
            <w:r w:rsidRPr="007B5ED9">
              <w:rPr>
                <w:rFonts w:ascii="Calibri" w:hAnsi="Calibri" w:cs="Calibri"/>
              </w:rPr>
              <w:t>calendar 20 calendar</w:t>
            </w:r>
            <w:r w:rsidRPr="007B5ED9">
              <w:rPr>
                <w:rFonts w:ascii="Calibri" w:hAnsi="Calibri" w:cs="Calibri"/>
                <w:lang w:val="en-GB"/>
              </w:rPr>
              <w:t xml:space="preserve"> days.  Thereafter</w:t>
            </w:r>
            <w:r w:rsidRPr="007B5ED9">
              <w:rPr>
                <w:rFonts w:ascii="Calibri" w:hAnsi="Calibri" w:cs="Calibri"/>
                <w:lang w:val="ru-RU"/>
              </w:rPr>
              <w:t xml:space="preserve">, </w:t>
            </w:r>
            <w:r w:rsidRPr="007B5ED9">
              <w:rPr>
                <w:rFonts w:ascii="Calibri" w:hAnsi="Calibri" w:cs="Calibri"/>
                <w:lang w:val="en-GB"/>
              </w:rPr>
              <w:t>the</w:t>
            </w:r>
            <w:r w:rsidRPr="007B5ED9">
              <w:rPr>
                <w:rFonts w:ascii="Calibri" w:hAnsi="Calibri" w:cs="Calibri"/>
                <w:lang w:val="ru-RU"/>
              </w:rPr>
              <w:t xml:space="preserve"> </w:t>
            </w:r>
            <w:r w:rsidRPr="007B5ED9">
              <w:rPr>
                <w:rFonts w:ascii="Calibri" w:hAnsi="Calibri" w:cs="Calibri"/>
                <w:lang w:val="en-GB"/>
              </w:rPr>
              <w:t>contract</w:t>
            </w:r>
            <w:r w:rsidRPr="007B5ED9">
              <w:rPr>
                <w:rFonts w:ascii="Calibri" w:hAnsi="Calibri" w:cs="Calibri"/>
                <w:lang w:val="ru-RU"/>
              </w:rPr>
              <w:t xml:space="preserve"> </w:t>
            </w:r>
            <w:r w:rsidRPr="007B5ED9">
              <w:rPr>
                <w:rFonts w:ascii="Calibri" w:hAnsi="Calibri" w:cs="Calibri"/>
                <w:lang w:val="en-GB"/>
              </w:rPr>
              <w:t>may</w:t>
            </w:r>
            <w:r w:rsidRPr="007B5ED9">
              <w:rPr>
                <w:rFonts w:ascii="Calibri" w:hAnsi="Calibri" w:cs="Calibri"/>
                <w:lang w:val="ru-RU"/>
              </w:rPr>
              <w:t xml:space="preserve"> </w:t>
            </w:r>
            <w:r w:rsidRPr="007B5ED9">
              <w:rPr>
                <w:rFonts w:ascii="Calibri" w:hAnsi="Calibri" w:cs="Calibri"/>
                <w:lang w:val="en-GB"/>
              </w:rPr>
              <w:t>be</w:t>
            </w:r>
            <w:r w:rsidRPr="007B5ED9">
              <w:rPr>
                <w:rFonts w:ascii="Calibri" w:hAnsi="Calibri" w:cs="Calibri"/>
                <w:lang w:val="ru-RU"/>
              </w:rPr>
              <w:t xml:space="preserve"> </w:t>
            </w:r>
            <w:r w:rsidRPr="007B5ED9">
              <w:rPr>
                <w:rFonts w:ascii="Calibri" w:hAnsi="Calibri" w:cs="Calibri"/>
                <w:lang w:val="en-GB"/>
              </w:rPr>
              <w:t>terminated</w:t>
            </w:r>
            <w:r w:rsidRPr="007B5ED9">
              <w:rPr>
                <w:rFonts w:ascii="Calibri" w:hAnsi="Calibri" w:cs="Calibri"/>
                <w:lang w:val="ru-RU"/>
              </w:rPr>
              <w:t xml:space="preserve">/ </w:t>
            </w:r>
            <w:r w:rsidRPr="007B5ED9">
              <w:rPr>
                <w:rFonts w:ascii="Calibri" w:hAnsi="Calibri" w:cs="Calibri"/>
                <w:color w:val="0000FF"/>
                <w:lang w:val="ru-RU"/>
              </w:rPr>
              <w:t>0, 5% от суммы контракта за каждый день просрочки максимальной длительностью до 20 календарных дней. После этого действие контракта может быть прекращено</w:t>
            </w:r>
          </w:p>
        </w:tc>
        <w:tc>
          <w:tcPr>
            <w:tcW w:w="674" w:type="pct"/>
            <w:tcBorders>
              <w:left w:val="single" w:sz="4" w:space="0" w:color="auto"/>
              <w:bottom w:val="single" w:sz="4" w:space="0" w:color="auto"/>
            </w:tcBorders>
          </w:tcPr>
          <w:p w:rsidR="002851CB" w:rsidRPr="007B5ED9" w:rsidRDefault="002851CB" w:rsidP="004248E0">
            <w:pPr>
              <w:jc w:val="right"/>
              <w:rPr>
                <w:rFonts w:ascii="Calibri" w:hAnsi="Calibri" w:cs="Calibri"/>
                <w:lang w:val="ru-RU"/>
              </w:rPr>
            </w:pPr>
          </w:p>
        </w:tc>
        <w:tc>
          <w:tcPr>
            <w:tcW w:w="616" w:type="pct"/>
            <w:tcBorders>
              <w:left w:val="single" w:sz="4" w:space="0" w:color="auto"/>
              <w:bottom w:val="single" w:sz="4" w:space="0" w:color="auto"/>
            </w:tcBorders>
          </w:tcPr>
          <w:p w:rsidR="002851CB" w:rsidRPr="007B5ED9" w:rsidRDefault="002851CB" w:rsidP="004248E0">
            <w:pPr>
              <w:jc w:val="right"/>
              <w:rPr>
                <w:rFonts w:ascii="Calibri" w:hAnsi="Calibri" w:cs="Calibri"/>
                <w:lang w:val="ru-RU"/>
              </w:rPr>
            </w:pPr>
          </w:p>
        </w:tc>
        <w:tc>
          <w:tcPr>
            <w:tcW w:w="754" w:type="pct"/>
            <w:tcBorders>
              <w:left w:val="single" w:sz="4" w:space="0" w:color="auto"/>
              <w:bottom w:val="single" w:sz="4" w:space="0" w:color="auto"/>
            </w:tcBorders>
          </w:tcPr>
          <w:p w:rsidR="002851CB" w:rsidRPr="007B5ED9" w:rsidRDefault="002851CB" w:rsidP="004248E0">
            <w:pPr>
              <w:jc w:val="right"/>
              <w:rPr>
                <w:rFonts w:ascii="Calibri" w:hAnsi="Calibri" w:cs="Calibri"/>
                <w:lang w:val="ru-RU"/>
              </w:rPr>
            </w:pPr>
          </w:p>
        </w:tc>
      </w:tr>
      <w:tr w:rsidR="002851CB" w:rsidRPr="007B5ED9" w:rsidTr="004248E0">
        <w:trPr>
          <w:trHeight w:val="305"/>
        </w:trPr>
        <w:tc>
          <w:tcPr>
            <w:tcW w:w="2956" w:type="pct"/>
            <w:tcBorders>
              <w:bottom w:val="dotted" w:sz="4" w:space="0" w:color="auto"/>
              <w:right w:val="nil"/>
            </w:tcBorders>
          </w:tcPr>
          <w:p w:rsidR="002851CB" w:rsidRPr="007B5ED9" w:rsidRDefault="002851CB" w:rsidP="004248E0">
            <w:pPr>
              <w:jc w:val="both"/>
              <w:rPr>
                <w:rFonts w:ascii="Calibri" w:hAnsi="Calibri" w:cs="Calibri"/>
                <w:bCs/>
              </w:rPr>
            </w:pPr>
            <w:r w:rsidRPr="007B5ED9">
              <w:rPr>
                <w:rFonts w:ascii="Calibri" w:hAnsi="Calibri" w:cs="Calibri"/>
                <w:bCs/>
              </w:rPr>
              <w:lastRenderedPageBreak/>
              <w:t xml:space="preserve">All Provisions of the UNDP General Terms and Conditions / </w:t>
            </w:r>
            <w:r w:rsidRPr="007B5ED9">
              <w:rPr>
                <w:rFonts w:ascii="Calibri" w:hAnsi="Calibri" w:cs="Calibri"/>
                <w:color w:val="0000FF"/>
                <w:lang w:val="ru-RU"/>
              </w:rPr>
              <w:t>Все</w:t>
            </w:r>
            <w:r w:rsidRPr="007B5ED9">
              <w:rPr>
                <w:rFonts w:ascii="Calibri" w:hAnsi="Calibri" w:cs="Calibri"/>
                <w:color w:val="0000FF"/>
              </w:rPr>
              <w:t xml:space="preserve"> </w:t>
            </w:r>
            <w:r w:rsidRPr="007B5ED9">
              <w:rPr>
                <w:rFonts w:ascii="Calibri" w:hAnsi="Calibri" w:cs="Calibri"/>
                <w:color w:val="0000FF"/>
                <w:lang w:val="ru-RU"/>
              </w:rPr>
              <w:t>условия</w:t>
            </w:r>
            <w:r w:rsidRPr="007B5ED9">
              <w:rPr>
                <w:rFonts w:ascii="Calibri" w:hAnsi="Calibri" w:cs="Calibri"/>
                <w:color w:val="0000FF"/>
              </w:rPr>
              <w:t xml:space="preserve"> </w:t>
            </w:r>
            <w:r w:rsidRPr="007B5ED9">
              <w:rPr>
                <w:rFonts w:ascii="Calibri" w:hAnsi="Calibri" w:cs="Calibri"/>
                <w:color w:val="0000FF"/>
                <w:lang w:val="ru-RU"/>
              </w:rPr>
              <w:t>Общих</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положений</w:t>
            </w:r>
            <w:r w:rsidRPr="007B5ED9">
              <w:rPr>
                <w:rFonts w:ascii="Calibri" w:hAnsi="Calibri" w:cs="Calibri"/>
                <w:color w:val="0000FF"/>
              </w:rPr>
              <w:t xml:space="preserve"> </w:t>
            </w:r>
            <w:r w:rsidRPr="007B5ED9">
              <w:rPr>
                <w:rFonts w:ascii="Calibri" w:hAnsi="Calibri" w:cs="Calibri"/>
                <w:color w:val="0000FF"/>
                <w:lang w:val="ru-RU"/>
              </w:rPr>
              <w:t>ПРООН</w:t>
            </w:r>
          </w:p>
        </w:tc>
        <w:tc>
          <w:tcPr>
            <w:tcW w:w="674" w:type="pct"/>
            <w:tcBorders>
              <w:top w:val="single" w:sz="4" w:space="0" w:color="auto"/>
              <w:left w:val="single" w:sz="4" w:space="0" w:color="auto"/>
              <w:bottom w:val="dotted" w:sz="4" w:space="0" w:color="auto"/>
            </w:tcBorders>
          </w:tcPr>
          <w:p w:rsidR="002851CB" w:rsidRPr="007B5ED9" w:rsidRDefault="002851CB" w:rsidP="004248E0">
            <w:pPr>
              <w:jc w:val="right"/>
              <w:rPr>
                <w:rFonts w:ascii="Calibri" w:hAnsi="Calibri" w:cs="Calibri"/>
              </w:rPr>
            </w:pPr>
          </w:p>
        </w:tc>
        <w:tc>
          <w:tcPr>
            <w:tcW w:w="616" w:type="pct"/>
            <w:tcBorders>
              <w:top w:val="single" w:sz="4" w:space="0" w:color="auto"/>
              <w:left w:val="single" w:sz="4" w:space="0" w:color="auto"/>
              <w:bottom w:val="dotted" w:sz="4" w:space="0" w:color="auto"/>
            </w:tcBorders>
          </w:tcPr>
          <w:p w:rsidR="002851CB" w:rsidRPr="007B5ED9" w:rsidRDefault="002851CB" w:rsidP="004248E0">
            <w:pPr>
              <w:jc w:val="right"/>
              <w:rPr>
                <w:rFonts w:ascii="Calibri" w:hAnsi="Calibri" w:cs="Calibri"/>
              </w:rPr>
            </w:pPr>
          </w:p>
        </w:tc>
        <w:tc>
          <w:tcPr>
            <w:tcW w:w="754" w:type="pct"/>
            <w:tcBorders>
              <w:top w:val="single" w:sz="4" w:space="0" w:color="auto"/>
              <w:left w:val="single" w:sz="4" w:space="0" w:color="auto"/>
              <w:bottom w:val="dotted" w:sz="4" w:space="0" w:color="auto"/>
            </w:tcBorders>
          </w:tcPr>
          <w:p w:rsidR="002851CB" w:rsidRPr="007B5ED9" w:rsidRDefault="002851CB" w:rsidP="004248E0">
            <w:pPr>
              <w:jc w:val="right"/>
              <w:rPr>
                <w:rFonts w:ascii="Calibri" w:hAnsi="Calibri" w:cs="Calibri"/>
              </w:rPr>
            </w:pPr>
          </w:p>
        </w:tc>
      </w:tr>
    </w:tbl>
    <w:p w:rsidR="002851CB" w:rsidRPr="007B5ED9" w:rsidRDefault="002851CB" w:rsidP="002851CB">
      <w:pPr>
        <w:rPr>
          <w:rFonts w:ascii="Calibri" w:hAnsi="Calibri" w:cs="Calibri"/>
          <w:i/>
          <w:color w:val="3333FF"/>
        </w:rPr>
      </w:pPr>
    </w:p>
    <w:p w:rsidR="002851CB" w:rsidRPr="007B5ED9" w:rsidRDefault="002851CB" w:rsidP="002851CB">
      <w:pPr>
        <w:jc w:val="both"/>
        <w:rPr>
          <w:rFonts w:ascii="Calibri" w:hAnsi="Calibri" w:cs="Calibri"/>
          <w:color w:val="0000FF"/>
        </w:rPr>
      </w:pPr>
      <w:r w:rsidRPr="007B5ED9">
        <w:rPr>
          <w:rFonts w:ascii="Calibri" w:hAnsi="Calibri" w:cs="Calibri"/>
        </w:rPr>
        <w:t xml:space="preserve">All other information that we have not provided automatically implies our full compliance with the requirements, terms and conditions of the RFP. / </w:t>
      </w:r>
      <w:r w:rsidRPr="007B5ED9">
        <w:rPr>
          <w:rFonts w:ascii="Calibri" w:hAnsi="Calibri" w:cs="Calibri"/>
          <w:color w:val="0000FF"/>
          <w:lang w:val="ru-RU"/>
        </w:rPr>
        <w:t>Вся</w:t>
      </w:r>
      <w:r w:rsidRPr="007B5ED9">
        <w:rPr>
          <w:rFonts w:ascii="Calibri" w:hAnsi="Calibri" w:cs="Calibri"/>
          <w:color w:val="0000FF"/>
        </w:rPr>
        <w:t xml:space="preserve"> </w:t>
      </w:r>
      <w:r w:rsidRPr="007B5ED9">
        <w:rPr>
          <w:rFonts w:ascii="Calibri" w:hAnsi="Calibri" w:cs="Calibri"/>
          <w:color w:val="0000FF"/>
          <w:lang w:val="ru-RU"/>
        </w:rPr>
        <w:t>другая</w:t>
      </w:r>
      <w:r w:rsidRPr="007B5ED9">
        <w:rPr>
          <w:rFonts w:ascii="Calibri" w:hAnsi="Calibri" w:cs="Calibri"/>
          <w:color w:val="0000FF"/>
        </w:rPr>
        <w:t xml:space="preserve"> </w:t>
      </w:r>
      <w:r w:rsidRPr="007B5ED9">
        <w:rPr>
          <w:rFonts w:ascii="Calibri" w:hAnsi="Calibri" w:cs="Calibri"/>
          <w:color w:val="0000FF"/>
          <w:lang w:val="ru-RU"/>
        </w:rPr>
        <w:t>информация</w:t>
      </w:r>
      <w:r w:rsidRPr="007B5ED9">
        <w:rPr>
          <w:rFonts w:ascii="Calibri" w:hAnsi="Calibri" w:cs="Calibri"/>
          <w:color w:val="0000FF"/>
        </w:rPr>
        <w:t xml:space="preserve">, </w:t>
      </w:r>
      <w:r w:rsidRPr="007B5ED9">
        <w:rPr>
          <w:rFonts w:ascii="Calibri" w:hAnsi="Calibri" w:cs="Calibri"/>
          <w:color w:val="0000FF"/>
          <w:lang w:val="ru-RU"/>
        </w:rPr>
        <w:t>не</w:t>
      </w:r>
      <w:r w:rsidRPr="007B5ED9">
        <w:rPr>
          <w:rFonts w:ascii="Calibri" w:hAnsi="Calibri" w:cs="Calibri"/>
          <w:color w:val="0000FF"/>
        </w:rPr>
        <w:t xml:space="preserve"> </w:t>
      </w:r>
      <w:r w:rsidRPr="007B5ED9">
        <w:rPr>
          <w:rFonts w:ascii="Calibri" w:hAnsi="Calibri" w:cs="Calibri"/>
          <w:color w:val="0000FF"/>
          <w:lang w:val="ru-RU"/>
        </w:rPr>
        <w:t>предоставленная</w:t>
      </w:r>
      <w:r w:rsidRPr="007B5ED9">
        <w:rPr>
          <w:rFonts w:ascii="Calibri" w:hAnsi="Calibri" w:cs="Calibri"/>
          <w:color w:val="0000FF"/>
        </w:rPr>
        <w:t xml:space="preserve"> </w:t>
      </w:r>
      <w:r w:rsidRPr="007B5ED9">
        <w:rPr>
          <w:rFonts w:ascii="Calibri" w:hAnsi="Calibri" w:cs="Calibri"/>
          <w:color w:val="0000FF"/>
          <w:lang w:val="ru-RU"/>
        </w:rPr>
        <w:t>нами</w:t>
      </w:r>
      <w:r w:rsidRPr="007B5ED9">
        <w:rPr>
          <w:rFonts w:ascii="Calibri" w:hAnsi="Calibri" w:cs="Calibri"/>
          <w:color w:val="0000FF"/>
        </w:rPr>
        <w:t xml:space="preserve"> </w:t>
      </w:r>
      <w:r w:rsidRPr="007B5ED9">
        <w:rPr>
          <w:rFonts w:ascii="Calibri" w:hAnsi="Calibri" w:cs="Calibri"/>
          <w:color w:val="0000FF"/>
          <w:lang w:val="ru-RU"/>
        </w:rPr>
        <w:t>в</w:t>
      </w:r>
      <w:r w:rsidRPr="007B5ED9">
        <w:rPr>
          <w:rFonts w:ascii="Calibri" w:hAnsi="Calibri" w:cs="Calibri"/>
          <w:color w:val="0000FF"/>
        </w:rPr>
        <w:t xml:space="preserve"> </w:t>
      </w:r>
      <w:r w:rsidRPr="007B5ED9">
        <w:rPr>
          <w:rFonts w:ascii="Calibri" w:hAnsi="Calibri" w:cs="Calibri"/>
          <w:color w:val="0000FF"/>
          <w:lang w:val="ru-RU"/>
        </w:rPr>
        <w:t>данном</w:t>
      </w:r>
      <w:r w:rsidRPr="007B5ED9">
        <w:rPr>
          <w:rFonts w:ascii="Calibri" w:hAnsi="Calibri" w:cs="Calibri"/>
          <w:color w:val="0000FF"/>
        </w:rPr>
        <w:t xml:space="preserve"> </w:t>
      </w:r>
      <w:r w:rsidRPr="007B5ED9">
        <w:rPr>
          <w:rFonts w:ascii="Calibri" w:hAnsi="Calibri" w:cs="Calibri"/>
          <w:color w:val="0000FF"/>
          <w:lang w:val="ru-RU"/>
        </w:rPr>
        <w:t>Предложении</w:t>
      </w:r>
      <w:r w:rsidRPr="007B5ED9">
        <w:rPr>
          <w:rFonts w:ascii="Calibri" w:hAnsi="Calibri" w:cs="Calibri"/>
          <w:color w:val="0000FF"/>
        </w:rPr>
        <w:t xml:space="preserve">, </w:t>
      </w:r>
      <w:r w:rsidRPr="007B5ED9">
        <w:rPr>
          <w:rFonts w:ascii="Calibri" w:hAnsi="Calibri" w:cs="Calibri"/>
          <w:color w:val="0000FF"/>
          <w:lang w:val="ru-RU"/>
        </w:rPr>
        <w:t>автоматически</w:t>
      </w:r>
      <w:r w:rsidRPr="007B5ED9">
        <w:rPr>
          <w:rFonts w:ascii="Calibri" w:hAnsi="Calibri" w:cs="Calibri"/>
          <w:color w:val="0000FF"/>
        </w:rPr>
        <w:t xml:space="preserve"> </w:t>
      </w:r>
      <w:r w:rsidRPr="007B5ED9">
        <w:rPr>
          <w:rFonts w:ascii="Calibri" w:hAnsi="Calibri" w:cs="Calibri"/>
          <w:color w:val="0000FF"/>
          <w:lang w:val="ru-RU"/>
        </w:rPr>
        <w:t>подразумевает</w:t>
      </w:r>
      <w:r w:rsidRPr="007B5ED9">
        <w:rPr>
          <w:rFonts w:ascii="Calibri" w:hAnsi="Calibri" w:cs="Calibri"/>
          <w:color w:val="0000FF"/>
        </w:rPr>
        <w:t xml:space="preserve"> </w:t>
      </w:r>
      <w:r w:rsidRPr="007B5ED9">
        <w:rPr>
          <w:rFonts w:ascii="Calibri" w:hAnsi="Calibri" w:cs="Calibri"/>
          <w:color w:val="0000FF"/>
          <w:lang w:val="ru-RU"/>
        </w:rPr>
        <w:t>полное</w:t>
      </w:r>
      <w:r w:rsidRPr="007B5ED9">
        <w:rPr>
          <w:rFonts w:ascii="Calibri" w:hAnsi="Calibri" w:cs="Calibri"/>
          <w:color w:val="0000FF"/>
        </w:rPr>
        <w:t xml:space="preserve"> </w:t>
      </w:r>
      <w:r w:rsidRPr="007B5ED9">
        <w:rPr>
          <w:rFonts w:ascii="Calibri" w:hAnsi="Calibri" w:cs="Calibri"/>
          <w:color w:val="0000FF"/>
          <w:lang w:val="ru-RU"/>
        </w:rPr>
        <w:t>соблюдение</w:t>
      </w:r>
      <w:r w:rsidRPr="007B5ED9">
        <w:rPr>
          <w:rFonts w:ascii="Calibri" w:hAnsi="Calibri" w:cs="Calibri"/>
          <w:color w:val="0000FF"/>
        </w:rPr>
        <w:t xml:space="preserve"> </w:t>
      </w:r>
      <w:r w:rsidRPr="007B5ED9">
        <w:rPr>
          <w:rFonts w:ascii="Calibri" w:hAnsi="Calibri" w:cs="Calibri"/>
          <w:color w:val="0000FF"/>
          <w:lang w:val="ru-RU"/>
        </w:rPr>
        <w:t>требований</w:t>
      </w:r>
      <w:r w:rsidRPr="007B5ED9">
        <w:rPr>
          <w:rFonts w:ascii="Calibri" w:hAnsi="Calibri" w:cs="Calibri"/>
          <w:color w:val="0000FF"/>
        </w:rPr>
        <w:t xml:space="preserve">, </w:t>
      </w:r>
      <w:r w:rsidRPr="007B5ED9">
        <w:rPr>
          <w:rFonts w:ascii="Calibri" w:hAnsi="Calibri" w:cs="Calibri"/>
          <w:color w:val="0000FF"/>
          <w:lang w:val="ru-RU"/>
        </w:rPr>
        <w:t>сроков</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Запроса</w:t>
      </w:r>
      <w:r w:rsidRPr="007B5ED9">
        <w:rPr>
          <w:rFonts w:ascii="Calibri" w:hAnsi="Calibri" w:cs="Calibri"/>
          <w:color w:val="0000FF"/>
        </w:rPr>
        <w:t xml:space="preserve"> </w:t>
      </w:r>
      <w:r w:rsidRPr="007B5ED9">
        <w:rPr>
          <w:rFonts w:ascii="Calibri" w:hAnsi="Calibri" w:cs="Calibri"/>
          <w:color w:val="0000FF"/>
          <w:lang w:val="ru-RU"/>
        </w:rPr>
        <w:t>на</w:t>
      </w:r>
      <w:r w:rsidRPr="007B5ED9">
        <w:rPr>
          <w:rFonts w:ascii="Calibri" w:hAnsi="Calibri" w:cs="Calibri"/>
          <w:color w:val="0000FF"/>
        </w:rPr>
        <w:t xml:space="preserve"> </w:t>
      </w:r>
      <w:r w:rsidRPr="007B5ED9">
        <w:rPr>
          <w:rFonts w:ascii="Calibri" w:hAnsi="Calibri" w:cs="Calibri"/>
          <w:color w:val="0000FF"/>
          <w:lang w:val="ru-RU"/>
        </w:rPr>
        <w:t>представление</w:t>
      </w:r>
      <w:r w:rsidRPr="007B5ED9">
        <w:rPr>
          <w:rFonts w:ascii="Calibri" w:hAnsi="Calibri" w:cs="Calibri"/>
          <w:color w:val="0000FF"/>
        </w:rPr>
        <w:t xml:space="preserve"> </w:t>
      </w:r>
      <w:r w:rsidRPr="007B5ED9">
        <w:rPr>
          <w:rFonts w:ascii="Calibri" w:hAnsi="Calibri" w:cs="Calibri"/>
          <w:color w:val="0000FF"/>
          <w:lang w:val="ru-RU"/>
        </w:rPr>
        <w:t>предложения</w:t>
      </w:r>
      <w:r w:rsidRPr="007B5ED9">
        <w:rPr>
          <w:rFonts w:ascii="Calibri" w:hAnsi="Calibri" w:cs="Calibri"/>
          <w:color w:val="0000FF"/>
        </w:rPr>
        <w:t>.</w:t>
      </w:r>
    </w:p>
    <w:p w:rsidR="002851CB" w:rsidRPr="007B5ED9" w:rsidRDefault="002851CB" w:rsidP="002851CB">
      <w:pPr>
        <w:ind w:left="360"/>
        <w:rPr>
          <w:rFonts w:ascii="Calibri" w:hAnsi="Calibri"/>
          <w:i/>
          <w:color w:val="000080"/>
        </w:rPr>
      </w:pPr>
    </w:p>
    <w:p w:rsidR="002851CB" w:rsidRPr="007B5ED9" w:rsidRDefault="002851CB" w:rsidP="002851CB">
      <w:pPr>
        <w:ind w:left="360"/>
        <w:jc w:val="both"/>
        <w:rPr>
          <w:rFonts w:ascii="Calibri" w:hAnsi="Calibri" w:cs="Calibri"/>
          <w:i/>
          <w:snapToGrid w:val="0"/>
          <w:color w:val="3333FF"/>
        </w:rPr>
      </w:pPr>
    </w:p>
    <w:p w:rsidR="002851CB" w:rsidRPr="007B5ED9" w:rsidRDefault="002851CB" w:rsidP="002851CB">
      <w:pPr>
        <w:ind w:left="360"/>
        <w:jc w:val="both"/>
        <w:rPr>
          <w:rFonts w:ascii="Calibri" w:hAnsi="Calibri" w:cs="Calibri"/>
          <w:i/>
          <w:snapToGrid w:val="0"/>
          <w:color w:val="3333FF"/>
        </w:rPr>
      </w:pPr>
    </w:p>
    <w:p w:rsidR="002851CB" w:rsidRPr="007B5ED9" w:rsidRDefault="002851CB" w:rsidP="002851CB">
      <w:pPr>
        <w:pStyle w:val="afc"/>
        <w:widowControl/>
        <w:overflowPunct/>
        <w:adjustRightInd/>
        <w:spacing w:line="240" w:lineRule="auto"/>
        <w:jc w:val="both"/>
        <w:rPr>
          <w:rFonts w:ascii="Calibri" w:hAnsi="Calibri" w:cs="Calibri"/>
          <w:i/>
          <w:snapToGrid w:val="0"/>
          <w:color w:val="3333FF"/>
          <w:kern w:val="0"/>
          <w:sz w:val="20"/>
          <w:szCs w:val="20"/>
        </w:rPr>
      </w:pPr>
    </w:p>
    <w:p w:rsidR="002851CB" w:rsidRPr="007B5ED9" w:rsidRDefault="002851CB" w:rsidP="002851CB">
      <w:pPr>
        <w:rPr>
          <w:rFonts w:ascii="Calibri" w:hAnsi="Calibri" w:cs="Calibri"/>
          <w:i/>
        </w:rPr>
      </w:pPr>
      <w:r w:rsidRPr="007B5ED9">
        <w:rPr>
          <w:rFonts w:ascii="Calibri" w:hAnsi="Calibri" w:cs="Calibri"/>
          <w:i/>
        </w:rPr>
        <w:t>Name and Signature of the Service Provider’s Authorized Person/</w:t>
      </w:r>
      <w:r w:rsidRPr="007B5ED9">
        <w:rPr>
          <w:rFonts w:ascii="Calibri" w:hAnsi="Calibri" w:cs="Calibri"/>
          <w:i/>
          <w:color w:val="3333FF"/>
          <w:lang w:val="ru-RU"/>
        </w:rPr>
        <w:t>Имя</w:t>
      </w:r>
      <w:r w:rsidRPr="007B5ED9">
        <w:rPr>
          <w:rFonts w:ascii="Calibri" w:hAnsi="Calibri" w:cs="Calibri"/>
          <w:i/>
          <w:color w:val="3333FF"/>
        </w:rPr>
        <w:t xml:space="preserve"> </w:t>
      </w:r>
      <w:r w:rsidRPr="007B5ED9">
        <w:rPr>
          <w:rFonts w:ascii="Calibri" w:hAnsi="Calibri" w:cs="Calibri"/>
          <w:i/>
          <w:color w:val="3333FF"/>
          <w:lang w:val="ru-RU"/>
        </w:rPr>
        <w:t>и</w:t>
      </w:r>
      <w:r w:rsidRPr="007B5ED9">
        <w:rPr>
          <w:rFonts w:ascii="Calibri" w:hAnsi="Calibri" w:cs="Calibri"/>
          <w:i/>
          <w:color w:val="3333FF"/>
        </w:rPr>
        <w:t xml:space="preserve"> </w:t>
      </w:r>
      <w:r w:rsidRPr="007B5ED9">
        <w:rPr>
          <w:rFonts w:ascii="Calibri" w:hAnsi="Calibri" w:cs="Calibri"/>
          <w:i/>
          <w:color w:val="3333FF"/>
          <w:lang w:val="ru-RU"/>
        </w:rPr>
        <w:t>подпись</w:t>
      </w:r>
      <w:r w:rsidRPr="007B5ED9">
        <w:rPr>
          <w:rFonts w:ascii="Calibri" w:hAnsi="Calibri" w:cs="Calibri"/>
          <w:i/>
          <w:color w:val="3333FF"/>
        </w:rPr>
        <w:t xml:space="preserve"> </w:t>
      </w:r>
      <w:r w:rsidRPr="007B5ED9">
        <w:rPr>
          <w:rFonts w:ascii="Calibri" w:hAnsi="Calibri" w:cs="Calibri"/>
          <w:i/>
          <w:color w:val="3333FF"/>
          <w:lang w:val="ru-RU"/>
        </w:rPr>
        <w:t>уполномоченного</w:t>
      </w:r>
      <w:r w:rsidRPr="007B5ED9">
        <w:rPr>
          <w:rFonts w:ascii="Calibri" w:hAnsi="Calibri" w:cs="Calibri"/>
          <w:i/>
          <w:color w:val="3333FF"/>
        </w:rPr>
        <w:t xml:space="preserve"> </w:t>
      </w:r>
      <w:r w:rsidRPr="007B5ED9">
        <w:rPr>
          <w:rFonts w:ascii="Calibri" w:hAnsi="Calibri" w:cs="Calibri"/>
          <w:i/>
          <w:color w:val="3333FF"/>
          <w:lang w:val="ru-RU"/>
        </w:rPr>
        <w:t>лица</w:t>
      </w:r>
      <w:r w:rsidRPr="007B5ED9">
        <w:rPr>
          <w:rFonts w:ascii="Calibri" w:hAnsi="Calibri" w:cs="Calibri"/>
          <w:i/>
          <w:color w:val="3333FF"/>
        </w:rPr>
        <w:t xml:space="preserve"> </w:t>
      </w:r>
      <w:r w:rsidRPr="007B5ED9">
        <w:rPr>
          <w:rFonts w:ascii="Calibri" w:hAnsi="Calibri" w:cs="Calibri"/>
          <w:i/>
          <w:color w:val="3333FF"/>
          <w:lang w:val="ru-RU"/>
        </w:rPr>
        <w:t>Поставщика</w:t>
      </w:r>
      <w:r w:rsidRPr="007B5ED9">
        <w:rPr>
          <w:rFonts w:ascii="Calibri" w:hAnsi="Calibri" w:cs="Calibri"/>
          <w:i/>
          <w:color w:val="3333FF"/>
        </w:rPr>
        <w:t xml:space="preserve"> </w:t>
      </w:r>
      <w:r w:rsidRPr="007B5ED9">
        <w:rPr>
          <w:rFonts w:ascii="Calibri" w:hAnsi="Calibri" w:cs="Calibri"/>
          <w:i/>
          <w:color w:val="3333FF"/>
          <w:lang w:val="ru-RU"/>
        </w:rPr>
        <w:t>услуг</w:t>
      </w:r>
    </w:p>
    <w:p w:rsidR="002851CB" w:rsidRPr="007B5ED9" w:rsidRDefault="002851CB" w:rsidP="002851CB">
      <w:pPr>
        <w:rPr>
          <w:rFonts w:ascii="Calibri" w:hAnsi="Calibri" w:cs="Calibri"/>
          <w:i/>
          <w:color w:val="3333FF"/>
        </w:rPr>
      </w:pPr>
      <w:r w:rsidRPr="007B5ED9">
        <w:rPr>
          <w:rFonts w:ascii="Calibri" w:hAnsi="Calibri" w:cs="Calibri"/>
          <w:i/>
        </w:rPr>
        <w:t>Designation/</w:t>
      </w:r>
      <w:r w:rsidRPr="007B5ED9">
        <w:rPr>
          <w:rFonts w:ascii="Calibri" w:hAnsi="Calibri" w:cs="Calibri"/>
          <w:i/>
          <w:color w:val="3333FF"/>
        </w:rPr>
        <w:t xml:space="preserve"> </w:t>
      </w:r>
      <w:r w:rsidRPr="007B5ED9">
        <w:rPr>
          <w:rFonts w:ascii="Calibri" w:hAnsi="Calibri" w:cs="Calibri"/>
          <w:i/>
          <w:color w:val="3333FF"/>
          <w:lang w:val="ru-RU"/>
        </w:rPr>
        <w:t>Должность</w:t>
      </w:r>
    </w:p>
    <w:p w:rsidR="002851CB" w:rsidRPr="007B5ED9" w:rsidRDefault="002851CB" w:rsidP="002851CB">
      <w:pPr>
        <w:rPr>
          <w:rFonts w:ascii="Calibri" w:hAnsi="Calibri" w:cs="Calibri"/>
          <w:i/>
          <w:color w:val="3333FF"/>
        </w:rPr>
      </w:pPr>
      <w:r w:rsidRPr="007B5ED9">
        <w:rPr>
          <w:rFonts w:ascii="Calibri" w:hAnsi="Calibri" w:cs="Calibri"/>
          <w:i/>
        </w:rPr>
        <w:t>Date/</w:t>
      </w:r>
      <w:r w:rsidRPr="007B5ED9">
        <w:rPr>
          <w:rFonts w:ascii="Calibri" w:hAnsi="Calibri" w:cs="Calibri"/>
          <w:i/>
          <w:color w:val="3333FF"/>
        </w:rPr>
        <w:t xml:space="preserve"> </w:t>
      </w:r>
      <w:r w:rsidRPr="007B5ED9">
        <w:rPr>
          <w:rFonts w:ascii="Calibri" w:hAnsi="Calibri" w:cs="Calibri"/>
          <w:i/>
          <w:color w:val="3333FF"/>
          <w:lang w:val="ru-RU"/>
        </w:rPr>
        <w:t>Дата</w:t>
      </w: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Default="002851CB" w:rsidP="002851CB">
      <w:pPr>
        <w:rPr>
          <w:rFonts w:ascii="Calibri" w:hAnsi="Calibri" w:cs="Calibri"/>
          <w:b/>
        </w:rPr>
      </w:pPr>
    </w:p>
    <w:p w:rsidR="002851CB" w:rsidRPr="007B5ED9" w:rsidRDefault="002851CB" w:rsidP="002851CB">
      <w:pPr>
        <w:rPr>
          <w:rFonts w:ascii="Calibri" w:hAnsi="Calibri" w:cs="Calibri"/>
          <w:b/>
        </w:rPr>
      </w:pPr>
      <w:bookmarkStart w:id="0" w:name="_GoBack"/>
      <w:bookmarkEnd w:id="0"/>
    </w:p>
    <w:p w:rsidR="002851CB" w:rsidRPr="007B5ED9" w:rsidRDefault="002851CB" w:rsidP="002851CB">
      <w:pPr>
        <w:rPr>
          <w:rFonts w:ascii="Calibri" w:hAnsi="Calibri" w:cs="Calibri"/>
          <w:b/>
        </w:rPr>
      </w:pPr>
    </w:p>
    <w:p w:rsidR="002851CB" w:rsidRPr="007B5ED9" w:rsidRDefault="002851CB" w:rsidP="002851CB">
      <w:pPr>
        <w:rPr>
          <w:rFonts w:ascii="Calibri" w:hAnsi="Calibri" w:cs="Calibri"/>
          <w:b/>
        </w:rPr>
      </w:pPr>
    </w:p>
    <w:p w:rsidR="002851CB" w:rsidRPr="007B5ED9" w:rsidRDefault="002851CB" w:rsidP="002851CB">
      <w:pPr>
        <w:jc w:val="right"/>
        <w:rPr>
          <w:rFonts w:ascii="Calibri" w:hAnsi="Calibri" w:cs="Calibri"/>
          <w:b/>
        </w:rPr>
      </w:pPr>
      <w:r w:rsidRPr="007B5ED9">
        <w:rPr>
          <w:rFonts w:ascii="Calibri" w:hAnsi="Calibri" w:cs="Calibri"/>
          <w:b/>
        </w:rPr>
        <w:t xml:space="preserve">Annex 3/ </w:t>
      </w:r>
      <w:r w:rsidRPr="007B5ED9">
        <w:rPr>
          <w:rFonts w:ascii="Calibri" w:hAnsi="Calibri" w:cs="Calibri"/>
          <w:b/>
          <w:color w:val="3333FF"/>
          <w:lang w:val="ru-RU"/>
        </w:rPr>
        <w:t>Приложение</w:t>
      </w:r>
      <w:r w:rsidRPr="007B5ED9">
        <w:rPr>
          <w:rFonts w:ascii="Calibri" w:hAnsi="Calibri" w:cs="Calibri"/>
          <w:b/>
          <w:color w:val="3333FF"/>
        </w:rPr>
        <w:t xml:space="preserve"> 3</w:t>
      </w:r>
    </w:p>
    <w:p w:rsidR="002851CB" w:rsidRPr="007B5ED9" w:rsidRDefault="002851CB" w:rsidP="002851CB">
      <w:pPr>
        <w:jc w:val="right"/>
        <w:rPr>
          <w:rFonts w:ascii="Calibri" w:hAnsi="Calibri" w:cs="Calibri"/>
        </w:rPr>
      </w:pPr>
    </w:p>
    <w:p w:rsidR="002851CB" w:rsidRPr="007B5ED9" w:rsidRDefault="002851CB" w:rsidP="002851CB">
      <w:pPr>
        <w:jc w:val="right"/>
        <w:rPr>
          <w:rFonts w:ascii="Calibri" w:hAnsi="Calibri" w:cs="Calibri"/>
        </w:rPr>
      </w:pPr>
    </w:p>
    <w:p w:rsidR="002851CB" w:rsidRPr="007B5ED9" w:rsidRDefault="002851CB" w:rsidP="002851CB">
      <w:pPr>
        <w:jc w:val="center"/>
        <w:rPr>
          <w:rFonts w:ascii="Calibri" w:hAnsi="Calibri" w:cs="Calibri"/>
        </w:rPr>
      </w:pPr>
      <w:r w:rsidRPr="007B5ED9">
        <w:rPr>
          <w:rFonts w:ascii="Calibri" w:hAnsi="Calibri" w:cs="Calibri"/>
          <w:b/>
        </w:rPr>
        <w:t>FORM FOR SUBMITTING SERVICE PROVIDER’S FINANCIAL PROPOSAL</w:t>
      </w:r>
      <w:r w:rsidRPr="007B5ED9">
        <w:rPr>
          <w:rStyle w:val="af9"/>
          <w:rFonts w:ascii="Calibri" w:hAnsi="Calibri" w:cs="Calibri"/>
          <w:b/>
        </w:rPr>
        <w:footnoteReference w:id="3"/>
      </w:r>
      <w:r w:rsidRPr="007B5ED9">
        <w:rPr>
          <w:rFonts w:ascii="Calibri" w:hAnsi="Calibri" w:cs="Calibri"/>
          <w:b/>
        </w:rPr>
        <w:t>/</w:t>
      </w:r>
    </w:p>
    <w:p w:rsidR="002851CB" w:rsidRPr="007B5ED9" w:rsidRDefault="002851CB" w:rsidP="002851CB">
      <w:pPr>
        <w:jc w:val="center"/>
        <w:rPr>
          <w:rFonts w:ascii="Calibri" w:hAnsi="Calibri" w:cs="Calibri"/>
          <w:b/>
          <w:color w:val="3333FF"/>
          <w:lang w:val="ru-RU"/>
        </w:rPr>
      </w:pPr>
      <w:r w:rsidRPr="007B5ED9">
        <w:rPr>
          <w:rFonts w:ascii="Calibri" w:hAnsi="Calibri" w:cs="Calibri"/>
          <w:b/>
          <w:color w:val="3333FF"/>
          <w:lang w:val="ru-RU"/>
        </w:rPr>
        <w:t>ФОРМА ЗАЯВКИ ДЛЯ ПРЕДСТАВЛЕНИЯ ФИНАНСОВОГО ПРЕДЛОЖЕНИЯ ПОСТАВЩИКА УСЛУГ</w:t>
      </w:r>
    </w:p>
    <w:p w:rsidR="002851CB" w:rsidRPr="007B5ED9" w:rsidRDefault="002851CB" w:rsidP="002851CB">
      <w:pPr>
        <w:jc w:val="center"/>
        <w:rPr>
          <w:rFonts w:ascii="Calibri" w:hAnsi="Calibri" w:cs="Calibri"/>
          <w:b/>
          <w:color w:val="3333FF"/>
          <w:lang w:val="ru-RU"/>
        </w:rPr>
      </w:pPr>
    </w:p>
    <w:p w:rsidR="002851CB" w:rsidRPr="007B5ED9" w:rsidRDefault="002851CB" w:rsidP="002851CB">
      <w:pPr>
        <w:jc w:val="center"/>
        <w:rPr>
          <w:rFonts w:ascii="Calibri" w:hAnsi="Calibri" w:cs="Calibri"/>
          <w:i/>
          <w:color w:val="FF0000"/>
        </w:rPr>
      </w:pPr>
      <w:r w:rsidRPr="007B5ED9">
        <w:rPr>
          <w:rFonts w:ascii="Calibri" w:hAnsi="Calibri" w:cs="Calibri"/>
          <w:i/>
          <w:color w:val="FF0000"/>
        </w:rPr>
        <w:t xml:space="preserve">(This Form </w:t>
      </w:r>
      <w:proofErr w:type="gramStart"/>
      <w:r w:rsidRPr="007B5ED9">
        <w:rPr>
          <w:rFonts w:ascii="Calibri" w:hAnsi="Calibri" w:cs="Calibri"/>
          <w:i/>
          <w:color w:val="FF0000"/>
        </w:rPr>
        <w:t>must be submitted</w:t>
      </w:r>
      <w:proofErr w:type="gramEnd"/>
      <w:r w:rsidRPr="007B5ED9">
        <w:rPr>
          <w:rFonts w:ascii="Calibri" w:hAnsi="Calibri" w:cs="Calibri"/>
          <w:i/>
          <w:color w:val="FF0000"/>
        </w:rPr>
        <w:t xml:space="preserve"> only using the Service Provider’s Official Letterhead/Stationery</w:t>
      </w:r>
      <w:r w:rsidRPr="007B5ED9">
        <w:rPr>
          <w:rStyle w:val="af9"/>
          <w:rFonts w:ascii="Calibri" w:hAnsi="Calibri" w:cs="Calibri"/>
          <w:i/>
          <w:color w:val="FF0000"/>
        </w:rPr>
        <w:footnoteReference w:id="4"/>
      </w:r>
      <w:r w:rsidRPr="007B5ED9">
        <w:rPr>
          <w:rFonts w:ascii="Calibri" w:hAnsi="Calibri" w:cs="Calibri"/>
          <w:i/>
          <w:color w:val="FF0000"/>
        </w:rPr>
        <w:t>)</w:t>
      </w:r>
    </w:p>
    <w:p w:rsidR="002851CB" w:rsidRPr="007B5ED9" w:rsidRDefault="002851CB" w:rsidP="002851CB">
      <w:pPr>
        <w:jc w:val="center"/>
        <w:rPr>
          <w:rFonts w:ascii="Calibri" w:hAnsi="Calibri" w:cs="Calibri"/>
          <w:i/>
          <w:color w:val="3333FF"/>
          <w:lang w:val="ru-RU"/>
        </w:rPr>
      </w:pPr>
      <w:r w:rsidRPr="007B5ED9">
        <w:rPr>
          <w:rFonts w:ascii="Calibri" w:hAnsi="Calibri" w:cs="Calibri"/>
          <w:i/>
          <w:color w:val="3333FF"/>
          <w:lang w:val="ru-RU"/>
        </w:rPr>
        <w:t>(Эта форма должна быть отправлена только на официальном бланке Поставщика услуг)</w:t>
      </w:r>
    </w:p>
    <w:p w:rsidR="002851CB" w:rsidRPr="007B5ED9" w:rsidRDefault="002851CB" w:rsidP="002851CB">
      <w:pPr>
        <w:pStyle w:val="Section3-Heading1"/>
        <w:spacing w:after="0" w:line="200" w:lineRule="exact"/>
        <w:rPr>
          <w:rFonts w:ascii="Calibri" w:hAnsi="Calibri" w:cs="Calibri"/>
          <w:sz w:val="20"/>
          <w:szCs w:val="20"/>
          <w:lang w:val="ru-RU"/>
        </w:rPr>
      </w:pPr>
    </w:p>
    <w:p w:rsidR="002851CB" w:rsidRPr="007B5ED9" w:rsidRDefault="002851CB" w:rsidP="002851CB">
      <w:pPr>
        <w:pStyle w:val="Section3-Heading1"/>
        <w:spacing w:after="0" w:line="240" w:lineRule="exact"/>
        <w:rPr>
          <w:rFonts w:ascii="Calibri" w:hAnsi="Calibri" w:cs="Calibri"/>
          <w:i/>
          <w:snapToGrid w:val="0"/>
          <w:sz w:val="20"/>
          <w:szCs w:val="20"/>
        </w:rPr>
      </w:pPr>
      <w:r w:rsidRPr="007B5ED9">
        <w:rPr>
          <w:rFonts w:ascii="Calibri" w:hAnsi="Calibri" w:cs="Calibri"/>
          <w:b w:val="0"/>
          <w:i/>
          <w:snapToGrid w:val="0"/>
          <w:sz w:val="20"/>
          <w:szCs w:val="20"/>
        </w:rPr>
        <w:t>Provide in separate envelope with marking</w:t>
      </w:r>
      <w:r w:rsidRPr="007B5ED9">
        <w:rPr>
          <w:rFonts w:ascii="Calibri" w:hAnsi="Calibri" w:cs="Calibri"/>
          <w:i/>
          <w:snapToGrid w:val="0"/>
          <w:sz w:val="20"/>
          <w:szCs w:val="20"/>
        </w:rPr>
        <w:t xml:space="preserve"> “Financial proposal”</w:t>
      </w:r>
    </w:p>
    <w:p w:rsidR="002851CB" w:rsidRPr="007B5ED9" w:rsidRDefault="002851CB" w:rsidP="002851CB">
      <w:pPr>
        <w:pStyle w:val="Section3-Heading1"/>
        <w:spacing w:after="0" w:line="240" w:lineRule="exact"/>
        <w:rPr>
          <w:rFonts w:ascii="Calibri" w:hAnsi="Calibri" w:cs="Calibri"/>
          <w:i/>
          <w:snapToGrid w:val="0"/>
          <w:color w:val="3333FF"/>
          <w:sz w:val="20"/>
          <w:szCs w:val="20"/>
          <w:lang w:val="ru-RU"/>
        </w:rPr>
      </w:pPr>
      <w:r w:rsidRPr="007B5ED9">
        <w:rPr>
          <w:rFonts w:ascii="Calibri" w:hAnsi="Calibri" w:cs="Calibri"/>
          <w:b w:val="0"/>
          <w:i/>
          <w:snapToGrid w:val="0"/>
          <w:color w:val="3333FF"/>
          <w:sz w:val="20"/>
          <w:szCs w:val="20"/>
          <w:lang w:val="ru-RU"/>
        </w:rPr>
        <w:t>Предоставить в отдельном конверте с пометкой</w:t>
      </w:r>
      <w:r w:rsidRPr="007B5ED9">
        <w:rPr>
          <w:rFonts w:ascii="Calibri" w:hAnsi="Calibri" w:cs="Calibri"/>
          <w:i/>
          <w:snapToGrid w:val="0"/>
          <w:color w:val="3333FF"/>
          <w:sz w:val="20"/>
          <w:szCs w:val="20"/>
          <w:lang w:val="ru-RU"/>
        </w:rPr>
        <w:t xml:space="preserve"> «Финансовое предложение»</w:t>
      </w:r>
    </w:p>
    <w:p w:rsidR="002851CB" w:rsidRPr="007B5ED9" w:rsidRDefault="002851CB" w:rsidP="002851CB">
      <w:pPr>
        <w:pStyle w:val="Section3-Heading1"/>
        <w:jc w:val="left"/>
        <w:rPr>
          <w:rFonts w:ascii="Calibri" w:hAnsi="Calibri" w:cs="Calibri"/>
          <w:sz w:val="20"/>
          <w:szCs w:val="20"/>
          <w:lang w:val="ru-RU"/>
        </w:rPr>
      </w:pPr>
    </w:p>
    <w:p w:rsidR="002851CB" w:rsidRPr="007B5ED9" w:rsidRDefault="002851CB" w:rsidP="002851CB">
      <w:pPr>
        <w:jc w:val="right"/>
        <w:rPr>
          <w:rFonts w:ascii="Calibri" w:hAnsi="Calibri" w:cs="Calibri"/>
          <w:color w:val="FF0000"/>
        </w:rPr>
      </w:pPr>
      <w:r w:rsidRPr="007B5ED9">
        <w:rPr>
          <w:rFonts w:ascii="Calibri" w:hAnsi="Calibri" w:cs="Calibri"/>
          <w:i/>
          <w:color w:val="000000"/>
          <w:lang w:val="en-GB"/>
        </w:rPr>
        <w:t>Location</w:t>
      </w:r>
      <w:r w:rsidRPr="007B5ED9">
        <w:rPr>
          <w:rFonts w:ascii="Calibri" w:hAnsi="Calibri" w:cs="Calibri"/>
          <w:i/>
          <w:color w:val="000000"/>
        </w:rPr>
        <w:t>/</w:t>
      </w:r>
      <w:r w:rsidRPr="007B5ED9">
        <w:rPr>
          <w:rFonts w:ascii="Calibri" w:hAnsi="Calibri" w:cs="Calibri"/>
          <w:i/>
          <w:color w:val="3333FF"/>
          <w:lang w:val="ru-RU"/>
        </w:rPr>
        <w:t>Место</w:t>
      </w:r>
    </w:p>
    <w:p w:rsidR="002851CB" w:rsidRPr="007B5ED9" w:rsidRDefault="002851CB" w:rsidP="002851CB">
      <w:pPr>
        <w:jc w:val="right"/>
        <w:rPr>
          <w:rFonts w:ascii="Calibri" w:hAnsi="Calibri" w:cs="Calibri"/>
          <w:color w:val="FF0000"/>
          <w:lang w:val="en-GB"/>
        </w:rPr>
      </w:pPr>
      <w:r w:rsidRPr="007B5ED9">
        <w:rPr>
          <w:rFonts w:ascii="Calibri" w:hAnsi="Calibri" w:cs="Calibri"/>
          <w:i/>
          <w:color w:val="000000"/>
          <w:lang w:val="en-GB"/>
        </w:rPr>
        <w:t>Date</w:t>
      </w:r>
      <w:r w:rsidRPr="007B5ED9">
        <w:rPr>
          <w:rFonts w:ascii="Calibri" w:hAnsi="Calibri" w:cs="Calibri"/>
          <w:i/>
          <w:color w:val="000000"/>
        </w:rPr>
        <w:t>/</w:t>
      </w:r>
      <w:r w:rsidRPr="007B5ED9">
        <w:rPr>
          <w:rFonts w:ascii="Calibri" w:hAnsi="Calibri" w:cs="Calibri"/>
          <w:color w:val="3333FF"/>
        </w:rPr>
        <w:t xml:space="preserve"> </w:t>
      </w:r>
      <w:r w:rsidRPr="007B5ED9">
        <w:rPr>
          <w:rFonts w:ascii="Calibri" w:hAnsi="Calibri" w:cs="Calibri"/>
          <w:i/>
          <w:color w:val="3333FF"/>
          <w:lang w:val="ru-RU"/>
        </w:rPr>
        <w:t>Дата</w:t>
      </w:r>
      <w:r w:rsidRPr="007B5ED9">
        <w:rPr>
          <w:rFonts w:ascii="Calibri" w:hAnsi="Calibri" w:cs="Calibri"/>
          <w:color w:val="000000"/>
          <w:lang w:val="en-GB"/>
        </w:rPr>
        <w:t xml:space="preserve"> </w:t>
      </w:r>
    </w:p>
    <w:p w:rsidR="002851CB" w:rsidRPr="007B5ED9" w:rsidRDefault="002851CB" w:rsidP="002851CB">
      <w:pPr>
        <w:jc w:val="both"/>
        <w:rPr>
          <w:rFonts w:ascii="Calibri" w:hAnsi="Calibri" w:cs="Calibri"/>
        </w:rPr>
      </w:pPr>
    </w:p>
    <w:p w:rsidR="002851CB" w:rsidRPr="007B5ED9" w:rsidRDefault="002851CB" w:rsidP="002851CB">
      <w:pPr>
        <w:jc w:val="both"/>
        <w:rPr>
          <w:rStyle w:val="ab"/>
          <w:rFonts w:cs="Calibri"/>
          <w:b w:val="0"/>
          <w:bCs w:val="0"/>
          <w:i/>
          <w:iCs/>
          <w:color w:val="3333FF"/>
        </w:rPr>
      </w:pPr>
      <w:r w:rsidRPr="007B5ED9">
        <w:rPr>
          <w:rFonts w:ascii="Calibri" w:hAnsi="Calibri" w:cs="Calibri"/>
          <w:i/>
          <w:lang w:val="en-GB"/>
        </w:rPr>
        <w:t>To:</w:t>
      </w:r>
      <w:r w:rsidRPr="007B5ED9">
        <w:rPr>
          <w:rFonts w:ascii="Calibri" w:hAnsi="Calibri" w:cs="Calibri"/>
          <w:i/>
          <w:lang w:val="en-GB"/>
        </w:rPr>
        <w:tab/>
      </w:r>
      <w:r w:rsidRPr="007B5ED9">
        <w:rPr>
          <w:rStyle w:val="ab"/>
          <w:rFonts w:cs="Calibri"/>
          <w:b w:val="0"/>
          <w:i/>
          <w:iCs/>
        </w:rPr>
        <w:t xml:space="preserve">UNDP National </w:t>
      </w:r>
      <w:proofErr w:type="spellStart"/>
      <w:r w:rsidRPr="007B5ED9">
        <w:rPr>
          <w:rStyle w:val="ab"/>
          <w:rFonts w:cs="Calibri"/>
          <w:b w:val="0"/>
          <w:i/>
          <w:iCs/>
        </w:rPr>
        <w:t>Programme</w:t>
      </w:r>
      <w:proofErr w:type="spellEnd"/>
      <w:r w:rsidRPr="007B5ED9">
        <w:rPr>
          <w:rStyle w:val="ab"/>
          <w:rFonts w:cs="Calibri"/>
          <w:b w:val="0"/>
          <w:i/>
          <w:iCs/>
        </w:rPr>
        <w:t xml:space="preserve"> Management Unit</w:t>
      </w:r>
      <w:r w:rsidRPr="007B5ED9">
        <w:rPr>
          <w:rStyle w:val="ab"/>
          <w:i/>
          <w:iCs/>
        </w:rPr>
        <w:t xml:space="preserve"> </w:t>
      </w:r>
      <w:r w:rsidRPr="007B5ED9">
        <w:rPr>
          <w:rFonts w:ascii="Calibri" w:hAnsi="Calibri" w:cs="Calibri"/>
          <w:i/>
          <w:color w:val="000000"/>
          <w:lang w:val="en-GB"/>
        </w:rPr>
        <w:t>/</w:t>
      </w:r>
      <w:r w:rsidRPr="007B5ED9">
        <w:rPr>
          <w:rFonts w:ascii="Calibri" w:hAnsi="Calibri" w:cs="Calibri"/>
          <w:i/>
          <w:color w:val="000000"/>
        </w:rPr>
        <w:t xml:space="preserve"> </w:t>
      </w:r>
      <w:r w:rsidRPr="007B5ED9">
        <w:rPr>
          <w:rStyle w:val="ab"/>
          <w:rFonts w:cs="Calibri"/>
          <w:b w:val="0"/>
          <w:bCs w:val="0"/>
          <w:i/>
          <w:iCs/>
          <w:color w:val="3333FF"/>
          <w:lang w:val="ru-RU"/>
        </w:rPr>
        <w:t>Отдел</w:t>
      </w:r>
      <w:r w:rsidRPr="007B5ED9">
        <w:rPr>
          <w:rStyle w:val="ab"/>
          <w:rFonts w:cs="Calibri"/>
          <w:b w:val="0"/>
          <w:bCs w:val="0"/>
          <w:i/>
          <w:iCs/>
          <w:color w:val="3333FF"/>
        </w:rPr>
        <w:t xml:space="preserve"> </w:t>
      </w:r>
      <w:r w:rsidRPr="007B5ED9">
        <w:rPr>
          <w:rStyle w:val="ab"/>
          <w:rFonts w:cs="Calibri"/>
          <w:b w:val="0"/>
          <w:bCs w:val="0"/>
          <w:i/>
          <w:iCs/>
          <w:color w:val="3333FF"/>
          <w:lang w:val="ru-RU"/>
        </w:rPr>
        <w:t>реализации</w:t>
      </w:r>
      <w:r w:rsidRPr="007B5ED9">
        <w:rPr>
          <w:rStyle w:val="ab"/>
          <w:rFonts w:cs="Calibri"/>
          <w:b w:val="0"/>
          <w:bCs w:val="0"/>
          <w:i/>
          <w:iCs/>
          <w:color w:val="3333FF"/>
        </w:rPr>
        <w:t xml:space="preserve"> </w:t>
      </w:r>
      <w:r w:rsidRPr="007B5ED9">
        <w:rPr>
          <w:rStyle w:val="ab"/>
          <w:rFonts w:cs="Calibri"/>
          <w:b w:val="0"/>
          <w:bCs w:val="0"/>
          <w:i/>
          <w:iCs/>
          <w:color w:val="3333FF"/>
          <w:lang w:val="ru-RU"/>
        </w:rPr>
        <w:t>проектов</w:t>
      </w:r>
      <w:r w:rsidRPr="007B5ED9">
        <w:rPr>
          <w:rStyle w:val="ab"/>
          <w:rFonts w:cs="Calibri"/>
          <w:b w:val="0"/>
          <w:bCs w:val="0"/>
          <w:i/>
          <w:iCs/>
          <w:color w:val="3333FF"/>
        </w:rPr>
        <w:t xml:space="preserve"> </w:t>
      </w:r>
      <w:r w:rsidRPr="007B5ED9">
        <w:rPr>
          <w:rStyle w:val="ab"/>
          <w:rFonts w:cs="Calibri"/>
          <w:b w:val="0"/>
          <w:bCs w:val="0"/>
          <w:i/>
          <w:iCs/>
          <w:color w:val="3333FF"/>
          <w:lang w:val="ru-RU"/>
        </w:rPr>
        <w:t>ПРООН</w:t>
      </w:r>
    </w:p>
    <w:p w:rsidR="002851CB" w:rsidRPr="007B5ED9" w:rsidRDefault="002851CB" w:rsidP="002851CB">
      <w:pPr>
        <w:rPr>
          <w:rFonts w:ascii="Calibri" w:hAnsi="Calibri" w:cs="Calibri"/>
          <w:i/>
          <w:color w:val="3333FF"/>
          <w:lang w:val="ru-RU"/>
        </w:rPr>
      </w:pPr>
      <w:r w:rsidRPr="007B5ED9">
        <w:rPr>
          <w:rFonts w:ascii="Calibri" w:hAnsi="Calibri" w:cs="Calibri"/>
          <w:i/>
          <w:lang w:val="en-GB"/>
        </w:rPr>
        <w:t>Dear</w:t>
      </w:r>
      <w:r w:rsidRPr="007B5ED9">
        <w:rPr>
          <w:rFonts w:ascii="Calibri" w:hAnsi="Calibri" w:cs="Calibri"/>
          <w:i/>
          <w:lang w:val="ru-RU"/>
        </w:rPr>
        <w:t xml:space="preserve"> </w:t>
      </w:r>
      <w:r w:rsidRPr="007B5ED9">
        <w:rPr>
          <w:rFonts w:ascii="Calibri" w:hAnsi="Calibri" w:cs="Calibri"/>
          <w:i/>
          <w:lang w:val="en-GB"/>
        </w:rPr>
        <w:t>Sir</w:t>
      </w:r>
      <w:r w:rsidRPr="007B5ED9">
        <w:rPr>
          <w:rFonts w:ascii="Calibri" w:hAnsi="Calibri" w:cs="Calibri"/>
          <w:i/>
          <w:lang w:val="ru-RU"/>
        </w:rPr>
        <w:t>/</w:t>
      </w:r>
      <w:r w:rsidRPr="007B5ED9">
        <w:rPr>
          <w:rFonts w:ascii="Calibri" w:hAnsi="Calibri" w:cs="Calibri"/>
          <w:i/>
          <w:lang w:val="en-GB"/>
        </w:rPr>
        <w:t>Madam</w:t>
      </w:r>
      <w:r w:rsidRPr="007B5ED9">
        <w:rPr>
          <w:rFonts w:ascii="Calibri" w:hAnsi="Calibri" w:cs="Calibri"/>
          <w:i/>
          <w:lang w:val="ru-RU"/>
        </w:rPr>
        <w:t>/</w:t>
      </w:r>
      <w:r w:rsidRPr="007B5ED9">
        <w:rPr>
          <w:rFonts w:ascii="Calibri" w:hAnsi="Calibri" w:cs="Calibri"/>
          <w:i/>
          <w:color w:val="3333FF"/>
          <w:lang w:val="ru-RU"/>
        </w:rPr>
        <w:t>Уважаемый г-н/ г-жа:</w:t>
      </w:r>
    </w:p>
    <w:p w:rsidR="002851CB" w:rsidRPr="007B5ED9" w:rsidRDefault="002851CB" w:rsidP="002851CB">
      <w:pPr>
        <w:rPr>
          <w:rFonts w:ascii="Calibri" w:hAnsi="Calibri" w:cs="Calibri"/>
          <w:i/>
          <w:lang w:val="ru-RU"/>
        </w:rPr>
      </w:pPr>
    </w:p>
    <w:p w:rsidR="002851CB" w:rsidRPr="0039081F" w:rsidRDefault="002851CB" w:rsidP="002851CB">
      <w:pPr>
        <w:spacing w:before="120"/>
        <w:ind w:right="-1" w:firstLine="720"/>
        <w:jc w:val="both"/>
        <w:rPr>
          <w:rFonts w:ascii="Calibri" w:hAnsi="Calibri" w:cs="Calibri"/>
          <w:b/>
          <w:i/>
          <w:color w:val="0000FF"/>
          <w:lang w:val="ru-RU"/>
        </w:rPr>
      </w:pPr>
      <w:r w:rsidRPr="007B5ED9">
        <w:rPr>
          <w:rFonts w:ascii="Calibri" w:hAnsi="Calibri" w:cs="Calibri"/>
          <w:i/>
          <w:snapToGrid w:val="0"/>
        </w:rPr>
        <w:t>We</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undersigned</w:t>
      </w:r>
      <w:r w:rsidRPr="007B5ED9">
        <w:rPr>
          <w:rFonts w:ascii="Calibri" w:hAnsi="Calibri" w:cs="Calibri"/>
          <w:i/>
          <w:snapToGrid w:val="0"/>
          <w:lang w:val="ru-RU"/>
        </w:rPr>
        <w:t xml:space="preserve">, </w:t>
      </w:r>
      <w:r w:rsidRPr="007B5ED9">
        <w:rPr>
          <w:rFonts w:ascii="Calibri" w:hAnsi="Calibri" w:cs="Calibri"/>
          <w:i/>
          <w:snapToGrid w:val="0"/>
        </w:rPr>
        <w:t>hereby</w:t>
      </w:r>
      <w:r w:rsidRPr="007B5ED9">
        <w:rPr>
          <w:rFonts w:ascii="Calibri" w:hAnsi="Calibri" w:cs="Calibri"/>
          <w:i/>
          <w:snapToGrid w:val="0"/>
          <w:lang w:val="ru-RU"/>
        </w:rPr>
        <w:t xml:space="preserve"> </w:t>
      </w:r>
      <w:r w:rsidRPr="007B5ED9">
        <w:rPr>
          <w:rFonts w:ascii="Calibri" w:hAnsi="Calibri" w:cs="Calibri"/>
          <w:i/>
          <w:snapToGrid w:val="0"/>
        </w:rPr>
        <w:t>present</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Financial</w:t>
      </w:r>
      <w:r w:rsidRPr="007B5ED9">
        <w:rPr>
          <w:rFonts w:ascii="Calibri" w:hAnsi="Calibri" w:cs="Calibri"/>
          <w:i/>
          <w:snapToGrid w:val="0"/>
          <w:lang w:val="ru-RU"/>
        </w:rPr>
        <w:t xml:space="preserve"> </w:t>
      </w:r>
      <w:r w:rsidRPr="007B5ED9">
        <w:rPr>
          <w:rFonts w:ascii="Calibri" w:hAnsi="Calibri" w:cs="Calibri"/>
          <w:i/>
          <w:snapToGrid w:val="0"/>
        </w:rPr>
        <w:t>Offer</w:t>
      </w:r>
      <w:r w:rsidRPr="007B5ED9">
        <w:rPr>
          <w:rFonts w:ascii="Calibri" w:hAnsi="Calibri" w:cs="Calibri"/>
          <w:i/>
          <w:snapToGrid w:val="0"/>
          <w:lang w:val="ru-RU"/>
        </w:rPr>
        <w:t xml:space="preserve"> </w:t>
      </w:r>
      <w:r w:rsidRPr="007B5ED9">
        <w:rPr>
          <w:rFonts w:ascii="Calibri" w:hAnsi="Calibri" w:cs="Calibri"/>
          <w:i/>
          <w:snapToGrid w:val="0"/>
        </w:rPr>
        <w:t>for</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services</w:t>
      </w:r>
      <w:r w:rsidRPr="007B5ED9">
        <w:rPr>
          <w:rFonts w:ascii="Calibri" w:hAnsi="Calibri" w:cs="Calibri"/>
          <w:i/>
          <w:snapToGrid w:val="0"/>
          <w:lang w:val="ru-RU"/>
        </w:rPr>
        <w:t xml:space="preserve">  </w:t>
      </w:r>
      <w:r w:rsidRPr="007B5ED9">
        <w:rPr>
          <w:rFonts w:ascii="Calibri" w:hAnsi="Calibri" w:cs="Calibri"/>
          <w:i/>
          <w:snapToGrid w:val="0"/>
        </w:rPr>
        <w:t>to</w:t>
      </w:r>
      <w:r w:rsidRPr="007B5ED9">
        <w:rPr>
          <w:rFonts w:ascii="Calibri" w:hAnsi="Calibri" w:cs="Calibri"/>
          <w:i/>
          <w:snapToGrid w:val="0"/>
          <w:lang w:val="ru-RU"/>
        </w:rPr>
        <w:t xml:space="preserve"> </w:t>
      </w:r>
      <w:r w:rsidRPr="007B5ED9">
        <w:rPr>
          <w:rFonts w:ascii="Calibri" w:hAnsi="Calibri" w:cs="Calibri"/>
          <w:i/>
          <w:snapToGrid w:val="0"/>
        </w:rPr>
        <w:t>be</w:t>
      </w:r>
      <w:r w:rsidRPr="007B5ED9">
        <w:rPr>
          <w:rFonts w:ascii="Calibri" w:hAnsi="Calibri" w:cs="Calibri"/>
          <w:i/>
          <w:snapToGrid w:val="0"/>
          <w:lang w:val="ru-RU"/>
        </w:rPr>
        <w:t xml:space="preserve"> </w:t>
      </w:r>
      <w:r w:rsidRPr="007B5ED9">
        <w:rPr>
          <w:rFonts w:ascii="Calibri" w:hAnsi="Calibri" w:cs="Calibri"/>
          <w:i/>
          <w:snapToGrid w:val="0"/>
        </w:rPr>
        <w:t>rendered</w:t>
      </w:r>
      <w:r w:rsidRPr="007B5ED9">
        <w:rPr>
          <w:rFonts w:ascii="Calibri" w:hAnsi="Calibri" w:cs="Calibri"/>
          <w:i/>
          <w:snapToGrid w:val="0"/>
          <w:lang w:val="ru-RU"/>
        </w:rPr>
        <w:t xml:space="preserve"> </w:t>
      </w:r>
      <w:r w:rsidRPr="007B5ED9">
        <w:rPr>
          <w:rFonts w:ascii="Calibri" w:hAnsi="Calibri" w:cs="Calibri"/>
          <w:i/>
          <w:snapToGrid w:val="0"/>
        </w:rPr>
        <w:t>under</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b/>
          <w:i/>
          <w:snapToGrid w:val="0"/>
        </w:rPr>
        <w:t>RFP</w:t>
      </w:r>
      <w:r w:rsidRPr="007B5ED9">
        <w:rPr>
          <w:rFonts w:ascii="Calibri" w:hAnsi="Calibri" w:cs="Calibri"/>
          <w:b/>
          <w:i/>
          <w:lang w:val="ru-RU"/>
        </w:rPr>
        <w:t xml:space="preserve"> </w:t>
      </w:r>
      <w:r w:rsidRPr="007B5ED9">
        <w:rPr>
          <w:rFonts w:ascii="Calibri" w:hAnsi="Calibri" w:cs="Calibri"/>
          <w:b/>
          <w:i/>
        </w:rPr>
        <w:t>PMU</w:t>
      </w:r>
      <w:r w:rsidRPr="0039081F">
        <w:rPr>
          <w:rFonts w:ascii="Calibri" w:hAnsi="Calibri" w:cs="Calibri"/>
          <w:b/>
          <w:i/>
          <w:lang w:val="ru-RU"/>
        </w:rPr>
        <w:t xml:space="preserve"> 16/</w:t>
      </w:r>
      <w:r>
        <w:rPr>
          <w:rFonts w:ascii="Calibri" w:hAnsi="Calibri" w:cs="Calibri"/>
          <w:b/>
          <w:i/>
          <w:lang w:val="ru-RU"/>
        </w:rPr>
        <w:t>029</w:t>
      </w:r>
      <w:r w:rsidRPr="0039081F">
        <w:rPr>
          <w:rFonts w:ascii="Calibri" w:hAnsi="Calibri" w:cs="Calibri"/>
          <w:b/>
          <w:i/>
          <w:lang w:val="ru-RU"/>
        </w:rPr>
        <w:t xml:space="preserve"> </w:t>
      </w:r>
      <w:proofErr w:type="spellStart"/>
      <w:r w:rsidRPr="0039081F">
        <w:rPr>
          <w:rFonts w:ascii="Calibri" w:hAnsi="Calibri" w:cs="Calibri"/>
          <w:b/>
          <w:i/>
        </w:rPr>
        <w:t>dd</w:t>
      </w:r>
      <w:proofErr w:type="spellEnd"/>
      <w:r>
        <w:rPr>
          <w:rFonts w:ascii="Calibri" w:hAnsi="Calibri" w:cs="Calibri"/>
          <w:b/>
          <w:i/>
          <w:lang w:val="ru-RU"/>
        </w:rPr>
        <w:t>.27</w:t>
      </w:r>
      <w:r w:rsidRPr="00D92685">
        <w:rPr>
          <w:rFonts w:ascii="Calibri" w:hAnsi="Calibri" w:cs="Calibri"/>
          <w:b/>
          <w:i/>
          <w:lang w:val="ru-RU"/>
        </w:rPr>
        <w:t xml:space="preserve"> </w:t>
      </w:r>
      <w:r>
        <w:rPr>
          <w:rFonts w:ascii="Calibri" w:hAnsi="Calibri" w:cs="Calibri"/>
          <w:b/>
          <w:i/>
        </w:rPr>
        <w:t>May</w:t>
      </w:r>
      <w:r w:rsidRPr="0039081F">
        <w:rPr>
          <w:rFonts w:ascii="Calibri" w:hAnsi="Calibri" w:cs="Calibri"/>
          <w:b/>
          <w:i/>
          <w:lang w:val="ru-RU"/>
        </w:rPr>
        <w:t xml:space="preserve"> 2016/</w:t>
      </w:r>
      <w:r w:rsidRPr="007B5ED9">
        <w:rPr>
          <w:rFonts w:ascii="Calibri" w:hAnsi="Calibri" w:cs="Calibri"/>
          <w:i/>
          <w:snapToGrid w:val="0"/>
          <w:color w:val="3333FF"/>
          <w:lang w:val="ru-RU"/>
        </w:rPr>
        <w:t xml:space="preserve">Мы, нижеподписавшиеся, настоящим предоставляем финансовое предложение на оказание ПРООН услуг в соответствии с </w:t>
      </w:r>
      <w:r w:rsidRPr="0039081F">
        <w:rPr>
          <w:rFonts w:ascii="Calibri" w:hAnsi="Calibri" w:cs="Calibri"/>
          <w:b/>
          <w:i/>
          <w:color w:val="0000FF"/>
          <w:lang w:val="ru-RU"/>
        </w:rPr>
        <w:t>ЗП PMU</w:t>
      </w:r>
      <w:r w:rsidRPr="007B5ED9">
        <w:rPr>
          <w:rFonts w:ascii="Calibri" w:hAnsi="Calibri" w:cs="Calibri"/>
          <w:b/>
          <w:i/>
          <w:color w:val="0000FF"/>
          <w:lang w:val="ru-RU"/>
        </w:rPr>
        <w:t xml:space="preserve"> </w:t>
      </w:r>
      <w:r>
        <w:rPr>
          <w:rFonts w:ascii="Calibri" w:hAnsi="Calibri" w:cs="Calibri"/>
          <w:b/>
          <w:i/>
          <w:color w:val="0000FF"/>
          <w:lang w:val="ru-RU"/>
        </w:rPr>
        <w:t xml:space="preserve">16/029 </w:t>
      </w:r>
      <w:r w:rsidRPr="0039081F">
        <w:rPr>
          <w:rFonts w:ascii="Calibri" w:hAnsi="Calibri" w:cs="Calibri"/>
          <w:b/>
          <w:i/>
          <w:color w:val="0000FF"/>
          <w:lang w:val="ru-RU"/>
        </w:rPr>
        <w:t xml:space="preserve">от </w:t>
      </w:r>
      <w:r>
        <w:rPr>
          <w:rFonts w:ascii="Calibri" w:hAnsi="Calibri" w:cs="Calibri"/>
          <w:b/>
          <w:i/>
          <w:color w:val="0000FF"/>
          <w:lang w:val="ru-RU"/>
        </w:rPr>
        <w:t xml:space="preserve">27 мая </w:t>
      </w:r>
      <w:r w:rsidRPr="0039081F">
        <w:rPr>
          <w:rFonts w:ascii="Calibri" w:hAnsi="Calibri" w:cs="Calibri"/>
          <w:b/>
          <w:i/>
          <w:color w:val="0000FF"/>
          <w:lang w:val="ru-RU"/>
        </w:rPr>
        <w:t xml:space="preserve"> 2016 года.</w:t>
      </w:r>
    </w:p>
    <w:p w:rsidR="002851CB" w:rsidRPr="0039081F" w:rsidRDefault="002851CB" w:rsidP="002851CB">
      <w:pPr>
        <w:rPr>
          <w:rFonts w:ascii="Calibri" w:hAnsi="Calibri" w:cs="Calibri"/>
          <w:b/>
          <w:i/>
          <w:snapToGrid w:val="0"/>
          <w:lang w:val="ru-RU"/>
        </w:rPr>
      </w:pPr>
    </w:p>
    <w:p w:rsidR="002851CB" w:rsidRPr="007B5ED9" w:rsidRDefault="002851CB" w:rsidP="002851CB">
      <w:pPr>
        <w:jc w:val="both"/>
        <w:rPr>
          <w:rFonts w:ascii="Calibri" w:hAnsi="Calibri" w:cs="Calibri"/>
          <w:b/>
          <w:i/>
          <w:snapToGrid w:val="0"/>
          <w:color w:val="3333FF"/>
          <w:lang w:val="ru-RU"/>
        </w:rPr>
      </w:pP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Breakdown</w:t>
      </w:r>
      <w:r w:rsidRPr="007B5ED9">
        <w:rPr>
          <w:rFonts w:ascii="Calibri" w:hAnsi="Calibri" w:cs="Calibri"/>
          <w:b/>
          <w:i/>
          <w:snapToGrid w:val="0"/>
          <w:lang w:val="ru-RU"/>
        </w:rPr>
        <w:t xml:space="preserve"> </w:t>
      </w:r>
      <w:r w:rsidRPr="007B5ED9">
        <w:rPr>
          <w:rFonts w:ascii="Calibri" w:hAnsi="Calibri" w:cs="Calibri"/>
          <w:b/>
          <w:i/>
          <w:snapToGrid w:val="0"/>
        </w:rPr>
        <w:t>per</w:t>
      </w:r>
      <w:r w:rsidRPr="007B5ED9">
        <w:rPr>
          <w:rFonts w:ascii="Calibri" w:hAnsi="Calibri" w:cs="Calibri"/>
          <w:b/>
          <w:i/>
          <w:snapToGrid w:val="0"/>
          <w:lang w:val="ru-RU"/>
        </w:rPr>
        <w:t xml:space="preserve"> </w:t>
      </w:r>
      <w:r w:rsidRPr="007B5ED9">
        <w:rPr>
          <w:rFonts w:ascii="Calibri" w:hAnsi="Calibri" w:cs="Calibri"/>
          <w:b/>
          <w:i/>
          <w:snapToGrid w:val="0"/>
        </w:rPr>
        <w:t>Deliverable</w:t>
      </w:r>
      <w:r w:rsidRPr="007B5ED9">
        <w:rPr>
          <w:rFonts w:ascii="Calibri" w:hAnsi="Calibri" w:cs="Calibri"/>
          <w:b/>
          <w:i/>
          <w:snapToGrid w:val="0"/>
          <w:lang w:val="ru-RU"/>
        </w:rPr>
        <w:t xml:space="preserve"> /</w:t>
      </w:r>
      <w:r w:rsidRPr="007B5ED9">
        <w:rPr>
          <w:rFonts w:ascii="Calibri" w:hAnsi="Calibri" w:cs="Calibri"/>
          <w:b/>
          <w:i/>
          <w:snapToGrid w:val="0"/>
          <w:color w:val="3333FF"/>
          <w:lang w:val="ru-RU"/>
        </w:rPr>
        <w:t>Разбивка расходов по результатам выполнения работ</w:t>
      </w:r>
      <w:r w:rsidRPr="007B5ED9">
        <w:rPr>
          <w:rStyle w:val="af9"/>
          <w:rFonts w:ascii="Calibri" w:hAnsi="Calibri" w:cs="Calibri"/>
          <w:b/>
          <w:i/>
          <w:snapToGrid w:val="0"/>
          <w:color w:val="3333FF"/>
          <w:lang w:val="ru-RU"/>
        </w:rPr>
        <w:footnoteReference w:id="5"/>
      </w:r>
      <w:r w:rsidRPr="007B5ED9">
        <w:rPr>
          <w:rFonts w:ascii="Calibri" w:hAnsi="Calibri" w:cs="Calibri"/>
          <w:b/>
          <w:i/>
          <w:snapToGrid w:val="0"/>
          <w:color w:val="3333FF"/>
          <w:lang w:val="ru-RU"/>
        </w:rPr>
        <w:t xml:space="preserve"> </w:t>
      </w:r>
    </w:p>
    <w:p w:rsidR="002851CB" w:rsidRDefault="002851CB" w:rsidP="002851CB">
      <w:pPr>
        <w:tabs>
          <w:tab w:val="left" w:pos="540"/>
        </w:tabs>
        <w:rPr>
          <w:rFonts w:ascii="Calibri" w:hAnsi="Calibri" w:cs="Calibri"/>
          <w:i/>
          <w:snapToGrid w:val="0"/>
          <w:lang w:val="ru-RU"/>
        </w:rPr>
      </w:pPr>
    </w:p>
    <w:p w:rsidR="002851CB" w:rsidRDefault="002851CB" w:rsidP="002851CB">
      <w:pPr>
        <w:tabs>
          <w:tab w:val="left" w:pos="540"/>
        </w:tabs>
        <w:rPr>
          <w:rFonts w:ascii="Calibri" w:hAnsi="Calibri" w:cs="Calibri"/>
          <w:i/>
          <w:snapToGrid w:val="0"/>
          <w:lang w:val="ru-RU"/>
        </w:rPr>
      </w:pP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5331"/>
        <w:gridCol w:w="1366"/>
        <w:gridCol w:w="1230"/>
        <w:gridCol w:w="1230"/>
      </w:tblGrid>
      <w:tr w:rsidR="002851CB" w:rsidRPr="00D92685" w:rsidTr="002851CB">
        <w:trPr>
          <w:trHeight w:val="57"/>
        </w:trPr>
        <w:tc>
          <w:tcPr>
            <w:tcW w:w="546" w:type="dxa"/>
            <w:shd w:val="clear" w:color="auto" w:fill="E6E6E6"/>
          </w:tcPr>
          <w:p w:rsidR="002851CB" w:rsidRPr="002851CB" w:rsidRDefault="002851CB" w:rsidP="004248E0">
            <w:pPr>
              <w:tabs>
                <w:tab w:val="left" w:pos="7080"/>
                <w:tab w:val="left" w:pos="8760"/>
              </w:tabs>
              <w:ind w:left="34" w:right="34"/>
              <w:jc w:val="center"/>
              <w:rPr>
                <w:rFonts w:ascii="Calibri" w:hAnsi="Calibri" w:cs="Arial"/>
                <w:b/>
                <w:bCs/>
                <w:sz w:val="18"/>
                <w:szCs w:val="18"/>
                <w:lang w:val="ru-RU"/>
              </w:rPr>
            </w:pPr>
          </w:p>
        </w:tc>
        <w:tc>
          <w:tcPr>
            <w:tcW w:w="5331" w:type="dxa"/>
            <w:shd w:val="clear" w:color="auto" w:fill="E6E6E6"/>
            <w:vAlign w:val="center"/>
          </w:tcPr>
          <w:p w:rsidR="002851CB" w:rsidRPr="00D92685" w:rsidRDefault="002851CB" w:rsidP="004248E0">
            <w:pPr>
              <w:tabs>
                <w:tab w:val="left" w:pos="7080"/>
                <w:tab w:val="left" w:pos="8760"/>
              </w:tabs>
              <w:jc w:val="center"/>
              <w:rPr>
                <w:rFonts w:ascii="Calibri" w:hAnsi="Calibri" w:cs="Arial"/>
                <w:b/>
                <w:sz w:val="18"/>
                <w:szCs w:val="18"/>
                <w:lang w:val="ru-RU"/>
              </w:rPr>
            </w:pPr>
            <w:r w:rsidRPr="00D92685">
              <w:rPr>
                <w:rFonts w:ascii="Calibri" w:hAnsi="Calibri" w:cs="Arial"/>
                <w:b/>
                <w:bCs/>
                <w:sz w:val="18"/>
                <w:szCs w:val="18"/>
              </w:rPr>
              <w:t>PRODUCT</w:t>
            </w:r>
            <w:r w:rsidRPr="00D92685">
              <w:rPr>
                <w:rFonts w:ascii="Calibri" w:hAnsi="Calibri" w:cs="Arial"/>
                <w:b/>
                <w:bCs/>
                <w:sz w:val="18"/>
                <w:szCs w:val="18"/>
                <w:lang w:val="ru-RU"/>
              </w:rPr>
              <w:t xml:space="preserve"> / </w:t>
            </w:r>
            <w:r w:rsidRPr="00D92685">
              <w:rPr>
                <w:rFonts w:ascii="Calibri" w:hAnsi="Calibri" w:cs="Calibri"/>
                <w:b/>
                <w:color w:val="3333FF"/>
                <w:sz w:val="18"/>
                <w:szCs w:val="18"/>
                <w:lang w:val="ru-RU"/>
              </w:rPr>
              <w:t>РЕЗУЛЬТАТЫ</w:t>
            </w:r>
          </w:p>
        </w:tc>
        <w:tc>
          <w:tcPr>
            <w:tcW w:w="1366" w:type="dxa"/>
            <w:shd w:val="clear" w:color="auto" w:fill="E6E6E6"/>
            <w:vAlign w:val="center"/>
          </w:tcPr>
          <w:p w:rsidR="002851CB" w:rsidRPr="00D92685" w:rsidRDefault="002851CB" w:rsidP="004248E0">
            <w:pPr>
              <w:jc w:val="center"/>
              <w:rPr>
                <w:rFonts w:ascii="Calibri" w:hAnsi="Calibri" w:cs="Arial"/>
                <w:b/>
                <w:sz w:val="18"/>
                <w:szCs w:val="18"/>
                <w:lang w:val="ru-RU"/>
              </w:rPr>
            </w:pPr>
            <w:r w:rsidRPr="00D92685">
              <w:rPr>
                <w:rFonts w:ascii="Calibri" w:hAnsi="Calibri" w:cs="Arial"/>
                <w:b/>
                <w:bCs/>
                <w:sz w:val="18"/>
                <w:szCs w:val="18"/>
              </w:rPr>
              <w:t>TERMS</w:t>
            </w:r>
            <w:r w:rsidRPr="00D92685">
              <w:rPr>
                <w:rFonts w:ascii="Calibri" w:hAnsi="Calibri" w:cs="Arial"/>
                <w:b/>
                <w:bCs/>
                <w:sz w:val="18"/>
                <w:szCs w:val="18"/>
                <w:lang w:val="ru-RU"/>
              </w:rPr>
              <w:t xml:space="preserve"> / </w:t>
            </w:r>
            <w:r w:rsidRPr="00D92685">
              <w:rPr>
                <w:rFonts w:ascii="Calibri" w:hAnsi="Calibri" w:cs="Calibri"/>
                <w:b/>
                <w:color w:val="3333FF"/>
                <w:sz w:val="18"/>
                <w:szCs w:val="18"/>
                <w:lang w:val="ru-RU"/>
              </w:rPr>
              <w:t>СРОКИ</w:t>
            </w:r>
          </w:p>
        </w:tc>
        <w:tc>
          <w:tcPr>
            <w:tcW w:w="1230" w:type="dxa"/>
            <w:shd w:val="clear" w:color="auto" w:fill="E6E6E6"/>
            <w:vAlign w:val="center"/>
          </w:tcPr>
          <w:p w:rsidR="002851CB" w:rsidRPr="00D92685" w:rsidRDefault="002851CB" w:rsidP="004248E0">
            <w:pPr>
              <w:jc w:val="center"/>
              <w:rPr>
                <w:rFonts w:ascii="Calibri" w:hAnsi="Calibri" w:cs="Arial"/>
                <w:b/>
                <w:sz w:val="18"/>
                <w:szCs w:val="18"/>
                <w:lang w:val="ru-RU"/>
              </w:rPr>
            </w:pPr>
            <w:r w:rsidRPr="00D92685">
              <w:rPr>
                <w:rFonts w:ascii="Calibri" w:hAnsi="Calibri" w:cs="Arial"/>
                <w:b/>
                <w:bCs/>
                <w:sz w:val="18"/>
                <w:szCs w:val="18"/>
              </w:rPr>
              <w:t>PAYMENT STRUCTURE</w:t>
            </w:r>
            <w:r w:rsidRPr="00D92685">
              <w:rPr>
                <w:rFonts w:ascii="Calibri" w:hAnsi="Calibri" w:cs="Arial"/>
                <w:b/>
                <w:bCs/>
                <w:sz w:val="18"/>
                <w:szCs w:val="18"/>
                <w:lang w:val="ru-RU"/>
              </w:rPr>
              <w:t xml:space="preserve"> / </w:t>
            </w:r>
            <w:r w:rsidRPr="00D92685">
              <w:rPr>
                <w:rFonts w:ascii="Calibri" w:hAnsi="Calibri" w:cs="Calibri"/>
                <w:b/>
                <w:color w:val="3333FF"/>
                <w:sz w:val="18"/>
                <w:szCs w:val="18"/>
                <w:lang w:val="ru-RU"/>
              </w:rPr>
              <w:t>СХЕМА ОПЛАТЫ</w:t>
            </w:r>
          </w:p>
        </w:tc>
        <w:tc>
          <w:tcPr>
            <w:tcW w:w="1230" w:type="dxa"/>
            <w:shd w:val="clear" w:color="auto" w:fill="E6E6E6"/>
          </w:tcPr>
          <w:p w:rsidR="002851CB" w:rsidRPr="002851CB" w:rsidRDefault="002851CB" w:rsidP="004248E0">
            <w:pPr>
              <w:jc w:val="center"/>
              <w:rPr>
                <w:rFonts w:ascii="Calibri" w:hAnsi="Calibri" w:cs="Calibri"/>
                <w:b/>
                <w:snapToGrid w:val="0"/>
                <w:color w:val="3333FF"/>
                <w:sz w:val="18"/>
                <w:szCs w:val="18"/>
              </w:rPr>
            </w:pPr>
            <w:r w:rsidRPr="00D92685">
              <w:rPr>
                <w:rFonts w:ascii="Calibri" w:eastAsia="Calibri" w:hAnsi="Calibri" w:cs="Calibri"/>
                <w:b/>
                <w:snapToGrid w:val="0"/>
                <w:sz w:val="18"/>
                <w:szCs w:val="18"/>
              </w:rPr>
              <w:t>Price</w:t>
            </w:r>
            <w:r w:rsidRPr="002851CB">
              <w:rPr>
                <w:rFonts w:ascii="Calibri" w:eastAsia="Calibri" w:hAnsi="Calibri" w:cs="Calibri"/>
                <w:b/>
                <w:snapToGrid w:val="0"/>
                <w:sz w:val="18"/>
                <w:szCs w:val="18"/>
              </w:rPr>
              <w:t>(</w:t>
            </w:r>
            <w:r w:rsidRPr="00D92685">
              <w:rPr>
                <w:rFonts w:ascii="Calibri" w:eastAsia="Calibri" w:hAnsi="Calibri" w:cs="Calibri"/>
                <w:b/>
                <w:snapToGrid w:val="0"/>
                <w:sz w:val="18"/>
                <w:szCs w:val="18"/>
              </w:rPr>
              <w:t>Lump</w:t>
            </w:r>
            <w:r w:rsidRPr="002851CB">
              <w:rPr>
                <w:rFonts w:ascii="Calibri" w:eastAsia="Calibri" w:hAnsi="Calibri" w:cs="Calibri"/>
                <w:b/>
                <w:snapToGrid w:val="0"/>
                <w:sz w:val="18"/>
                <w:szCs w:val="18"/>
              </w:rPr>
              <w:t xml:space="preserve"> </w:t>
            </w:r>
            <w:r w:rsidRPr="00D92685">
              <w:rPr>
                <w:rFonts w:ascii="Calibri" w:eastAsia="Calibri" w:hAnsi="Calibri" w:cs="Calibri"/>
                <w:b/>
                <w:snapToGrid w:val="0"/>
                <w:sz w:val="18"/>
                <w:szCs w:val="18"/>
              </w:rPr>
              <w:t>Sum</w:t>
            </w:r>
            <w:r w:rsidRPr="002851CB">
              <w:rPr>
                <w:rFonts w:ascii="Calibri" w:eastAsia="Calibri" w:hAnsi="Calibri" w:cs="Calibri"/>
                <w:b/>
                <w:snapToGrid w:val="0"/>
                <w:sz w:val="18"/>
                <w:szCs w:val="18"/>
              </w:rPr>
              <w:t xml:space="preserve">, </w:t>
            </w:r>
            <w:r w:rsidRPr="00D92685">
              <w:rPr>
                <w:rFonts w:ascii="Calibri" w:eastAsia="Calibri" w:hAnsi="Calibri" w:cs="Calibri"/>
                <w:b/>
                <w:snapToGrid w:val="0"/>
                <w:sz w:val="18"/>
                <w:szCs w:val="18"/>
              </w:rPr>
              <w:t>All</w:t>
            </w:r>
            <w:r w:rsidRPr="002851CB">
              <w:rPr>
                <w:rFonts w:ascii="Calibri" w:eastAsia="Calibri" w:hAnsi="Calibri" w:cs="Calibri"/>
                <w:b/>
                <w:snapToGrid w:val="0"/>
                <w:sz w:val="18"/>
                <w:szCs w:val="18"/>
              </w:rPr>
              <w:t xml:space="preserve"> </w:t>
            </w:r>
            <w:r w:rsidRPr="00D92685">
              <w:rPr>
                <w:rFonts w:ascii="Calibri" w:eastAsia="Calibri" w:hAnsi="Calibri" w:cs="Calibri"/>
                <w:b/>
                <w:snapToGrid w:val="0"/>
                <w:sz w:val="18"/>
                <w:szCs w:val="18"/>
              </w:rPr>
              <w:t>Inclusive</w:t>
            </w:r>
            <w:r w:rsidRPr="002851CB">
              <w:rPr>
                <w:rFonts w:ascii="Calibri" w:eastAsia="Calibri" w:hAnsi="Calibri" w:cs="Calibri"/>
                <w:b/>
                <w:snapToGrid w:val="0"/>
                <w:sz w:val="18"/>
                <w:szCs w:val="18"/>
              </w:rPr>
              <w:t xml:space="preserve"> </w:t>
            </w:r>
            <w:r w:rsidRPr="00D92685">
              <w:rPr>
                <w:rFonts w:ascii="Calibri" w:eastAsia="Calibri" w:hAnsi="Calibri" w:cs="Calibri"/>
                <w:b/>
                <w:snapToGrid w:val="0"/>
                <w:sz w:val="18"/>
                <w:szCs w:val="18"/>
              </w:rPr>
              <w:t>in</w:t>
            </w:r>
            <w:r w:rsidRPr="002851CB">
              <w:rPr>
                <w:rFonts w:ascii="Calibri" w:eastAsia="Calibri" w:hAnsi="Calibri" w:cs="Calibri"/>
                <w:b/>
                <w:snapToGrid w:val="0"/>
                <w:sz w:val="18"/>
                <w:szCs w:val="18"/>
              </w:rPr>
              <w:t xml:space="preserve"> </w:t>
            </w:r>
            <w:r w:rsidRPr="00D92685">
              <w:rPr>
                <w:rFonts w:ascii="Calibri" w:eastAsia="Calibri" w:hAnsi="Calibri" w:cs="Calibri"/>
                <w:b/>
                <w:snapToGrid w:val="0"/>
                <w:sz w:val="18"/>
                <w:szCs w:val="18"/>
              </w:rPr>
              <w:t>USD</w:t>
            </w:r>
            <w:r w:rsidRPr="002851CB">
              <w:rPr>
                <w:rFonts w:ascii="Calibri" w:hAnsi="Calibri" w:cs="Calibri"/>
                <w:b/>
                <w:snapToGrid w:val="0"/>
                <w:sz w:val="18"/>
                <w:szCs w:val="18"/>
              </w:rPr>
              <w:t xml:space="preserve"> /</w:t>
            </w:r>
            <w:r w:rsidRPr="00D92685">
              <w:rPr>
                <w:rFonts w:ascii="Calibri" w:hAnsi="Calibri" w:cs="Calibri"/>
                <w:b/>
                <w:snapToGrid w:val="0"/>
                <w:color w:val="3333FF"/>
                <w:sz w:val="18"/>
                <w:szCs w:val="18"/>
                <w:lang w:val="ru-RU"/>
              </w:rPr>
              <w:t>Цена</w:t>
            </w:r>
            <w:r w:rsidRPr="002851CB">
              <w:rPr>
                <w:rFonts w:ascii="Calibri" w:hAnsi="Calibri" w:cs="Calibri"/>
                <w:b/>
                <w:snapToGrid w:val="0"/>
                <w:color w:val="3333FF"/>
                <w:sz w:val="18"/>
                <w:szCs w:val="18"/>
              </w:rPr>
              <w:t xml:space="preserve"> </w:t>
            </w:r>
            <w:r w:rsidRPr="00D92685">
              <w:rPr>
                <w:rFonts w:ascii="Calibri" w:hAnsi="Calibri" w:cs="Calibri"/>
                <w:b/>
                <w:snapToGrid w:val="0"/>
                <w:color w:val="3333FF"/>
                <w:sz w:val="18"/>
                <w:szCs w:val="18"/>
                <w:lang w:val="ru-RU"/>
              </w:rPr>
              <w:t>в</w:t>
            </w:r>
            <w:r w:rsidRPr="002851CB">
              <w:rPr>
                <w:rFonts w:ascii="Calibri" w:hAnsi="Calibri" w:cs="Calibri"/>
                <w:b/>
                <w:snapToGrid w:val="0"/>
                <w:color w:val="3333FF"/>
                <w:sz w:val="18"/>
                <w:szCs w:val="18"/>
              </w:rPr>
              <w:t xml:space="preserve"> </w:t>
            </w:r>
            <w:r w:rsidRPr="00D92685">
              <w:rPr>
                <w:rFonts w:ascii="Calibri" w:hAnsi="Calibri" w:cs="Calibri"/>
                <w:b/>
                <w:snapToGrid w:val="0"/>
                <w:color w:val="3333FF"/>
                <w:sz w:val="18"/>
                <w:szCs w:val="18"/>
                <w:lang w:val="ru-RU"/>
              </w:rPr>
              <w:t>долларах</w:t>
            </w:r>
            <w:r w:rsidRPr="002851CB">
              <w:rPr>
                <w:rFonts w:ascii="Calibri" w:hAnsi="Calibri" w:cs="Calibri"/>
                <w:b/>
                <w:snapToGrid w:val="0"/>
                <w:color w:val="3333FF"/>
                <w:sz w:val="18"/>
                <w:szCs w:val="18"/>
              </w:rPr>
              <w:t xml:space="preserve"> </w:t>
            </w:r>
            <w:r w:rsidRPr="00D92685">
              <w:rPr>
                <w:rFonts w:ascii="Calibri" w:hAnsi="Calibri" w:cs="Calibri"/>
                <w:b/>
                <w:snapToGrid w:val="0"/>
                <w:color w:val="3333FF"/>
                <w:sz w:val="18"/>
                <w:szCs w:val="18"/>
                <w:lang w:val="ru-RU"/>
              </w:rPr>
              <w:t>США</w:t>
            </w:r>
          </w:p>
          <w:p w:rsidR="002851CB" w:rsidRPr="00D92685" w:rsidRDefault="002851CB" w:rsidP="004248E0">
            <w:pPr>
              <w:jc w:val="center"/>
              <w:rPr>
                <w:rFonts w:ascii="Calibri" w:eastAsia="Calibri" w:hAnsi="Calibri" w:cs="Calibri"/>
                <w:b/>
                <w:snapToGrid w:val="0"/>
                <w:sz w:val="18"/>
                <w:szCs w:val="18"/>
                <w:lang w:val="ru-RU"/>
              </w:rPr>
            </w:pPr>
            <w:r w:rsidRPr="00D92685">
              <w:rPr>
                <w:rFonts w:ascii="Calibri" w:hAnsi="Calibri" w:cs="Calibri"/>
                <w:b/>
                <w:snapToGrid w:val="0"/>
                <w:color w:val="3333FF"/>
                <w:sz w:val="18"/>
                <w:szCs w:val="18"/>
                <w:lang w:val="ru-RU"/>
              </w:rPr>
              <w:t>(Общая сумма, включая всё)</w:t>
            </w:r>
          </w:p>
        </w:tc>
      </w:tr>
      <w:tr w:rsidR="002851CB" w:rsidRPr="00D92685" w:rsidTr="002851CB">
        <w:trPr>
          <w:trHeight w:val="57"/>
        </w:trPr>
        <w:tc>
          <w:tcPr>
            <w:tcW w:w="546" w:type="dxa"/>
          </w:tcPr>
          <w:p w:rsidR="002851CB" w:rsidRPr="00D92685" w:rsidRDefault="002851CB" w:rsidP="004248E0">
            <w:pPr>
              <w:numPr>
                <w:ilvl w:val="0"/>
                <w:numId w:val="49"/>
              </w:numPr>
              <w:ind w:right="34"/>
              <w:jc w:val="both"/>
              <w:rPr>
                <w:rFonts w:ascii="Calibri" w:hAnsi="Calibri" w:cs="Calibri"/>
                <w:bCs/>
                <w:sz w:val="18"/>
                <w:szCs w:val="18"/>
                <w:lang w:val="ru-RU"/>
              </w:rPr>
            </w:pPr>
          </w:p>
        </w:tc>
        <w:tc>
          <w:tcPr>
            <w:tcW w:w="5331" w:type="dxa"/>
          </w:tcPr>
          <w:p w:rsidR="002851CB" w:rsidRPr="00D92685" w:rsidRDefault="002851CB" w:rsidP="004248E0">
            <w:pPr>
              <w:pStyle w:val="afc"/>
              <w:widowControl/>
              <w:numPr>
                <w:ilvl w:val="0"/>
                <w:numId w:val="40"/>
              </w:numPr>
              <w:suppressAutoHyphens/>
              <w:overflowPunct/>
              <w:adjustRightInd/>
              <w:spacing w:before="120" w:after="120" w:line="240" w:lineRule="auto"/>
              <w:ind w:hanging="482"/>
              <w:contextualSpacing w:val="0"/>
              <w:jc w:val="both"/>
              <w:rPr>
                <w:rFonts w:ascii="Calibri" w:hAnsi="Calibri"/>
                <w:sz w:val="18"/>
                <w:szCs w:val="18"/>
                <w:lang w:eastAsia="en-US"/>
              </w:rPr>
            </w:pPr>
            <w:r w:rsidRPr="00D92685">
              <w:rPr>
                <w:rFonts w:ascii="Calibri" w:hAnsi="Calibri"/>
                <w:sz w:val="18"/>
                <w:szCs w:val="18"/>
                <w:lang w:eastAsia="en-US"/>
              </w:rPr>
              <w:t xml:space="preserve">A </w:t>
            </w:r>
            <w:proofErr w:type="spellStart"/>
            <w:r w:rsidRPr="00D92685">
              <w:rPr>
                <w:rFonts w:ascii="Calibri" w:hAnsi="Calibri"/>
                <w:sz w:val="18"/>
                <w:szCs w:val="18"/>
                <w:lang w:eastAsia="en-US"/>
              </w:rPr>
              <w:t>note</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on</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the</w:t>
            </w:r>
            <w:proofErr w:type="spellEnd"/>
            <w:r w:rsidRPr="00D92685">
              <w:rPr>
                <w:rFonts w:ascii="Calibri" w:hAnsi="Calibri"/>
                <w:sz w:val="18"/>
                <w:szCs w:val="18"/>
                <w:lang w:eastAsia="en-US"/>
              </w:rPr>
              <w:t xml:space="preserve"> UN FCC </w:t>
            </w:r>
            <w:proofErr w:type="spellStart"/>
            <w:r w:rsidRPr="00D92685">
              <w:rPr>
                <w:rFonts w:ascii="Calibri" w:hAnsi="Calibri"/>
                <w:sz w:val="18"/>
                <w:szCs w:val="18"/>
                <w:lang w:eastAsia="en-US"/>
              </w:rPr>
              <w:t>and</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participation</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of</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the</w:t>
            </w:r>
            <w:proofErr w:type="spellEnd"/>
            <w:r w:rsidRPr="00D92685">
              <w:rPr>
                <w:rFonts w:ascii="Calibri" w:hAnsi="Calibri"/>
                <w:sz w:val="18"/>
                <w:szCs w:val="18"/>
                <w:lang w:eastAsia="en-US"/>
              </w:rPr>
              <w:t xml:space="preserve"> Kyrgyz </w:t>
            </w:r>
            <w:proofErr w:type="spellStart"/>
            <w:r w:rsidRPr="00D92685">
              <w:rPr>
                <w:rFonts w:ascii="Calibri" w:hAnsi="Calibri"/>
                <w:sz w:val="18"/>
                <w:szCs w:val="18"/>
                <w:lang w:eastAsia="en-US"/>
              </w:rPr>
              <w:t>Republic</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in</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the</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process</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of</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Climate</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Change</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up</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to</w:t>
            </w:r>
            <w:proofErr w:type="spellEnd"/>
            <w:r w:rsidRPr="00D92685">
              <w:rPr>
                <w:rFonts w:ascii="Calibri" w:hAnsi="Calibri"/>
                <w:sz w:val="18"/>
                <w:szCs w:val="18"/>
                <w:lang w:eastAsia="en-US"/>
              </w:rPr>
              <w:t xml:space="preserve"> 3 </w:t>
            </w:r>
            <w:proofErr w:type="spellStart"/>
            <w:r w:rsidRPr="00D92685">
              <w:rPr>
                <w:rFonts w:ascii="Calibri" w:hAnsi="Calibri"/>
                <w:sz w:val="18"/>
                <w:szCs w:val="18"/>
                <w:lang w:eastAsia="en-US"/>
              </w:rPr>
              <w:t>pages</w:t>
            </w:r>
            <w:proofErr w:type="spellEnd"/>
            <w:r w:rsidRPr="00D92685">
              <w:rPr>
                <w:rFonts w:ascii="Calibri" w:hAnsi="Calibri"/>
                <w:sz w:val="18"/>
                <w:szCs w:val="18"/>
                <w:lang w:eastAsia="en-US"/>
              </w:rPr>
              <w:t xml:space="preserve">, А4, </w:t>
            </w:r>
            <w:proofErr w:type="spellStart"/>
            <w:r w:rsidRPr="00D92685">
              <w:rPr>
                <w:rFonts w:ascii="Calibri" w:hAnsi="Calibri"/>
                <w:sz w:val="18"/>
                <w:szCs w:val="18"/>
                <w:lang w:eastAsia="en-US"/>
              </w:rPr>
              <w:t>Times</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New</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Roman</w:t>
            </w:r>
            <w:proofErr w:type="spellEnd"/>
            <w:r w:rsidRPr="00D92685">
              <w:rPr>
                <w:rFonts w:ascii="Calibri" w:hAnsi="Calibri"/>
                <w:sz w:val="18"/>
                <w:szCs w:val="18"/>
                <w:lang w:eastAsia="en-US"/>
              </w:rPr>
              <w:t xml:space="preserve"> 12ppt)  / </w:t>
            </w:r>
            <w:r w:rsidRPr="00D92685">
              <w:rPr>
                <w:rFonts w:ascii="Calibri" w:hAnsi="Calibri"/>
                <w:color w:val="3333FF"/>
                <w:sz w:val="18"/>
                <w:szCs w:val="18"/>
                <w:lang w:val="ru-RU"/>
              </w:rPr>
              <w:t>Записка</w:t>
            </w:r>
            <w:r w:rsidRPr="00D92685">
              <w:rPr>
                <w:rFonts w:ascii="Calibri" w:hAnsi="Calibri"/>
                <w:color w:val="3333FF"/>
                <w:sz w:val="18"/>
                <w:szCs w:val="18"/>
              </w:rPr>
              <w:t xml:space="preserve"> </w:t>
            </w:r>
            <w:r w:rsidRPr="00D92685">
              <w:rPr>
                <w:rFonts w:ascii="Calibri" w:hAnsi="Calibri"/>
                <w:color w:val="3333FF"/>
                <w:sz w:val="18"/>
                <w:szCs w:val="18"/>
                <w:lang w:val="ru-RU"/>
              </w:rPr>
              <w:t>по</w:t>
            </w:r>
            <w:r w:rsidRPr="00D92685">
              <w:rPr>
                <w:rFonts w:ascii="Calibri" w:hAnsi="Calibri"/>
                <w:color w:val="3333FF"/>
                <w:sz w:val="18"/>
                <w:szCs w:val="18"/>
              </w:rPr>
              <w:t xml:space="preserve"> </w:t>
            </w:r>
            <w:r w:rsidRPr="00D92685">
              <w:rPr>
                <w:rFonts w:ascii="Calibri" w:hAnsi="Calibri"/>
                <w:color w:val="3333FF"/>
                <w:sz w:val="18"/>
                <w:szCs w:val="18"/>
                <w:lang w:val="ru-RU"/>
              </w:rPr>
              <w:t>РКИК</w:t>
            </w:r>
            <w:r w:rsidRPr="00D92685">
              <w:rPr>
                <w:rFonts w:ascii="Calibri" w:hAnsi="Calibri"/>
                <w:color w:val="3333FF"/>
                <w:sz w:val="18"/>
                <w:szCs w:val="18"/>
              </w:rPr>
              <w:t xml:space="preserve"> </w:t>
            </w:r>
            <w:r w:rsidRPr="00D92685">
              <w:rPr>
                <w:rFonts w:ascii="Calibri" w:hAnsi="Calibri"/>
                <w:color w:val="3333FF"/>
                <w:sz w:val="18"/>
                <w:szCs w:val="18"/>
                <w:lang w:val="ru-RU"/>
              </w:rPr>
              <w:t>ООН</w:t>
            </w:r>
            <w:r w:rsidRPr="00D92685">
              <w:rPr>
                <w:rFonts w:ascii="Calibri" w:hAnsi="Calibri"/>
                <w:color w:val="3333FF"/>
                <w:sz w:val="18"/>
                <w:szCs w:val="18"/>
              </w:rPr>
              <w:t xml:space="preserve"> </w:t>
            </w:r>
            <w:r w:rsidRPr="00D92685">
              <w:rPr>
                <w:rFonts w:ascii="Calibri" w:hAnsi="Calibri"/>
                <w:color w:val="3333FF"/>
                <w:sz w:val="18"/>
                <w:szCs w:val="18"/>
                <w:lang w:val="ru-RU"/>
              </w:rPr>
              <w:t>и</w:t>
            </w:r>
            <w:r w:rsidRPr="00D92685">
              <w:rPr>
                <w:rFonts w:ascii="Calibri" w:hAnsi="Calibri"/>
                <w:color w:val="3333FF"/>
                <w:sz w:val="18"/>
                <w:szCs w:val="18"/>
              </w:rPr>
              <w:t xml:space="preserve"> </w:t>
            </w:r>
            <w:r w:rsidRPr="00D92685">
              <w:rPr>
                <w:rFonts w:ascii="Calibri" w:hAnsi="Calibri"/>
                <w:color w:val="3333FF"/>
                <w:sz w:val="18"/>
                <w:szCs w:val="18"/>
                <w:lang w:val="ru-RU"/>
              </w:rPr>
              <w:t>участии</w:t>
            </w:r>
            <w:r w:rsidRPr="00D92685">
              <w:rPr>
                <w:rFonts w:ascii="Calibri" w:hAnsi="Calibri"/>
                <w:color w:val="3333FF"/>
                <w:sz w:val="18"/>
                <w:szCs w:val="18"/>
              </w:rPr>
              <w:t xml:space="preserve"> </w:t>
            </w:r>
            <w:r w:rsidRPr="00D92685">
              <w:rPr>
                <w:rFonts w:ascii="Calibri" w:hAnsi="Calibri"/>
                <w:color w:val="3333FF"/>
                <w:sz w:val="18"/>
                <w:szCs w:val="18"/>
                <w:lang w:val="ru-RU"/>
              </w:rPr>
              <w:t>КР</w:t>
            </w:r>
            <w:r w:rsidRPr="00D92685">
              <w:rPr>
                <w:rFonts w:ascii="Calibri" w:hAnsi="Calibri"/>
                <w:color w:val="3333FF"/>
                <w:sz w:val="18"/>
                <w:szCs w:val="18"/>
              </w:rPr>
              <w:t xml:space="preserve"> </w:t>
            </w:r>
            <w:r w:rsidRPr="00D92685">
              <w:rPr>
                <w:rFonts w:ascii="Calibri" w:hAnsi="Calibri"/>
                <w:color w:val="3333FF"/>
                <w:sz w:val="18"/>
                <w:szCs w:val="18"/>
                <w:lang w:val="ru-RU"/>
              </w:rPr>
              <w:t>в</w:t>
            </w:r>
            <w:r w:rsidRPr="00D92685">
              <w:rPr>
                <w:rFonts w:ascii="Calibri" w:hAnsi="Calibri"/>
                <w:color w:val="3333FF"/>
                <w:sz w:val="18"/>
                <w:szCs w:val="18"/>
              </w:rPr>
              <w:t xml:space="preserve"> </w:t>
            </w:r>
            <w:r w:rsidRPr="00D92685">
              <w:rPr>
                <w:rFonts w:ascii="Calibri" w:hAnsi="Calibri"/>
                <w:color w:val="3333FF"/>
                <w:sz w:val="18"/>
                <w:szCs w:val="18"/>
                <w:lang w:val="ru-RU"/>
              </w:rPr>
              <w:t>процессе</w:t>
            </w:r>
            <w:r w:rsidRPr="00D92685">
              <w:rPr>
                <w:rFonts w:ascii="Calibri" w:hAnsi="Calibri"/>
                <w:color w:val="3333FF"/>
                <w:sz w:val="18"/>
                <w:szCs w:val="18"/>
              </w:rPr>
              <w:t xml:space="preserve"> </w:t>
            </w:r>
            <w:r w:rsidRPr="00D92685">
              <w:rPr>
                <w:rFonts w:ascii="Calibri" w:hAnsi="Calibri"/>
                <w:color w:val="3333FF"/>
                <w:sz w:val="18"/>
                <w:szCs w:val="18"/>
                <w:lang w:val="ru-RU"/>
              </w:rPr>
              <w:t>по</w:t>
            </w:r>
            <w:r w:rsidRPr="00D92685">
              <w:rPr>
                <w:rFonts w:ascii="Calibri" w:hAnsi="Calibri"/>
                <w:color w:val="3333FF"/>
                <w:sz w:val="18"/>
                <w:szCs w:val="18"/>
              </w:rPr>
              <w:t xml:space="preserve"> </w:t>
            </w:r>
            <w:r w:rsidRPr="00D92685">
              <w:rPr>
                <w:rFonts w:ascii="Calibri" w:hAnsi="Calibri"/>
                <w:color w:val="3333FF"/>
                <w:sz w:val="18"/>
                <w:szCs w:val="18"/>
                <w:lang w:val="ru-RU"/>
              </w:rPr>
              <w:t>изменению</w:t>
            </w:r>
            <w:r w:rsidRPr="00D92685">
              <w:rPr>
                <w:rFonts w:ascii="Calibri" w:hAnsi="Calibri"/>
                <w:color w:val="3333FF"/>
                <w:sz w:val="18"/>
                <w:szCs w:val="18"/>
              </w:rPr>
              <w:t xml:space="preserve"> </w:t>
            </w:r>
            <w:r w:rsidRPr="00D92685">
              <w:rPr>
                <w:rFonts w:ascii="Calibri" w:hAnsi="Calibri"/>
                <w:color w:val="3333FF"/>
                <w:sz w:val="18"/>
                <w:szCs w:val="18"/>
                <w:lang w:val="ru-RU"/>
              </w:rPr>
              <w:t>климата</w:t>
            </w:r>
            <w:r w:rsidRPr="00D92685">
              <w:rPr>
                <w:rFonts w:ascii="Calibri" w:hAnsi="Calibri"/>
                <w:color w:val="3333FF"/>
                <w:sz w:val="18"/>
                <w:szCs w:val="18"/>
              </w:rPr>
              <w:t xml:space="preserve"> (</w:t>
            </w:r>
            <w:r w:rsidRPr="00D92685">
              <w:rPr>
                <w:rFonts w:ascii="Calibri" w:hAnsi="Calibri"/>
                <w:color w:val="3333FF"/>
                <w:sz w:val="18"/>
                <w:szCs w:val="18"/>
                <w:lang w:val="ru-RU"/>
              </w:rPr>
              <w:t>документ</w:t>
            </w:r>
            <w:r w:rsidRPr="00D92685">
              <w:rPr>
                <w:rFonts w:ascii="Calibri" w:hAnsi="Calibri"/>
                <w:color w:val="3333FF"/>
                <w:sz w:val="18"/>
                <w:szCs w:val="18"/>
              </w:rPr>
              <w:t xml:space="preserve"> </w:t>
            </w:r>
            <w:r w:rsidRPr="00D92685">
              <w:rPr>
                <w:rFonts w:ascii="Calibri" w:hAnsi="Calibri"/>
                <w:color w:val="3333FF"/>
                <w:sz w:val="18"/>
                <w:szCs w:val="18"/>
                <w:lang w:val="ru-RU"/>
              </w:rPr>
              <w:t>до</w:t>
            </w:r>
            <w:r w:rsidRPr="00D92685">
              <w:rPr>
                <w:rFonts w:ascii="Calibri" w:hAnsi="Calibri"/>
                <w:color w:val="3333FF"/>
                <w:sz w:val="18"/>
                <w:szCs w:val="18"/>
              </w:rPr>
              <w:t xml:space="preserve"> 3-</w:t>
            </w:r>
            <w:r w:rsidRPr="00D92685">
              <w:rPr>
                <w:rFonts w:ascii="Calibri" w:hAnsi="Calibri"/>
                <w:color w:val="3333FF"/>
                <w:sz w:val="18"/>
                <w:szCs w:val="18"/>
                <w:lang w:val="ru-RU"/>
              </w:rPr>
              <w:t>х</w:t>
            </w:r>
            <w:r w:rsidRPr="00D92685">
              <w:rPr>
                <w:rFonts w:ascii="Calibri" w:hAnsi="Calibri"/>
                <w:color w:val="3333FF"/>
                <w:sz w:val="18"/>
                <w:szCs w:val="18"/>
              </w:rPr>
              <w:t xml:space="preserve"> </w:t>
            </w:r>
            <w:r w:rsidRPr="00D92685">
              <w:rPr>
                <w:rFonts w:ascii="Calibri" w:hAnsi="Calibri"/>
                <w:color w:val="3333FF"/>
                <w:sz w:val="18"/>
                <w:szCs w:val="18"/>
                <w:lang w:val="ru-RU"/>
              </w:rPr>
              <w:t>страниц</w:t>
            </w:r>
            <w:r w:rsidRPr="00D92685">
              <w:rPr>
                <w:rFonts w:ascii="Calibri" w:hAnsi="Calibri"/>
                <w:color w:val="3333FF"/>
                <w:sz w:val="18"/>
                <w:szCs w:val="18"/>
              </w:rPr>
              <w:t xml:space="preserve">, </w:t>
            </w:r>
            <w:r w:rsidRPr="00D92685">
              <w:rPr>
                <w:rFonts w:ascii="Calibri" w:hAnsi="Calibri"/>
                <w:color w:val="3333FF"/>
                <w:sz w:val="18"/>
                <w:szCs w:val="18"/>
                <w:lang w:val="ru-RU"/>
              </w:rPr>
              <w:t>А</w:t>
            </w:r>
            <w:r w:rsidRPr="00D92685">
              <w:rPr>
                <w:rFonts w:ascii="Calibri" w:hAnsi="Calibri"/>
                <w:color w:val="3333FF"/>
                <w:sz w:val="18"/>
                <w:szCs w:val="18"/>
              </w:rPr>
              <w:t xml:space="preserve">4, </w:t>
            </w:r>
            <w:proofErr w:type="spellStart"/>
            <w:r w:rsidRPr="00D92685">
              <w:rPr>
                <w:rFonts w:ascii="Calibri" w:hAnsi="Calibri"/>
                <w:color w:val="3333FF"/>
                <w:sz w:val="18"/>
                <w:szCs w:val="18"/>
              </w:rPr>
              <w:t>Times</w:t>
            </w:r>
            <w:proofErr w:type="spellEnd"/>
            <w:r w:rsidRPr="00D92685">
              <w:rPr>
                <w:rFonts w:ascii="Calibri" w:hAnsi="Calibri"/>
                <w:color w:val="3333FF"/>
                <w:sz w:val="18"/>
                <w:szCs w:val="18"/>
              </w:rPr>
              <w:t xml:space="preserve"> </w:t>
            </w:r>
            <w:proofErr w:type="spellStart"/>
            <w:r w:rsidRPr="00D92685">
              <w:rPr>
                <w:rFonts w:ascii="Calibri" w:hAnsi="Calibri"/>
                <w:color w:val="3333FF"/>
                <w:sz w:val="18"/>
                <w:szCs w:val="18"/>
              </w:rPr>
              <w:t>New</w:t>
            </w:r>
            <w:proofErr w:type="spellEnd"/>
            <w:r w:rsidRPr="00D92685">
              <w:rPr>
                <w:rFonts w:ascii="Calibri" w:hAnsi="Calibri"/>
                <w:color w:val="3333FF"/>
                <w:sz w:val="18"/>
                <w:szCs w:val="18"/>
              </w:rPr>
              <w:t xml:space="preserve"> </w:t>
            </w:r>
            <w:proofErr w:type="spellStart"/>
            <w:r w:rsidRPr="00D92685">
              <w:rPr>
                <w:rFonts w:ascii="Calibri" w:hAnsi="Calibri"/>
                <w:color w:val="3333FF"/>
                <w:sz w:val="18"/>
                <w:szCs w:val="18"/>
              </w:rPr>
              <w:t>Roman</w:t>
            </w:r>
            <w:proofErr w:type="spellEnd"/>
            <w:r w:rsidRPr="00D92685">
              <w:rPr>
                <w:rFonts w:ascii="Calibri" w:hAnsi="Calibri"/>
                <w:color w:val="3333FF"/>
                <w:sz w:val="18"/>
                <w:szCs w:val="18"/>
              </w:rPr>
              <w:t xml:space="preserve"> 12ppt);</w:t>
            </w:r>
          </w:p>
          <w:p w:rsidR="002851CB" w:rsidRPr="00D92685" w:rsidRDefault="002851CB" w:rsidP="004248E0">
            <w:pPr>
              <w:pStyle w:val="afc"/>
              <w:widowControl/>
              <w:numPr>
                <w:ilvl w:val="0"/>
                <w:numId w:val="40"/>
              </w:numPr>
              <w:suppressAutoHyphens/>
              <w:overflowPunct/>
              <w:adjustRightInd/>
              <w:spacing w:before="120" w:after="120" w:line="240" w:lineRule="auto"/>
              <w:ind w:hanging="482"/>
              <w:contextualSpacing w:val="0"/>
              <w:jc w:val="both"/>
              <w:rPr>
                <w:rFonts w:ascii="Calibri" w:hAnsi="Calibri"/>
                <w:sz w:val="18"/>
                <w:szCs w:val="18"/>
                <w:lang w:eastAsia="en-US"/>
              </w:rPr>
            </w:pPr>
            <w:proofErr w:type="spellStart"/>
            <w:r w:rsidRPr="00D92685">
              <w:rPr>
                <w:rFonts w:ascii="Calibri" w:hAnsi="Calibri"/>
                <w:sz w:val="18"/>
                <w:szCs w:val="18"/>
              </w:rPr>
              <w:t>Analytical</w:t>
            </w:r>
            <w:proofErr w:type="spellEnd"/>
            <w:r w:rsidRPr="00D92685">
              <w:rPr>
                <w:rFonts w:ascii="Calibri" w:hAnsi="Calibri"/>
                <w:sz w:val="18"/>
                <w:szCs w:val="18"/>
              </w:rPr>
              <w:t xml:space="preserve"> </w:t>
            </w:r>
            <w:proofErr w:type="spellStart"/>
            <w:r w:rsidRPr="00D92685">
              <w:rPr>
                <w:rFonts w:ascii="Calibri" w:hAnsi="Calibri"/>
                <w:sz w:val="18"/>
                <w:szCs w:val="18"/>
              </w:rPr>
              <w:t>Report</w:t>
            </w:r>
            <w:proofErr w:type="spellEnd"/>
            <w:r w:rsidRPr="00D92685">
              <w:rPr>
                <w:rFonts w:ascii="Calibri" w:hAnsi="Calibri"/>
                <w:sz w:val="18"/>
                <w:szCs w:val="18"/>
              </w:rPr>
              <w:t xml:space="preserve"> (</w:t>
            </w:r>
            <w:proofErr w:type="spellStart"/>
            <w:r w:rsidRPr="00D92685">
              <w:rPr>
                <w:rFonts w:ascii="Calibri" w:hAnsi="Calibri"/>
                <w:sz w:val="18"/>
                <w:szCs w:val="18"/>
              </w:rPr>
              <w:t>up</w:t>
            </w:r>
            <w:proofErr w:type="spellEnd"/>
            <w:r w:rsidRPr="00D92685">
              <w:rPr>
                <w:rFonts w:ascii="Calibri" w:hAnsi="Calibri"/>
                <w:sz w:val="18"/>
                <w:szCs w:val="18"/>
              </w:rPr>
              <w:t xml:space="preserve"> </w:t>
            </w:r>
            <w:proofErr w:type="spellStart"/>
            <w:r w:rsidRPr="00D92685">
              <w:rPr>
                <w:rFonts w:ascii="Calibri" w:hAnsi="Calibri"/>
                <w:sz w:val="18"/>
                <w:szCs w:val="18"/>
              </w:rPr>
              <w:t>to</w:t>
            </w:r>
            <w:proofErr w:type="spellEnd"/>
            <w:r w:rsidRPr="00D92685">
              <w:rPr>
                <w:rFonts w:ascii="Calibri" w:hAnsi="Calibri"/>
                <w:sz w:val="18"/>
                <w:szCs w:val="18"/>
              </w:rPr>
              <w:t xml:space="preserve"> 40 </w:t>
            </w:r>
            <w:proofErr w:type="spellStart"/>
            <w:r w:rsidRPr="00D92685">
              <w:rPr>
                <w:rFonts w:ascii="Calibri" w:hAnsi="Calibri"/>
                <w:sz w:val="18"/>
                <w:szCs w:val="18"/>
              </w:rPr>
              <w:t>pages</w:t>
            </w:r>
            <w:proofErr w:type="spellEnd"/>
            <w:r w:rsidRPr="00D92685">
              <w:rPr>
                <w:rFonts w:ascii="Calibri" w:hAnsi="Calibri"/>
                <w:sz w:val="18"/>
                <w:szCs w:val="18"/>
              </w:rPr>
              <w:t>,</w:t>
            </w:r>
            <w:r w:rsidRPr="00D92685">
              <w:rPr>
                <w:rFonts w:ascii="Calibri" w:hAnsi="Calibri"/>
                <w:sz w:val="18"/>
                <w:szCs w:val="18"/>
                <w:lang w:eastAsia="en-US"/>
              </w:rPr>
              <w:t xml:space="preserve"> А4, </w:t>
            </w:r>
            <w:proofErr w:type="spellStart"/>
            <w:r w:rsidRPr="00D92685">
              <w:rPr>
                <w:rFonts w:ascii="Calibri" w:hAnsi="Calibri"/>
                <w:sz w:val="18"/>
                <w:szCs w:val="18"/>
                <w:lang w:eastAsia="en-US"/>
              </w:rPr>
              <w:t>Times</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New</w:t>
            </w:r>
            <w:proofErr w:type="spellEnd"/>
            <w:r w:rsidRPr="00D92685">
              <w:rPr>
                <w:rFonts w:ascii="Calibri" w:hAnsi="Calibri"/>
                <w:sz w:val="18"/>
                <w:szCs w:val="18"/>
                <w:lang w:eastAsia="en-US"/>
              </w:rPr>
              <w:t xml:space="preserve"> </w:t>
            </w:r>
            <w:proofErr w:type="spellStart"/>
            <w:r w:rsidRPr="00D92685">
              <w:rPr>
                <w:rFonts w:ascii="Calibri" w:hAnsi="Calibri"/>
                <w:sz w:val="18"/>
                <w:szCs w:val="18"/>
                <w:lang w:eastAsia="en-US"/>
              </w:rPr>
              <w:t>Roman</w:t>
            </w:r>
            <w:proofErr w:type="spellEnd"/>
            <w:r w:rsidRPr="00D92685">
              <w:rPr>
                <w:rFonts w:ascii="Calibri" w:hAnsi="Calibri"/>
                <w:sz w:val="18"/>
                <w:szCs w:val="18"/>
                <w:lang w:eastAsia="en-US"/>
              </w:rPr>
              <w:t xml:space="preserve"> 12ppt) </w:t>
            </w:r>
            <w:r w:rsidRPr="00D92685">
              <w:rPr>
                <w:rFonts w:ascii="Calibri" w:hAnsi="Calibri"/>
                <w:sz w:val="18"/>
                <w:szCs w:val="18"/>
              </w:rPr>
              <w:t xml:space="preserve">/ </w:t>
            </w:r>
            <w:r w:rsidRPr="00D92685">
              <w:rPr>
                <w:rFonts w:ascii="Calibri" w:hAnsi="Calibri"/>
                <w:color w:val="3333FF"/>
                <w:sz w:val="18"/>
                <w:szCs w:val="18"/>
                <w:lang w:val="ru-RU"/>
              </w:rPr>
              <w:t>Аналитический</w:t>
            </w:r>
            <w:r w:rsidRPr="00D92685">
              <w:rPr>
                <w:rFonts w:ascii="Calibri" w:hAnsi="Calibri"/>
                <w:color w:val="3333FF"/>
                <w:sz w:val="18"/>
                <w:szCs w:val="18"/>
              </w:rPr>
              <w:t xml:space="preserve"> </w:t>
            </w:r>
            <w:r w:rsidRPr="00D92685">
              <w:rPr>
                <w:rFonts w:ascii="Calibri" w:hAnsi="Calibri"/>
                <w:color w:val="3333FF"/>
                <w:sz w:val="18"/>
                <w:szCs w:val="18"/>
                <w:lang w:val="ru-RU"/>
              </w:rPr>
              <w:t>Отчет</w:t>
            </w:r>
            <w:r w:rsidRPr="00D92685">
              <w:rPr>
                <w:rFonts w:ascii="Calibri" w:hAnsi="Calibri"/>
                <w:color w:val="3333FF"/>
                <w:sz w:val="18"/>
                <w:szCs w:val="18"/>
              </w:rPr>
              <w:t xml:space="preserve"> (</w:t>
            </w:r>
            <w:r w:rsidRPr="00D92685">
              <w:rPr>
                <w:rFonts w:ascii="Calibri" w:hAnsi="Calibri"/>
                <w:color w:val="3333FF"/>
                <w:sz w:val="18"/>
                <w:szCs w:val="18"/>
                <w:lang w:val="ru-RU"/>
              </w:rPr>
              <w:t>до</w:t>
            </w:r>
            <w:r w:rsidRPr="00D92685">
              <w:rPr>
                <w:rFonts w:ascii="Calibri" w:hAnsi="Calibri"/>
                <w:color w:val="3333FF"/>
                <w:sz w:val="18"/>
                <w:szCs w:val="18"/>
              </w:rPr>
              <w:t xml:space="preserve"> 40-</w:t>
            </w:r>
            <w:r w:rsidRPr="00D92685">
              <w:rPr>
                <w:rFonts w:ascii="Calibri" w:hAnsi="Calibri"/>
                <w:color w:val="3333FF"/>
                <w:sz w:val="18"/>
                <w:szCs w:val="18"/>
                <w:lang w:val="ru-RU"/>
              </w:rPr>
              <w:t>х</w:t>
            </w:r>
            <w:r w:rsidRPr="00D92685">
              <w:rPr>
                <w:rFonts w:ascii="Calibri" w:hAnsi="Calibri"/>
                <w:color w:val="3333FF"/>
                <w:sz w:val="18"/>
                <w:szCs w:val="18"/>
              </w:rPr>
              <w:t xml:space="preserve"> </w:t>
            </w:r>
            <w:r w:rsidRPr="00D92685">
              <w:rPr>
                <w:rFonts w:ascii="Calibri" w:hAnsi="Calibri"/>
                <w:color w:val="3333FF"/>
                <w:sz w:val="18"/>
                <w:szCs w:val="18"/>
                <w:lang w:val="ru-RU"/>
              </w:rPr>
              <w:t>страниц</w:t>
            </w:r>
            <w:r w:rsidRPr="00D92685">
              <w:rPr>
                <w:rFonts w:ascii="Calibri" w:hAnsi="Calibri"/>
                <w:color w:val="3333FF"/>
                <w:sz w:val="18"/>
                <w:szCs w:val="18"/>
              </w:rPr>
              <w:t xml:space="preserve">, </w:t>
            </w:r>
            <w:r w:rsidRPr="00D92685">
              <w:rPr>
                <w:rFonts w:ascii="Calibri" w:hAnsi="Calibri"/>
                <w:color w:val="3333FF"/>
                <w:sz w:val="18"/>
                <w:szCs w:val="18"/>
                <w:lang w:val="ru-RU"/>
              </w:rPr>
              <w:t>А</w:t>
            </w:r>
            <w:r w:rsidRPr="00D92685">
              <w:rPr>
                <w:rFonts w:ascii="Calibri" w:hAnsi="Calibri"/>
                <w:color w:val="3333FF"/>
                <w:sz w:val="18"/>
                <w:szCs w:val="18"/>
              </w:rPr>
              <w:t xml:space="preserve">4, </w:t>
            </w:r>
            <w:proofErr w:type="spellStart"/>
            <w:r w:rsidRPr="00D92685">
              <w:rPr>
                <w:rFonts w:ascii="Calibri" w:hAnsi="Calibri"/>
                <w:color w:val="3333FF"/>
                <w:sz w:val="18"/>
                <w:szCs w:val="18"/>
              </w:rPr>
              <w:t>Times</w:t>
            </w:r>
            <w:proofErr w:type="spellEnd"/>
            <w:r w:rsidRPr="00D92685">
              <w:rPr>
                <w:rFonts w:ascii="Calibri" w:hAnsi="Calibri"/>
                <w:color w:val="3333FF"/>
                <w:sz w:val="18"/>
                <w:szCs w:val="18"/>
              </w:rPr>
              <w:t xml:space="preserve"> </w:t>
            </w:r>
            <w:proofErr w:type="spellStart"/>
            <w:r w:rsidRPr="00D92685">
              <w:rPr>
                <w:rFonts w:ascii="Calibri" w:hAnsi="Calibri"/>
                <w:color w:val="3333FF"/>
                <w:sz w:val="18"/>
                <w:szCs w:val="18"/>
              </w:rPr>
              <w:t>New</w:t>
            </w:r>
            <w:proofErr w:type="spellEnd"/>
            <w:r w:rsidRPr="00D92685">
              <w:rPr>
                <w:rFonts w:ascii="Calibri" w:hAnsi="Calibri"/>
                <w:color w:val="3333FF"/>
                <w:sz w:val="18"/>
                <w:szCs w:val="18"/>
              </w:rPr>
              <w:t xml:space="preserve"> </w:t>
            </w:r>
            <w:proofErr w:type="spellStart"/>
            <w:r w:rsidRPr="00D92685">
              <w:rPr>
                <w:rFonts w:ascii="Calibri" w:hAnsi="Calibri"/>
                <w:color w:val="3333FF"/>
                <w:sz w:val="18"/>
                <w:szCs w:val="18"/>
              </w:rPr>
              <w:t>Roman</w:t>
            </w:r>
            <w:proofErr w:type="spellEnd"/>
            <w:r w:rsidRPr="00D92685">
              <w:rPr>
                <w:rFonts w:ascii="Calibri" w:hAnsi="Calibri"/>
                <w:color w:val="3333FF"/>
                <w:sz w:val="18"/>
                <w:szCs w:val="18"/>
              </w:rPr>
              <w:t xml:space="preserve"> 12ppt);</w:t>
            </w:r>
          </w:p>
          <w:p w:rsidR="002851CB" w:rsidRPr="00D92685" w:rsidRDefault="002851CB" w:rsidP="004248E0">
            <w:pPr>
              <w:pStyle w:val="afc"/>
              <w:widowControl/>
              <w:numPr>
                <w:ilvl w:val="0"/>
                <w:numId w:val="40"/>
              </w:numPr>
              <w:suppressAutoHyphens/>
              <w:overflowPunct/>
              <w:adjustRightInd/>
              <w:spacing w:before="120" w:after="120" w:line="240" w:lineRule="auto"/>
              <w:ind w:hanging="482"/>
              <w:contextualSpacing w:val="0"/>
              <w:jc w:val="both"/>
              <w:rPr>
                <w:rFonts w:ascii="Calibri" w:hAnsi="Calibri"/>
                <w:sz w:val="18"/>
                <w:szCs w:val="18"/>
                <w:lang w:eastAsia="en-US"/>
              </w:rPr>
            </w:pPr>
            <w:r w:rsidRPr="00D92685">
              <w:rPr>
                <w:rFonts w:ascii="Calibri" w:hAnsi="Calibri"/>
                <w:sz w:val="18"/>
                <w:szCs w:val="18"/>
              </w:rPr>
              <w:t xml:space="preserve">9 </w:t>
            </w:r>
            <w:proofErr w:type="spellStart"/>
            <w:r w:rsidRPr="00D92685">
              <w:rPr>
                <w:rFonts w:ascii="Calibri" w:hAnsi="Calibri"/>
                <w:sz w:val="18"/>
                <w:szCs w:val="18"/>
              </w:rPr>
              <w:t>Conceptual</w:t>
            </w:r>
            <w:proofErr w:type="spellEnd"/>
            <w:r w:rsidRPr="00D92685">
              <w:rPr>
                <w:rFonts w:ascii="Calibri" w:hAnsi="Calibri"/>
                <w:sz w:val="18"/>
                <w:szCs w:val="18"/>
              </w:rPr>
              <w:t xml:space="preserve"> </w:t>
            </w:r>
            <w:proofErr w:type="spellStart"/>
            <w:r w:rsidRPr="00D92685">
              <w:rPr>
                <w:rFonts w:ascii="Calibri" w:hAnsi="Calibri"/>
                <w:sz w:val="18"/>
                <w:szCs w:val="18"/>
              </w:rPr>
              <w:t>notes</w:t>
            </w:r>
            <w:proofErr w:type="spellEnd"/>
            <w:r w:rsidRPr="00D92685">
              <w:rPr>
                <w:rFonts w:ascii="Calibri" w:hAnsi="Calibri"/>
                <w:sz w:val="18"/>
                <w:szCs w:val="18"/>
              </w:rPr>
              <w:t xml:space="preserve"> </w:t>
            </w:r>
            <w:proofErr w:type="spellStart"/>
            <w:r w:rsidRPr="00D92685">
              <w:rPr>
                <w:rFonts w:ascii="Calibri" w:hAnsi="Calibri"/>
                <w:sz w:val="18"/>
                <w:szCs w:val="18"/>
              </w:rPr>
              <w:t>developed</w:t>
            </w:r>
            <w:proofErr w:type="spellEnd"/>
            <w:r w:rsidRPr="00D92685">
              <w:rPr>
                <w:rFonts w:ascii="Calibri" w:hAnsi="Calibri"/>
                <w:sz w:val="18"/>
                <w:szCs w:val="18"/>
              </w:rPr>
              <w:t xml:space="preserve"> </w:t>
            </w:r>
            <w:proofErr w:type="spellStart"/>
            <w:r w:rsidRPr="00D92685">
              <w:rPr>
                <w:rFonts w:ascii="Calibri" w:hAnsi="Calibri"/>
                <w:sz w:val="18"/>
                <w:szCs w:val="18"/>
              </w:rPr>
              <w:t>in</w:t>
            </w:r>
            <w:proofErr w:type="spellEnd"/>
            <w:r w:rsidRPr="00D92685">
              <w:rPr>
                <w:rFonts w:ascii="Calibri" w:hAnsi="Calibri"/>
                <w:sz w:val="18"/>
                <w:szCs w:val="18"/>
              </w:rPr>
              <w:t xml:space="preserve"> </w:t>
            </w:r>
            <w:proofErr w:type="spellStart"/>
            <w:r w:rsidRPr="00D92685">
              <w:rPr>
                <w:rFonts w:ascii="Calibri" w:hAnsi="Calibri"/>
                <w:sz w:val="18"/>
                <w:szCs w:val="18"/>
              </w:rPr>
              <w:t>accordance</w:t>
            </w:r>
            <w:proofErr w:type="spellEnd"/>
            <w:r w:rsidRPr="00D92685">
              <w:rPr>
                <w:rFonts w:ascii="Calibri" w:hAnsi="Calibri"/>
                <w:sz w:val="18"/>
                <w:szCs w:val="18"/>
              </w:rPr>
              <w:t xml:space="preserve"> </w:t>
            </w:r>
            <w:proofErr w:type="spellStart"/>
            <w:r w:rsidRPr="00D92685">
              <w:rPr>
                <w:rFonts w:ascii="Calibri" w:hAnsi="Calibri"/>
                <w:sz w:val="18"/>
                <w:szCs w:val="18"/>
              </w:rPr>
              <w:t>with</w:t>
            </w:r>
            <w:proofErr w:type="spellEnd"/>
            <w:r w:rsidRPr="00D92685">
              <w:rPr>
                <w:rFonts w:ascii="Calibri" w:hAnsi="Calibri"/>
                <w:sz w:val="18"/>
                <w:szCs w:val="18"/>
              </w:rPr>
              <w:t xml:space="preserve"> NAMA Concept / </w:t>
            </w:r>
            <w:r w:rsidRPr="00D92685">
              <w:rPr>
                <w:rFonts w:ascii="Calibri" w:hAnsi="Calibri"/>
                <w:color w:val="3333FF"/>
                <w:sz w:val="18"/>
                <w:szCs w:val="18"/>
              </w:rPr>
              <w:t xml:space="preserve">9 </w:t>
            </w:r>
            <w:r w:rsidRPr="00D92685">
              <w:rPr>
                <w:rFonts w:ascii="Calibri" w:hAnsi="Calibri"/>
                <w:color w:val="3333FF"/>
                <w:sz w:val="18"/>
                <w:szCs w:val="18"/>
                <w:lang w:val="ru-RU"/>
              </w:rPr>
              <w:t>концептуальны</w:t>
            </w:r>
            <w:r w:rsidRPr="00D92685">
              <w:rPr>
                <w:rFonts w:ascii="Calibri" w:hAnsi="Calibri"/>
                <w:color w:val="3333FF"/>
                <w:sz w:val="18"/>
                <w:szCs w:val="18"/>
              </w:rPr>
              <w:t xml:space="preserve"> </w:t>
            </w:r>
            <w:r w:rsidRPr="00D92685">
              <w:rPr>
                <w:rFonts w:ascii="Calibri" w:hAnsi="Calibri"/>
                <w:color w:val="3333FF"/>
                <w:sz w:val="18"/>
                <w:szCs w:val="18"/>
                <w:lang w:val="ru-RU"/>
              </w:rPr>
              <w:t>записок</w:t>
            </w:r>
            <w:r w:rsidRPr="00D92685">
              <w:rPr>
                <w:rFonts w:ascii="Calibri" w:hAnsi="Calibri"/>
                <w:color w:val="3333FF"/>
                <w:sz w:val="18"/>
                <w:szCs w:val="18"/>
              </w:rPr>
              <w:t xml:space="preserve"> разработанных </w:t>
            </w:r>
            <w:r w:rsidRPr="00D92685">
              <w:rPr>
                <w:rFonts w:ascii="Calibri" w:hAnsi="Calibri"/>
                <w:color w:val="3333FF"/>
                <w:sz w:val="18"/>
                <w:szCs w:val="18"/>
                <w:lang w:val="ru-RU"/>
              </w:rPr>
              <w:t>по</w:t>
            </w:r>
            <w:r w:rsidRPr="00D92685">
              <w:rPr>
                <w:rFonts w:ascii="Calibri" w:hAnsi="Calibri"/>
                <w:color w:val="3333FF"/>
                <w:sz w:val="18"/>
                <w:szCs w:val="18"/>
              </w:rPr>
              <w:t xml:space="preserve"> </w:t>
            </w:r>
            <w:r w:rsidRPr="00D92685">
              <w:rPr>
                <w:rFonts w:ascii="Calibri" w:hAnsi="Calibri"/>
                <w:color w:val="3333FF"/>
                <w:sz w:val="18"/>
                <w:szCs w:val="18"/>
                <w:lang w:val="ru-RU"/>
              </w:rPr>
              <w:t>шаблону</w:t>
            </w:r>
            <w:r w:rsidRPr="00D92685">
              <w:rPr>
                <w:rFonts w:ascii="Calibri" w:hAnsi="Calibri"/>
                <w:color w:val="3333FF"/>
                <w:sz w:val="18"/>
                <w:szCs w:val="18"/>
              </w:rPr>
              <w:t xml:space="preserve"> </w:t>
            </w:r>
            <w:r w:rsidRPr="00D92685">
              <w:rPr>
                <w:rFonts w:ascii="Calibri" w:hAnsi="Calibri"/>
                <w:color w:val="3333FF"/>
                <w:sz w:val="18"/>
                <w:szCs w:val="18"/>
                <w:lang w:val="ru-RU"/>
              </w:rPr>
              <w:t>концепции</w:t>
            </w:r>
            <w:r w:rsidRPr="00D92685">
              <w:rPr>
                <w:rFonts w:ascii="Calibri" w:hAnsi="Calibri"/>
                <w:color w:val="3333FF"/>
                <w:sz w:val="18"/>
                <w:szCs w:val="18"/>
              </w:rPr>
              <w:t xml:space="preserve"> NAMA</w:t>
            </w:r>
          </w:p>
        </w:tc>
        <w:tc>
          <w:tcPr>
            <w:tcW w:w="1366" w:type="dxa"/>
            <w:vAlign w:val="center"/>
          </w:tcPr>
          <w:p w:rsidR="002851CB" w:rsidRPr="00D92685" w:rsidRDefault="002851CB" w:rsidP="004248E0">
            <w:pPr>
              <w:jc w:val="center"/>
              <w:rPr>
                <w:rFonts w:ascii="Calibri" w:hAnsi="Calibri" w:cs="Arial"/>
                <w:sz w:val="18"/>
                <w:szCs w:val="18"/>
              </w:rPr>
            </w:pPr>
            <w:r w:rsidRPr="00D92685">
              <w:rPr>
                <w:rFonts w:ascii="Calibri" w:hAnsi="Calibri" w:cs="Arial"/>
                <w:sz w:val="18"/>
                <w:szCs w:val="18"/>
              </w:rPr>
              <w:t>Within two months after contract signing/</w:t>
            </w:r>
          </w:p>
          <w:p w:rsidR="002851CB" w:rsidRPr="00D92685" w:rsidRDefault="002851CB" w:rsidP="004248E0">
            <w:pPr>
              <w:jc w:val="center"/>
              <w:rPr>
                <w:rFonts w:ascii="Calibri" w:hAnsi="Calibri" w:cs="Arial"/>
                <w:sz w:val="18"/>
                <w:szCs w:val="18"/>
                <w:lang w:val="ru-RU"/>
              </w:rPr>
            </w:pPr>
            <w:r w:rsidRPr="00D92685">
              <w:rPr>
                <w:rFonts w:ascii="Calibri" w:hAnsi="Calibri" w:cs="Calibri"/>
                <w:color w:val="3333FF"/>
                <w:sz w:val="18"/>
                <w:szCs w:val="18"/>
                <w:lang w:val="ru-RU"/>
              </w:rPr>
              <w:t>В течение двух месяцев после подписания контракта</w:t>
            </w:r>
          </w:p>
        </w:tc>
        <w:tc>
          <w:tcPr>
            <w:tcW w:w="1230" w:type="dxa"/>
            <w:vAlign w:val="center"/>
          </w:tcPr>
          <w:p w:rsidR="002851CB" w:rsidRPr="00D92685" w:rsidRDefault="002851CB" w:rsidP="004248E0">
            <w:pPr>
              <w:jc w:val="center"/>
              <w:rPr>
                <w:rFonts w:ascii="Calibri" w:hAnsi="Calibri" w:cs="Arial"/>
                <w:sz w:val="18"/>
                <w:szCs w:val="18"/>
              </w:rPr>
            </w:pPr>
            <w:r w:rsidRPr="00D92685">
              <w:rPr>
                <w:rFonts w:ascii="Calibri" w:hAnsi="Calibri" w:cs="Arial"/>
                <w:sz w:val="18"/>
                <w:szCs w:val="18"/>
              </w:rPr>
              <w:t>40%</w:t>
            </w:r>
          </w:p>
        </w:tc>
        <w:tc>
          <w:tcPr>
            <w:tcW w:w="1230" w:type="dxa"/>
          </w:tcPr>
          <w:p w:rsidR="002851CB" w:rsidRPr="00274108" w:rsidRDefault="002851CB" w:rsidP="004248E0">
            <w:pPr>
              <w:jc w:val="center"/>
              <w:rPr>
                <w:rFonts w:ascii="Calibri" w:hAnsi="Calibri" w:cs="Calibri"/>
                <w:snapToGrid w:val="0"/>
                <w:color w:val="3333FF"/>
                <w:sz w:val="18"/>
                <w:szCs w:val="18"/>
              </w:rPr>
            </w:pPr>
          </w:p>
        </w:tc>
      </w:tr>
      <w:tr w:rsidR="002851CB" w:rsidRPr="00D92685" w:rsidTr="002851CB">
        <w:trPr>
          <w:trHeight w:val="57"/>
        </w:trPr>
        <w:tc>
          <w:tcPr>
            <w:tcW w:w="546" w:type="dxa"/>
          </w:tcPr>
          <w:p w:rsidR="002851CB" w:rsidRPr="00D92685" w:rsidRDefault="002851CB" w:rsidP="004248E0">
            <w:pPr>
              <w:numPr>
                <w:ilvl w:val="0"/>
                <w:numId w:val="49"/>
              </w:numPr>
              <w:ind w:left="34" w:right="34" w:firstLine="0"/>
              <w:jc w:val="both"/>
              <w:rPr>
                <w:rFonts w:ascii="Calibri" w:hAnsi="Calibri" w:cs="Calibri"/>
                <w:bCs/>
                <w:sz w:val="18"/>
                <w:szCs w:val="18"/>
              </w:rPr>
            </w:pPr>
          </w:p>
        </w:tc>
        <w:tc>
          <w:tcPr>
            <w:tcW w:w="5331" w:type="dxa"/>
          </w:tcPr>
          <w:p w:rsidR="002851CB" w:rsidRPr="00D92685" w:rsidRDefault="002851CB" w:rsidP="004248E0">
            <w:pPr>
              <w:pStyle w:val="afc"/>
              <w:widowControl/>
              <w:numPr>
                <w:ilvl w:val="0"/>
                <w:numId w:val="41"/>
              </w:numPr>
              <w:overflowPunct/>
              <w:adjustRightInd/>
              <w:spacing w:line="240" w:lineRule="auto"/>
              <w:contextualSpacing w:val="0"/>
              <w:rPr>
                <w:rFonts w:ascii="Calibri" w:hAnsi="Calibri"/>
                <w:sz w:val="18"/>
                <w:szCs w:val="18"/>
              </w:rPr>
            </w:pPr>
            <w:proofErr w:type="spellStart"/>
            <w:r w:rsidRPr="00D92685">
              <w:rPr>
                <w:rFonts w:ascii="Calibri" w:hAnsi="Calibri"/>
                <w:sz w:val="18"/>
                <w:szCs w:val="18"/>
              </w:rPr>
              <w:t>draft</w:t>
            </w:r>
            <w:proofErr w:type="spellEnd"/>
            <w:r w:rsidRPr="00D92685">
              <w:rPr>
                <w:rFonts w:ascii="Calibri" w:hAnsi="Calibri"/>
                <w:sz w:val="18"/>
                <w:szCs w:val="18"/>
              </w:rPr>
              <w:t xml:space="preserve"> </w:t>
            </w:r>
            <w:proofErr w:type="spellStart"/>
            <w:r w:rsidRPr="00D92685">
              <w:rPr>
                <w:rFonts w:ascii="Calibri" w:hAnsi="Calibri"/>
                <w:sz w:val="18"/>
                <w:szCs w:val="18"/>
              </w:rPr>
              <w:t>version</w:t>
            </w:r>
            <w:proofErr w:type="spellEnd"/>
            <w:r w:rsidRPr="00D92685">
              <w:rPr>
                <w:rFonts w:ascii="Calibri" w:hAnsi="Calibri"/>
                <w:sz w:val="18"/>
                <w:szCs w:val="18"/>
              </w:rPr>
              <w:t xml:space="preserve"> </w:t>
            </w:r>
            <w:proofErr w:type="spellStart"/>
            <w:r w:rsidRPr="00D92685">
              <w:rPr>
                <w:rFonts w:ascii="Calibri" w:hAnsi="Calibri"/>
                <w:sz w:val="18"/>
                <w:szCs w:val="18"/>
              </w:rPr>
              <w:t>of</w:t>
            </w:r>
            <w:proofErr w:type="spellEnd"/>
            <w:r w:rsidRPr="00D92685">
              <w:rPr>
                <w:rFonts w:ascii="Calibri" w:hAnsi="Calibri"/>
                <w:sz w:val="18"/>
                <w:szCs w:val="18"/>
              </w:rPr>
              <w:t xml:space="preserve"> “</w:t>
            </w:r>
            <w:proofErr w:type="spellStart"/>
            <w:r w:rsidRPr="00D92685">
              <w:rPr>
                <w:rFonts w:ascii="Calibri" w:hAnsi="Calibri"/>
                <w:sz w:val="18"/>
                <w:szCs w:val="18"/>
              </w:rPr>
              <w:t>The</w:t>
            </w:r>
            <w:proofErr w:type="spellEnd"/>
            <w:r w:rsidRPr="00D92685">
              <w:rPr>
                <w:rFonts w:ascii="Calibri" w:hAnsi="Calibri"/>
                <w:sz w:val="18"/>
                <w:szCs w:val="18"/>
              </w:rPr>
              <w:t xml:space="preserve"> </w:t>
            </w:r>
            <w:proofErr w:type="spellStart"/>
            <w:r w:rsidRPr="00D92685">
              <w:rPr>
                <w:rFonts w:ascii="Calibri" w:hAnsi="Calibri"/>
                <w:sz w:val="18"/>
                <w:szCs w:val="18"/>
              </w:rPr>
              <w:t>Low</w:t>
            </w:r>
            <w:proofErr w:type="spellEnd"/>
            <w:r w:rsidRPr="00D92685">
              <w:rPr>
                <w:rFonts w:ascii="Calibri" w:hAnsi="Calibri"/>
                <w:sz w:val="18"/>
                <w:szCs w:val="18"/>
              </w:rPr>
              <w:t xml:space="preserve"> </w:t>
            </w:r>
            <w:proofErr w:type="spellStart"/>
            <w:r w:rsidRPr="00D92685">
              <w:rPr>
                <w:rFonts w:ascii="Calibri" w:hAnsi="Calibri"/>
                <w:sz w:val="18"/>
                <w:szCs w:val="18"/>
              </w:rPr>
              <w:t>Carbon</w:t>
            </w:r>
            <w:proofErr w:type="spellEnd"/>
            <w:r w:rsidRPr="00D92685">
              <w:rPr>
                <w:rFonts w:ascii="Calibri" w:hAnsi="Calibri"/>
                <w:sz w:val="18"/>
                <w:szCs w:val="18"/>
              </w:rPr>
              <w:t xml:space="preserve"> </w:t>
            </w:r>
            <w:proofErr w:type="spellStart"/>
            <w:r w:rsidRPr="00D92685">
              <w:rPr>
                <w:rFonts w:ascii="Calibri" w:hAnsi="Calibri"/>
                <w:sz w:val="18"/>
                <w:szCs w:val="18"/>
              </w:rPr>
              <w:t>Development</w:t>
            </w:r>
            <w:proofErr w:type="spellEnd"/>
            <w:r w:rsidRPr="00D92685">
              <w:rPr>
                <w:rFonts w:ascii="Calibri" w:hAnsi="Calibri"/>
                <w:sz w:val="18"/>
                <w:szCs w:val="18"/>
              </w:rPr>
              <w:t xml:space="preserve"> Concept” (</w:t>
            </w:r>
            <w:proofErr w:type="spellStart"/>
            <w:r w:rsidRPr="00D92685">
              <w:rPr>
                <w:rFonts w:ascii="Calibri" w:hAnsi="Calibri"/>
                <w:sz w:val="18"/>
                <w:szCs w:val="18"/>
              </w:rPr>
              <w:t>with</w:t>
            </w:r>
            <w:proofErr w:type="spellEnd"/>
            <w:r w:rsidRPr="00D92685">
              <w:rPr>
                <w:rFonts w:ascii="Calibri" w:hAnsi="Calibri"/>
                <w:sz w:val="18"/>
                <w:szCs w:val="18"/>
              </w:rPr>
              <w:t xml:space="preserve"> </w:t>
            </w:r>
            <w:proofErr w:type="spellStart"/>
            <w:r w:rsidRPr="00D92685">
              <w:rPr>
                <w:rFonts w:ascii="Calibri" w:hAnsi="Calibri"/>
                <w:sz w:val="18"/>
                <w:szCs w:val="18"/>
              </w:rPr>
              <w:t>relevant</w:t>
            </w:r>
            <w:proofErr w:type="spellEnd"/>
            <w:r w:rsidRPr="00D92685">
              <w:rPr>
                <w:rFonts w:ascii="Calibri" w:hAnsi="Calibri"/>
                <w:sz w:val="18"/>
                <w:szCs w:val="18"/>
              </w:rPr>
              <w:t xml:space="preserve"> </w:t>
            </w:r>
            <w:proofErr w:type="spellStart"/>
            <w:r w:rsidRPr="00D92685">
              <w:rPr>
                <w:rFonts w:ascii="Calibri" w:hAnsi="Calibri"/>
                <w:sz w:val="18"/>
                <w:szCs w:val="18"/>
              </w:rPr>
              <w:t>attachments</w:t>
            </w:r>
            <w:proofErr w:type="spellEnd"/>
            <w:r w:rsidRPr="00D92685">
              <w:rPr>
                <w:rFonts w:ascii="Calibri" w:hAnsi="Calibri"/>
                <w:sz w:val="18"/>
                <w:szCs w:val="18"/>
              </w:rPr>
              <w:t xml:space="preserve">) </w:t>
            </w:r>
            <w:proofErr w:type="spellStart"/>
            <w:r w:rsidRPr="00D92685">
              <w:rPr>
                <w:rFonts w:ascii="Calibri" w:hAnsi="Calibri"/>
                <w:sz w:val="18"/>
                <w:szCs w:val="18"/>
              </w:rPr>
              <w:t>developed</w:t>
            </w:r>
            <w:proofErr w:type="spellEnd"/>
            <w:r w:rsidRPr="00D92685">
              <w:rPr>
                <w:rFonts w:ascii="Calibri" w:hAnsi="Calibri"/>
                <w:sz w:val="18"/>
                <w:szCs w:val="18"/>
              </w:rPr>
              <w:t xml:space="preserve"> </w:t>
            </w:r>
            <w:proofErr w:type="spellStart"/>
            <w:r w:rsidRPr="00D92685">
              <w:rPr>
                <w:rFonts w:ascii="Calibri" w:hAnsi="Calibri"/>
                <w:sz w:val="18"/>
                <w:szCs w:val="18"/>
              </w:rPr>
              <w:t>inline</w:t>
            </w:r>
            <w:proofErr w:type="spellEnd"/>
            <w:r w:rsidRPr="00D92685">
              <w:rPr>
                <w:rFonts w:ascii="Calibri" w:hAnsi="Calibri"/>
                <w:sz w:val="18"/>
                <w:szCs w:val="18"/>
              </w:rPr>
              <w:t xml:space="preserve"> </w:t>
            </w:r>
            <w:proofErr w:type="spellStart"/>
            <w:r w:rsidRPr="00D92685">
              <w:rPr>
                <w:rFonts w:ascii="Calibri" w:hAnsi="Calibri"/>
                <w:sz w:val="18"/>
                <w:szCs w:val="18"/>
              </w:rPr>
              <w:t>national</w:t>
            </w:r>
            <w:proofErr w:type="spellEnd"/>
            <w:r w:rsidRPr="00D92685">
              <w:rPr>
                <w:rFonts w:ascii="Calibri" w:hAnsi="Calibri"/>
                <w:sz w:val="18"/>
                <w:szCs w:val="18"/>
              </w:rPr>
              <w:t xml:space="preserve"> </w:t>
            </w:r>
            <w:proofErr w:type="spellStart"/>
            <w:r w:rsidRPr="00D92685">
              <w:rPr>
                <w:rFonts w:ascii="Calibri" w:hAnsi="Calibri"/>
                <w:sz w:val="18"/>
                <w:szCs w:val="18"/>
              </w:rPr>
              <w:t>requirements</w:t>
            </w:r>
            <w:proofErr w:type="spellEnd"/>
            <w:r w:rsidRPr="00D92685">
              <w:rPr>
                <w:rFonts w:ascii="Calibri" w:hAnsi="Calibri"/>
                <w:sz w:val="18"/>
                <w:szCs w:val="18"/>
              </w:rPr>
              <w:t xml:space="preserve"> </w:t>
            </w:r>
            <w:proofErr w:type="spellStart"/>
            <w:r w:rsidRPr="00D92685">
              <w:rPr>
                <w:rFonts w:ascii="Calibri" w:hAnsi="Calibri"/>
                <w:sz w:val="18"/>
                <w:szCs w:val="18"/>
              </w:rPr>
              <w:t>to</w:t>
            </w:r>
            <w:proofErr w:type="spellEnd"/>
            <w:r w:rsidRPr="00D92685">
              <w:rPr>
                <w:rFonts w:ascii="Calibri" w:hAnsi="Calibri"/>
                <w:sz w:val="18"/>
                <w:szCs w:val="18"/>
              </w:rPr>
              <w:t xml:space="preserve"> </w:t>
            </w:r>
            <w:proofErr w:type="spellStart"/>
            <w:r w:rsidRPr="00D92685">
              <w:rPr>
                <w:rFonts w:ascii="Calibri" w:hAnsi="Calibri"/>
                <w:sz w:val="18"/>
                <w:szCs w:val="18"/>
              </w:rPr>
              <w:t>strategic</w:t>
            </w:r>
            <w:proofErr w:type="spellEnd"/>
            <w:r w:rsidRPr="00D92685">
              <w:rPr>
                <w:rFonts w:ascii="Calibri" w:hAnsi="Calibri"/>
                <w:sz w:val="18"/>
                <w:szCs w:val="18"/>
              </w:rPr>
              <w:t xml:space="preserve"> </w:t>
            </w:r>
            <w:proofErr w:type="spellStart"/>
            <w:r w:rsidRPr="00D92685">
              <w:rPr>
                <w:rFonts w:ascii="Calibri" w:hAnsi="Calibri"/>
                <w:sz w:val="18"/>
                <w:szCs w:val="18"/>
              </w:rPr>
              <w:t>documents</w:t>
            </w:r>
            <w:proofErr w:type="spellEnd"/>
            <w:r w:rsidRPr="00D92685">
              <w:rPr>
                <w:rFonts w:ascii="Calibri" w:hAnsi="Calibri"/>
                <w:sz w:val="18"/>
                <w:szCs w:val="18"/>
              </w:rPr>
              <w:t xml:space="preserve"> </w:t>
            </w:r>
            <w:proofErr w:type="spellStart"/>
            <w:r w:rsidRPr="00D92685">
              <w:rPr>
                <w:rFonts w:ascii="Calibri" w:hAnsi="Calibri"/>
                <w:sz w:val="18"/>
                <w:szCs w:val="18"/>
              </w:rPr>
              <w:t>accepted</w:t>
            </w:r>
            <w:proofErr w:type="spellEnd"/>
            <w:r w:rsidRPr="00D92685">
              <w:rPr>
                <w:rFonts w:ascii="Calibri" w:hAnsi="Calibri"/>
                <w:sz w:val="18"/>
                <w:szCs w:val="18"/>
              </w:rPr>
              <w:t xml:space="preserve"> </w:t>
            </w:r>
            <w:proofErr w:type="spellStart"/>
            <w:r w:rsidRPr="00D92685">
              <w:rPr>
                <w:rFonts w:ascii="Calibri" w:hAnsi="Calibri"/>
                <w:sz w:val="18"/>
                <w:szCs w:val="18"/>
              </w:rPr>
              <w:t>by</w:t>
            </w:r>
            <w:proofErr w:type="spellEnd"/>
            <w:r w:rsidRPr="00D92685">
              <w:rPr>
                <w:rFonts w:ascii="Calibri" w:hAnsi="Calibri"/>
                <w:sz w:val="18"/>
                <w:szCs w:val="18"/>
              </w:rPr>
              <w:t xml:space="preserve"> SAEPF / </w:t>
            </w:r>
            <w:r w:rsidRPr="00D92685">
              <w:rPr>
                <w:rFonts w:ascii="Calibri" w:hAnsi="Calibri"/>
                <w:color w:val="3333FF"/>
                <w:sz w:val="18"/>
                <w:szCs w:val="18"/>
              </w:rPr>
              <w:t xml:space="preserve">Проект «Концепции </w:t>
            </w:r>
            <w:proofErr w:type="spellStart"/>
            <w:r w:rsidRPr="00D92685">
              <w:rPr>
                <w:rFonts w:ascii="Calibri" w:hAnsi="Calibri"/>
                <w:color w:val="3333FF"/>
                <w:sz w:val="18"/>
                <w:szCs w:val="18"/>
              </w:rPr>
              <w:t>низкоугреродного</w:t>
            </w:r>
            <w:proofErr w:type="spellEnd"/>
            <w:r w:rsidRPr="00D92685">
              <w:rPr>
                <w:rFonts w:ascii="Calibri" w:hAnsi="Calibri"/>
                <w:color w:val="3333FF"/>
                <w:sz w:val="18"/>
                <w:szCs w:val="18"/>
              </w:rPr>
              <w:t xml:space="preserve"> развития» (с необходимыми приложениями) </w:t>
            </w:r>
            <w:r w:rsidRPr="00D92685">
              <w:rPr>
                <w:rFonts w:ascii="Calibri" w:hAnsi="Calibri"/>
                <w:color w:val="3333FF"/>
                <w:sz w:val="18"/>
                <w:szCs w:val="18"/>
                <w:lang w:val="ru-RU"/>
              </w:rPr>
              <w:t>разработанный</w:t>
            </w:r>
            <w:r w:rsidRPr="00D92685">
              <w:rPr>
                <w:rFonts w:ascii="Calibri" w:hAnsi="Calibri"/>
                <w:color w:val="3333FF"/>
                <w:sz w:val="18"/>
                <w:szCs w:val="18"/>
              </w:rPr>
              <w:t xml:space="preserve"> в </w:t>
            </w:r>
            <w:r w:rsidRPr="00D92685">
              <w:rPr>
                <w:rFonts w:ascii="Calibri" w:hAnsi="Calibri"/>
                <w:color w:val="3333FF"/>
                <w:sz w:val="18"/>
                <w:szCs w:val="18"/>
              </w:rPr>
              <w:lastRenderedPageBreak/>
              <w:t xml:space="preserve">соответствии  с </w:t>
            </w:r>
            <w:r w:rsidRPr="00D92685">
              <w:rPr>
                <w:rFonts w:ascii="Calibri" w:hAnsi="Calibri"/>
                <w:color w:val="3333FF"/>
                <w:sz w:val="18"/>
                <w:szCs w:val="18"/>
                <w:lang w:val="ru-RU"/>
              </w:rPr>
              <w:t>национальными</w:t>
            </w:r>
            <w:r w:rsidRPr="00D92685">
              <w:rPr>
                <w:rFonts w:ascii="Calibri" w:hAnsi="Calibri"/>
                <w:color w:val="3333FF"/>
                <w:sz w:val="18"/>
                <w:szCs w:val="18"/>
              </w:rPr>
              <w:t xml:space="preserve"> требованиями к стратегическим  документам - </w:t>
            </w:r>
            <w:r w:rsidRPr="00D92685">
              <w:rPr>
                <w:rFonts w:ascii="Calibri" w:hAnsi="Calibri"/>
                <w:color w:val="3333FF"/>
                <w:sz w:val="18"/>
                <w:szCs w:val="18"/>
                <w:lang w:val="ru-RU"/>
              </w:rPr>
              <w:t>принятый</w:t>
            </w:r>
            <w:r w:rsidRPr="00D92685">
              <w:rPr>
                <w:rFonts w:ascii="Calibri" w:hAnsi="Calibri"/>
                <w:color w:val="3333FF"/>
                <w:sz w:val="18"/>
                <w:szCs w:val="18"/>
              </w:rPr>
              <w:t xml:space="preserve"> </w:t>
            </w:r>
            <w:r w:rsidRPr="00D92685">
              <w:rPr>
                <w:rFonts w:ascii="Calibri" w:hAnsi="Calibri"/>
                <w:color w:val="3333FF"/>
                <w:sz w:val="18"/>
                <w:szCs w:val="18"/>
                <w:lang w:val="ru-RU"/>
              </w:rPr>
              <w:t>ГАООСЛХ</w:t>
            </w:r>
          </w:p>
        </w:tc>
        <w:tc>
          <w:tcPr>
            <w:tcW w:w="1366" w:type="dxa"/>
            <w:vAlign w:val="center"/>
          </w:tcPr>
          <w:p w:rsidR="002851CB" w:rsidRPr="00D92685" w:rsidRDefault="002851CB" w:rsidP="004248E0">
            <w:pPr>
              <w:jc w:val="center"/>
              <w:rPr>
                <w:rFonts w:ascii="Calibri" w:hAnsi="Calibri" w:cs="Arial"/>
                <w:sz w:val="18"/>
                <w:szCs w:val="18"/>
                <w:lang w:val="ru-RU"/>
              </w:rPr>
            </w:pPr>
            <w:r w:rsidRPr="00D92685">
              <w:rPr>
                <w:rFonts w:ascii="Calibri" w:hAnsi="Calibri" w:cs="Arial"/>
                <w:sz w:val="18"/>
                <w:szCs w:val="18"/>
              </w:rPr>
              <w:lastRenderedPageBreak/>
              <w:t>Within</w:t>
            </w:r>
            <w:r w:rsidRPr="00D92685">
              <w:rPr>
                <w:rFonts w:ascii="Calibri" w:hAnsi="Calibri" w:cs="Arial"/>
                <w:sz w:val="18"/>
                <w:szCs w:val="18"/>
                <w:lang w:val="ru-RU"/>
              </w:rPr>
              <w:t xml:space="preserve"> </w:t>
            </w:r>
            <w:r w:rsidRPr="00D92685">
              <w:rPr>
                <w:rFonts w:ascii="Calibri" w:hAnsi="Calibri" w:cs="Arial"/>
                <w:sz w:val="18"/>
                <w:szCs w:val="18"/>
              </w:rPr>
              <w:t>three</w:t>
            </w:r>
            <w:r w:rsidRPr="00D92685">
              <w:rPr>
                <w:rFonts w:ascii="Calibri" w:hAnsi="Calibri" w:cs="Arial"/>
                <w:sz w:val="18"/>
                <w:szCs w:val="18"/>
                <w:lang w:val="ru-RU"/>
              </w:rPr>
              <w:t xml:space="preserve"> </w:t>
            </w:r>
            <w:r w:rsidRPr="00D92685">
              <w:rPr>
                <w:rFonts w:ascii="Calibri" w:hAnsi="Calibri" w:cs="Arial"/>
                <w:sz w:val="18"/>
                <w:szCs w:val="18"/>
              </w:rPr>
              <w:t>months</w:t>
            </w:r>
            <w:r w:rsidRPr="00D92685">
              <w:rPr>
                <w:rFonts w:ascii="Calibri" w:hAnsi="Calibri" w:cs="Arial"/>
                <w:sz w:val="18"/>
                <w:szCs w:val="18"/>
                <w:lang w:val="ru-RU"/>
              </w:rPr>
              <w:t xml:space="preserve"> </w:t>
            </w:r>
            <w:r w:rsidRPr="00D92685">
              <w:rPr>
                <w:rFonts w:ascii="Calibri" w:hAnsi="Calibri" w:cs="Arial"/>
                <w:sz w:val="18"/>
                <w:szCs w:val="18"/>
              </w:rPr>
              <w:t>after</w:t>
            </w:r>
            <w:r w:rsidRPr="00D92685">
              <w:rPr>
                <w:rFonts w:ascii="Calibri" w:hAnsi="Calibri" w:cs="Arial"/>
                <w:sz w:val="18"/>
                <w:szCs w:val="18"/>
                <w:lang w:val="ru-RU"/>
              </w:rPr>
              <w:t xml:space="preserve"> </w:t>
            </w:r>
            <w:r w:rsidRPr="00D92685">
              <w:rPr>
                <w:rFonts w:ascii="Calibri" w:hAnsi="Calibri" w:cs="Arial"/>
                <w:sz w:val="18"/>
                <w:szCs w:val="18"/>
              </w:rPr>
              <w:t>contract</w:t>
            </w:r>
            <w:r w:rsidRPr="00D92685">
              <w:rPr>
                <w:rFonts w:ascii="Calibri" w:hAnsi="Calibri" w:cs="Arial"/>
                <w:sz w:val="18"/>
                <w:szCs w:val="18"/>
                <w:lang w:val="ru-RU"/>
              </w:rPr>
              <w:t xml:space="preserve"> </w:t>
            </w:r>
            <w:r w:rsidRPr="00D92685">
              <w:rPr>
                <w:rFonts w:ascii="Calibri" w:hAnsi="Calibri" w:cs="Arial"/>
                <w:sz w:val="18"/>
                <w:szCs w:val="18"/>
              </w:rPr>
              <w:t>signing</w:t>
            </w:r>
            <w:r w:rsidRPr="00D92685">
              <w:rPr>
                <w:rFonts w:ascii="Calibri" w:hAnsi="Calibri" w:cs="Arial"/>
                <w:sz w:val="18"/>
                <w:szCs w:val="18"/>
                <w:lang w:val="ru-RU"/>
              </w:rPr>
              <w:t xml:space="preserve"> / </w:t>
            </w:r>
            <w:r w:rsidRPr="00D92685">
              <w:rPr>
                <w:rFonts w:ascii="Calibri" w:hAnsi="Calibri" w:cs="Calibri"/>
                <w:color w:val="3333FF"/>
                <w:sz w:val="18"/>
                <w:szCs w:val="18"/>
                <w:lang w:val="ru-RU"/>
              </w:rPr>
              <w:t xml:space="preserve">В течение трех </w:t>
            </w:r>
            <w:r w:rsidRPr="00D92685">
              <w:rPr>
                <w:rFonts w:ascii="Calibri" w:hAnsi="Calibri" w:cs="Calibri"/>
                <w:color w:val="3333FF"/>
                <w:sz w:val="18"/>
                <w:szCs w:val="18"/>
                <w:lang w:val="ru-RU"/>
              </w:rPr>
              <w:lastRenderedPageBreak/>
              <w:t>месяцев после подписания контракта</w:t>
            </w:r>
          </w:p>
        </w:tc>
        <w:tc>
          <w:tcPr>
            <w:tcW w:w="1230" w:type="dxa"/>
            <w:vAlign w:val="center"/>
          </w:tcPr>
          <w:p w:rsidR="002851CB" w:rsidRPr="00D92685" w:rsidRDefault="002851CB" w:rsidP="004248E0">
            <w:pPr>
              <w:jc w:val="center"/>
              <w:rPr>
                <w:rFonts w:ascii="Calibri" w:hAnsi="Calibri" w:cs="Arial"/>
                <w:sz w:val="18"/>
                <w:szCs w:val="18"/>
              </w:rPr>
            </w:pPr>
            <w:r w:rsidRPr="00D92685">
              <w:rPr>
                <w:rFonts w:ascii="Calibri" w:hAnsi="Calibri" w:cs="Arial"/>
                <w:sz w:val="18"/>
                <w:szCs w:val="18"/>
              </w:rPr>
              <w:lastRenderedPageBreak/>
              <w:t>40%</w:t>
            </w:r>
          </w:p>
        </w:tc>
        <w:tc>
          <w:tcPr>
            <w:tcW w:w="1230" w:type="dxa"/>
          </w:tcPr>
          <w:p w:rsidR="002851CB" w:rsidRDefault="002851CB" w:rsidP="004248E0"/>
        </w:tc>
      </w:tr>
      <w:tr w:rsidR="002851CB" w:rsidRPr="00D92685" w:rsidTr="002851CB">
        <w:trPr>
          <w:trHeight w:val="57"/>
        </w:trPr>
        <w:tc>
          <w:tcPr>
            <w:tcW w:w="546" w:type="dxa"/>
          </w:tcPr>
          <w:p w:rsidR="002851CB" w:rsidRPr="00D92685" w:rsidRDefault="002851CB" w:rsidP="004248E0">
            <w:pPr>
              <w:numPr>
                <w:ilvl w:val="0"/>
                <w:numId w:val="49"/>
              </w:numPr>
              <w:ind w:left="34" w:right="34" w:firstLine="0"/>
              <w:jc w:val="both"/>
              <w:rPr>
                <w:rFonts w:ascii="Calibri" w:hAnsi="Calibri" w:cs="Calibri"/>
                <w:bCs/>
                <w:sz w:val="18"/>
                <w:szCs w:val="18"/>
              </w:rPr>
            </w:pPr>
          </w:p>
        </w:tc>
        <w:tc>
          <w:tcPr>
            <w:tcW w:w="5331" w:type="dxa"/>
          </w:tcPr>
          <w:p w:rsidR="002851CB" w:rsidRPr="00D92685" w:rsidRDefault="002851CB" w:rsidP="004248E0">
            <w:pPr>
              <w:rPr>
                <w:rFonts w:ascii="Calibri" w:eastAsia="Calibri" w:hAnsi="Calibri" w:cs="Calibri"/>
                <w:color w:val="3333FF"/>
                <w:sz w:val="18"/>
                <w:szCs w:val="18"/>
              </w:rPr>
            </w:pPr>
            <w:r w:rsidRPr="00D92685">
              <w:rPr>
                <w:rFonts w:ascii="Calibri" w:eastAsia="Calibri" w:hAnsi="Calibri" w:cs="Calibri"/>
                <w:sz w:val="18"/>
                <w:szCs w:val="18"/>
              </w:rPr>
              <w:t xml:space="preserve">Narrative report on implemented activities whole assignment with reflection following information and attachments: </w:t>
            </w:r>
            <w:r w:rsidRPr="00D92685">
              <w:rPr>
                <w:rFonts w:ascii="Calibri" w:hAnsi="Calibri"/>
                <w:sz w:val="18"/>
                <w:szCs w:val="18"/>
              </w:rPr>
              <w:t xml:space="preserve">/ </w:t>
            </w:r>
            <w:proofErr w:type="spellStart"/>
            <w:r w:rsidRPr="00D92685">
              <w:rPr>
                <w:rFonts w:ascii="Calibri" w:eastAsia="Calibri" w:hAnsi="Calibri" w:cs="Calibri"/>
                <w:color w:val="3333FF"/>
                <w:sz w:val="18"/>
                <w:szCs w:val="18"/>
              </w:rPr>
              <w:t>Описательный</w:t>
            </w:r>
            <w:proofErr w:type="spellEnd"/>
            <w:r w:rsidRPr="00D92685">
              <w:rPr>
                <w:rFonts w:ascii="Calibri" w:eastAsia="Calibri" w:hAnsi="Calibri" w:cs="Calibri"/>
                <w:color w:val="3333FF"/>
                <w:sz w:val="18"/>
                <w:szCs w:val="18"/>
              </w:rPr>
              <w:t xml:space="preserve"> </w:t>
            </w:r>
            <w:proofErr w:type="spellStart"/>
            <w:r w:rsidRPr="00D92685">
              <w:rPr>
                <w:rFonts w:ascii="Calibri" w:eastAsia="Calibri" w:hAnsi="Calibri" w:cs="Calibri"/>
                <w:color w:val="3333FF"/>
                <w:sz w:val="18"/>
                <w:szCs w:val="18"/>
              </w:rPr>
              <w:t>отчет</w:t>
            </w:r>
            <w:proofErr w:type="spellEnd"/>
            <w:r w:rsidRPr="00D92685">
              <w:rPr>
                <w:rFonts w:ascii="Calibri" w:eastAsia="Calibri" w:hAnsi="Calibri" w:cs="Calibri"/>
                <w:color w:val="3333FF"/>
                <w:sz w:val="18"/>
                <w:szCs w:val="18"/>
              </w:rPr>
              <w:t xml:space="preserve"> о </w:t>
            </w:r>
            <w:proofErr w:type="spellStart"/>
            <w:r w:rsidRPr="00D92685">
              <w:rPr>
                <w:rFonts w:ascii="Calibri" w:eastAsia="Calibri" w:hAnsi="Calibri" w:cs="Calibri"/>
                <w:color w:val="3333FF"/>
                <w:sz w:val="18"/>
                <w:szCs w:val="18"/>
              </w:rPr>
              <w:t>реализованной</w:t>
            </w:r>
            <w:proofErr w:type="spellEnd"/>
            <w:r w:rsidRPr="00D92685">
              <w:rPr>
                <w:rFonts w:ascii="Calibri" w:eastAsia="Calibri" w:hAnsi="Calibri" w:cs="Calibri"/>
                <w:color w:val="3333FF"/>
                <w:sz w:val="18"/>
                <w:szCs w:val="18"/>
              </w:rPr>
              <w:t xml:space="preserve"> в </w:t>
            </w:r>
            <w:proofErr w:type="spellStart"/>
            <w:r w:rsidRPr="00D92685">
              <w:rPr>
                <w:rFonts w:ascii="Calibri" w:eastAsia="Calibri" w:hAnsi="Calibri" w:cs="Calibri"/>
                <w:color w:val="3333FF"/>
                <w:sz w:val="18"/>
                <w:szCs w:val="18"/>
              </w:rPr>
              <w:t>течении</w:t>
            </w:r>
            <w:proofErr w:type="spellEnd"/>
            <w:r w:rsidRPr="00D92685">
              <w:rPr>
                <w:rFonts w:ascii="Calibri" w:eastAsia="Calibri" w:hAnsi="Calibri" w:cs="Calibri"/>
                <w:color w:val="3333FF"/>
                <w:sz w:val="18"/>
                <w:szCs w:val="18"/>
              </w:rPr>
              <w:t xml:space="preserve"> </w:t>
            </w:r>
            <w:proofErr w:type="spellStart"/>
            <w:r w:rsidRPr="00D92685">
              <w:rPr>
                <w:rFonts w:ascii="Calibri" w:eastAsia="Calibri" w:hAnsi="Calibri" w:cs="Calibri"/>
                <w:color w:val="3333FF"/>
                <w:sz w:val="18"/>
                <w:szCs w:val="18"/>
              </w:rPr>
              <w:t>всего</w:t>
            </w:r>
            <w:proofErr w:type="spellEnd"/>
            <w:r w:rsidRPr="00D92685">
              <w:rPr>
                <w:rFonts w:ascii="Calibri" w:eastAsia="Calibri" w:hAnsi="Calibri" w:cs="Calibri"/>
                <w:color w:val="3333FF"/>
                <w:sz w:val="18"/>
                <w:szCs w:val="18"/>
              </w:rPr>
              <w:t xml:space="preserve"> </w:t>
            </w:r>
            <w:proofErr w:type="spellStart"/>
            <w:r w:rsidRPr="00D92685">
              <w:rPr>
                <w:rFonts w:ascii="Calibri" w:eastAsia="Calibri" w:hAnsi="Calibri" w:cs="Calibri"/>
                <w:color w:val="3333FF"/>
                <w:sz w:val="18"/>
                <w:szCs w:val="18"/>
              </w:rPr>
              <w:t>контракта</w:t>
            </w:r>
            <w:proofErr w:type="spellEnd"/>
            <w:r w:rsidRPr="00D92685">
              <w:rPr>
                <w:rFonts w:ascii="Calibri" w:eastAsia="Calibri" w:hAnsi="Calibri" w:cs="Calibri"/>
                <w:color w:val="3333FF"/>
                <w:sz w:val="18"/>
                <w:szCs w:val="18"/>
              </w:rPr>
              <w:t xml:space="preserve"> </w:t>
            </w:r>
            <w:proofErr w:type="spellStart"/>
            <w:r w:rsidRPr="00D92685">
              <w:rPr>
                <w:rFonts w:ascii="Calibri" w:eastAsia="Calibri" w:hAnsi="Calibri" w:cs="Calibri"/>
                <w:color w:val="3333FF"/>
                <w:sz w:val="18"/>
                <w:szCs w:val="18"/>
              </w:rPr>
              <w:t>деятельности</w:t>
            </w:r>
            <w:proofErr w:type="spellEnd"/>
            <w:r w:rsidRPr="00D92685">
              <w:rPr>
                <w:rFonts w:ascii="Calibri" w:eastAsia="Calibri" w:hAnsi="Calibri" w:cs="Calibri"/>
                <w:color w:val="3333FF"/>
                <w:sz w:val="18"/>
                <w:szCs w:val="18"/>
              </w:rPr>
              <w:t xml:space="preserve"> с </w:t>
            </w:r>
            <w:proofErr w:type="spellStart"/>
            <w:r w:rsidRPr="00D92685">
              <w:rPr>
                <w:rFonts w:ascii="Calibri" w:eastAsia="Calibri" w:hAnsi="Calibri" w:cs="Calibri"/>
                <w:color w:val="3333FF"/>
                <w:sz w:val="18"/>
                <w:szCs w:val="18"/>
              </w:rPr>
              <w:t>отражением</w:t>
            </w:r>
            <w:proofErr w:type="spellEnd"/>
            <w:r w:rsidRPr="00D92685">
              <w:rPr>
                <w:rFonts w:ascii="Calibri" w:eastAsia="Calibri" w:hAnsi="Calibri" w:cs="Calibri"/>
                <w:color w:val="3333FF"/>
                <w:sz w:val="18"/>
                <w:szCs w:val="18"/>
              </w:rPr>
              <w:t xml:space="preserve"> </w:t>
            </w:r>
            <w:proofErr w:type="spellStart"/>
            <w:r w:rsidRPr="00D92685">
              <w:rPr>
                <w:rFonts w:ascii="Calibri" w:eastAsia="Calibri" w:hAnsi="Calibri" w:cs="Calibri"/>
                <w:color w:val="3333FF"/>
                <w:sz w:val="18"/>
                <w:szCs w:val="18"/>
              </w:rPr>
              <w:t>следующей</w:t>
            </w:r>
            <w:proofErr w:type="spellEnd"/>
            <w:r w:rsidRPr="00D92685">
              <w:rPr>
                <w:rFonts w:ascii="Calibri" w:eastAsia="Calibri" w:hAnsi="Calibri" w:cs="Calibri"/>
                <w:color w:val="3333FF"/>
                <w:sz w:val="18"/>
                <w:szCs w:val="18"/>
              </w:rPr>
              <w:t xml:space="preserve"> </w:t>
            </w:r>
            <w:proofErr w:type="spellStart"/>
            <w:r w:rsidRPr="00D92685">
              <w:rPr>
                <w:rFonts w:ascii="Calibri" w:eastAsia="Calibri" w:hAnsi="Calibri" w:cs="Calibri"/>
                <w:color w:val="3333FF"/>
                <w:sz w:val="18"/>
                <w:szCs w:val="18"/>
              </w:rPr>
              <w:t>информации</w:t>
            </w:r>
            <w:proofErr w:type="spellEnd"/>
            <w:r w:rsidRPr="00D92685">
              <w:rPr>
                <w:rFonts w:ascii="Calibri" w:eastAsia="Calibri" w:hAnsi="Calibri" w:cs="Calibri"/>
                <w:color w:val="3333FF"/>
                <w:sz w:val="18"/>
                <w:szCs w:val="18"/>
              </w:rPr>
              <w:t xml:space="preserve"> и </w:t>
            </w:r>
            <w:proofErr w:type="spellStart"/>
            <w:r w:rsidRPr="00D92685">
              <w:rPr>
                <w:rFonts w:ascii="Calibri" w:eastAsia="Calibri" w:hAnsi="Calibri" w:cs="Calibri"/>
                <w:color w:val="3333FF"/>
                <w:sz w:val="18"/>
                <w:szCs w:val="18"/>
              </w:rPr>
              <w:t>приложениями</w:t>
            </w:r>
            <w:proofErr w:type="spellEnd"/>
            <w:r w:rsidRPr="00D92685">
              <w:rPr>
                <w:rFonts w:ascii="Calibri" w:eastAsia="Calibri" w:hAnsi="Calibri" w:cs="Calibri"/>
                <w:color w:val="3333FF"/>
                <w:sz w:val="18"/>
                <w:szCs w:val="18"/>
              </w:rPr>
              <w:t>:</w:t>
            </w:r>
          </w:p>
          <w:p w:rsidR="002851CB" w:rsidRPr="00D92685" w:rsidRDefault="002851CB" w:rsidP="004248E0">
            <w:pPr>
              <w:pStyle w:val="14"/>
              <w:numPr>
                <w:ilvl w:val="0"/>
                <w:numId w:val="41"/>
              </w:numPr>
              <w:rPr>
                <w:rFonts w:cs="Calibri"/>
                <w:sz w:val="18"/>
                <w:szCs w:val="18"/>
                <w:lang w:val="en-US"/>
              </w:rPr>
            </w:pPr>
            <w:r w:rsidRPr="00D92685">
              <w:rPr>
                <w:rFonts w:cs="Calibri"/>
                <w:sz w:val="18"/>
                <w:szCs w:val="18"/>
                <w:lang w:val="en-US"/>
              </w:rPr>
              <w:t>Information about provided to SAEPF consultancy support in promotion of “the LCD Concept” /</w:t>
            </w:r>
            <w:r w:rsidRPr="00D92685">
              <w:rPr>
                <w:rFonts w:cs="Calibri"/>
                <w:color w:val="3333FF"/>
                <w:sz w:val="18"/>
                <w:szCs w:val="18"/>
                <w:lang w:val="en-US" w:eastAsia="ru-RU"/>
              </w:rPr>
              <w:t xml:space="preserve"> </w:t>
            </w:r>
            <w:r w:rsidRPr="00D92685">
              <w:rPr>
                <w:rFonts w:cs="Calibri"/>
                <w:color w:val="3333FF"/>
                <w:sz w:val="18"/>
                <w:szCs w:val="18"/>
                <w:lang w:eastAsia="ru-RU"/>
              </w:rPr>
              <w:t>Информация</w:t>
            </w:r>
            <w:r w:rsidRPr="00D92685">
              <w:rPr>
                <w:rFonts w:cs="Calibri"/>
                <w:color w:val="3333FF"/>
                <w:sz w:val="18"/>
                <w:szCs w:val="18"/>
                <w:lang w:val="en-US" w:eastAsia="ru-RU"/>
              </w:rPr>
              <w:t xml:space="preserve"> </w:t>
            </w:r>
            <w:r w:rsidRPr="00D92685">
              <w:rPr>
                <w:rFonts w:cs="Calibri"/>
                <w:color w:val="3333FF"/>
                <w:sz w:val="18"/>
                <w:szCs w:val="18"/>
                <w:lang w:eastAsia="ru-RU"/>
              </w:rPr>
              <w:t>об</w:t>
            </w:r>
            <w:r w:rsidRPr="00D92685">
              <w:rPr>
                <w:rFonts w:cs="Calibri"/>
                <w:color w:val="3333FF"/>
                <w:sz w:val="18"/>
                <w:szCs w:val="18"/>
                <w:lang w:val="en-US" w:eastAsia="ru-RU"/>
              </w:rPr>
              <w:t xml:space="preserve"> </w:t>
            </w:r>
            <w:r w:rsidRPr="00D92685">
              <w:rPr>
                <w:rFonts w:cs="Calibri"/>
                <w:color w:val="3333FF"/>
                <w:sz w:val="18"/>
                <w:szCs w:val="18"/>
                <w:lang w:eastAsia="ru-RU"/>
              </w:rPr>
              <w:t>оказанной</w:t>
            </w:r>
            <w:r w:rsidRPr="00D92685">
              <w:rPr>
                <w:rFonts w:cs="Calibri"/>
                <w:color w:val="3333FF"/>
                <w:sz w:val="18"/>
                <w:szCs w:val="18"/>
                <w:lang w:val="en-US" w:eastAsia="ru-RU"/>
              </w:rPr>
              <w:t xml:space="preserve"> </w:t>
            </w:r>
            <w:r w:rsidRPr="00D92685">
              <w:rPr>
                <w:rFonts w:cs="Calibri"/>
                <w:color w:val="3333FF"/>
                <w:sz w:val="18"/>
                <w:szCs w:val="18"/>
                <w:lang w:eastAsia="ru-RU"/>
              </w:rPr>
              <w:t>ГАОСЛХ</w:t>
            </w:r>
            <w:r w:rsidRPr="00D92685">
              <w:rPr>
                <w:rFonts w:cs="Calibri"/>
                <w:color w:val="3333FF"/>
                <w:sz w:val="18"/>
                <w:szCs w:val="18"/>
                <w:lang w:val="en-US" w:eastAsia="ru-RU"/>
              </w:rPr>
              <w:t xml:space="preserve"> </w:t>
            </w:r>
            <w:r w:rsidRPr="00D92685">
              <w:rPr>
                <w:rFonts w:cs="Calibri"/>
                <w:color w:val="3333FF"/>
                <w:sz w:val="18"/>
                <w:szCs w:val="18"/>
                <w:lang w:eastAsia="ru-RU"/>
              </w:rPr>
              <w:t>консультативной</w:t>
            </w:r>
            <w:r w:rsidRPr="00D92685">
              <w:rPr>
                <w:rFonts w:cs="Calibri"/>
                <w:color w:val="3333FF"/>
                <w:sz w:val="18"/>
                <w:szCs w:val="18"/>
                <w:lang w:val="en-US" w:eastAsia="ru-RU"/>
              </w:rPr>
              <w:t xml:space="preserve"> </w:t>
            </w:r>
            <w:r w:rsidRPr="00D92685">
              <w:rPr>
                <w:rFonts w:cs="Calibri"/>
                <w:color w:val="3333FF"/>
                <w:sz w:val="18"/>
                <w:szCs w:val="18"/>
                <w:lang w:eastAsia="ru-RU"/>
              </w:rPr>
              <w:t>поддержке</w:t>
            </w:r>
            <w:r w:rsidRPr="00D92685">
              <w:rPr>
                <w:rFonts w:cs="Calibri"/>
                <w:color w:val="3333FF"/>
                <w:sz w:val="18"/>
                <w:szCs w:val="18"/>
                <w:lang w:val="en-US" w:eastAsia="ru-RU"/>
              </w:rPr>
              <w:t xml:space="preserve"> </w:t>
            </w:r>
            <w:r w:rsidRPr="00D92685">
              <w:rPr>
                <w:rFonts w:cs="Calibri"/>
                <w:color w:val="3333FF"/>
                <w:sz w:val="18"/>
                <w:szCs w:val="18"/>
                <w:lang w:eastAsia="ru-RU"/>
              </w:rPr>
              <w:t>в</w:t>
            </w:r>
            <w:r w:rsidRPr="00D92685">
              <w:rPr>
                <w:rFonts w:cs="Calibri"/>
                <w:color w:val="3333FF"/>
                <w:sz w:val="18"/>
                <w:szCs w:val="18"/>
                <w:lang w:val="en-US" w:eastAsia="ru-RU"/>
              </w:rPr>
              <w:t xml:space="preserve"> </w:t>
            </w:r>
            <w:r w:rsidRPr="00D92685">
              <w:rPr>
                <w:rFonts w:cs="Calibri"/>
                <w:color w:val="3333FF"/>
                <w:sz w:val="18"/>
                <w:szCs w:val="18"/>
                <w:lang w:eastAsia="ru-RU"/>
              </w:rPr>
              <w:t>продвижении</w:t>
            </w:r>
            <w:r w:rsidRPr="00D92685">
              <w:rPr>
                <w:rFonts w:cs="Calibri"/>
                <w:color w:val="3333FF"/>
                <w:sz w:val="18"/>
                <w:szCs w:val="18"/>
                <w:lang w:val="en-US" w:eastAsia="ru-RU"/>
              </w:rPr>
              <w:t xml:space="preserve"> </w:t>
            </w:r>
            <w:r w:rsidRPr="00D92685">
              <w:rPr>
                <w:rFonts w:cs="Calibri"/>
                <w:color w:val="3333FF"/>
                <w:sz w:val="18"/>
                <w:szCs w:val="18"/>
                <w:lang w:eastAsia="ru-RU"/>
              </w:rPr>
              <w:t>согласования</w:t>
            </w:r>
            <w:r w:rsidRPr="00D92685">
              <w:rPr>
                <w:rFonts w:cs="Calibri"/>
                <w:color w:val="3333FF"/>
                <w:sz w:val="18"/>
                <w:szCs w:val="18"/>
                <w:lang w:val="en-US" w:eastAsia="ru-RU"/>
              </w:rPr>
              <w:t xml:space="preserve"> «</w:t>
            </w:r>
            <w:r w:rsidRPr="00D92685">
              <w:rPr>
                <w:rFonts w:cs="Calibri"/>
                <w:color w:val="3333FF"/>
                <w:sz w:val="18"/>
                <w:szCs w:val="18"/>
                <w:lang w:eastAsia="ru-RU"/>
              </w:rPr>
              <w:t>Концепции</w:t>
            </w:r>
            <w:r w:rsidRPr="00D92685">
              <w:rPr>
                <w:rFonts w:cs="Calibri"/>
                <w:color w:val="3333FF"/>
                <w:sz w:val="18"/>
                <w:szCs w:val="18"/>
                <w:lang w:val="en-US" w:eastAsia="ru-RU"/>
              </w:rPr>
              <w:t xml:space="preserve"> </w:t>
            </w:r>
            <w:r w:rsidRPr="00D92685">
              <w:rPr>
                <w:rFonts w:cs="Calibri"/>
                <w:color w:val="3333FF"/>
                <w:sz w:val="18"/>
                <w:szCs w:val="18"/>
                <w:lang w:eastAsia="ru-RU"/>
              </w:rPr>
              <w:t>НУР</w:t>
            </w:r>
            <w:r w:rsidRPr="00D92685">
              <w:rPr>
                <w:rFonts w:cs="Calibri"/>
                <w:color w:val="3333FF"/>
                <w:sz w:val="18"/>
                <w:szCs w:val="18"/>
                <w:lang w:val="en-US" w:eastAsia="ru-RU"/>
              </w:rPr>
              <w:t>»;</w:t>
            </w:r>
          </w:p>
          <w:p w:rsidR="002851CB" w:rsidRPr="00D92685" w:rsidRDefault="002851CB" w:rsidP="004248E0">
            <w:pPr>
              <w:pStyle w:val="14"/>
              <w:numPr>
                <w:ilvl w:val="0"/>
                <w:numId w:val="41"/>
              </w:numPr>
              <w:rPr>
                <w:rFonts w:cs="Calibri"/>
                <w:sz w:val="18"/>
                <w:szCs w:val="18"/>
                <w:lang w:val="en-US"/>
              </w:rPr>
            </w:pPr>
            <w:r w:rsidRPr="00D92685">
              <w:rPr>
                <w:rFonts w:cs="Calibri"/>
                <w:sz w:val="18"/>
                <w:szCs w:val="18"/>
                <w:lang w:val="en-US"/>
              </w:rPr>
              <w:t xml:space="preserve">Report on analyses of proposed MRV system verification / </w:t>
            </w:r>
            <w:r w:rsidRPr="00D92685">
              <w:rPr>
                <w:rFonts w:cs="Calibri"/>
                <w:color w:val="3333FF"/>
                <w:sz w:val="18"/>
                <w:szCs w:val="18"/>
                <w:lang w:eastAsia="ru-RU"/>
              </w:rPr>
              <w:t>Отчет</w:t>
            </w:r>
            <w:r w:rsidRPr="00D92685">
              <w:rPr>
                <w:rFonts w:cs="Calibri"/>
                <w:color w:val="3333FF"/>
                <w:sz w:val="18"/>
                <w:szCs w:val="18"/>
                <w:lang w:val="en-US" w:eastAsia="ru-RU"/>
              </w:rPr>
              <w:t xml:space="preserve"> </w:t>
            </w:r>
            <w:r w:rsidRPr="00D92685">
              <w:rPr>
                <w:rFonts w:cs="Calibri"/>
                <w:color w:val="3333FF"/>
                <w:sz w:val="18"/>
                <w:szCs w:val="18"/>
                <w:lang w:eastAsia="ru-RU"/>
              </w:rPr>
              <w:t>об</w:t>
            </w:r>
            <w:r w:rsidRPr="00D92685">
              <w:rPr>
                <w:rFonts w:cs="Calibri"/>
                <w:color w:val="3333FF"/>
                <w:sz w:val="18"/>
                <w:szCs w:val="18"/>
                <w:lang w:val="en-US" w:eastAsia="ru-RU"/>
              </w:rPr>
              <w:t xml:space="preserve"> </w:t>
            </w:r>
            <w:r w:rsidRPr="00D92685">
              <w:rPr>
                <w:rFonts w:cs="Calibri"/>
                <w:color w:val="3333FF"/>
                <w:sz w:val="18"/>
                <w:szCs w:val="18"/>
                <w:lang w:eastAsia="ru-RU"/>
              </w:rPr>
              <w:t>анализе</w:t>
            </w:r>
            <w:r w:rsidRPr="00D92685">
              <w:rPr>
                <w:rFonts w:cs="Calibri"/>
                <w:color w:val="3333FF"/>
                <w:sz w:val="18"/>
                <w:szCs w:val="18"/>
                <w:lang w:val="en-US" w:eastAsia="ru-RU"/>
              </w:rPr>
              <w:t xml:space="preserve"> </w:t>
            </w:r>
            <w:r w:rsidRPr="00D92685">
              <w:rPr>
                <w:rFonts w:cs="Calibri"/>
                <w:color w:val="3333FF"/>
                <w:sz w:val="18"/>
                <w:szCs w:val="18"/>
                <w:lang w:eastAsia="ru-RU"/>
              </w:rPr>
              <w:t>верификации</w:t>
            </w:r>
            <w:r w:rsidRPr="00D92685">
              <w:rPr>
                <w:rFonts w:cs="Calibri"/>
                <w:color w:val="3333FF"/>
                <w:sz w:val="18"/>
                <w:szCs w:val="18"/>
                <w:lang w:val="en-US" w:eastAsia="ru-RU"/>
              </w:rPr>
              <w:t xml:space="preserve">  </w:t>
            </w:r>
            <w:r w:rsidRPr="00D92685">
              <w:rPr>
                <w:rFonts w:cs="Calibri"/>
                <w:color w:val="3333FF"/>
                <w:sz w:val="18"/>
                <w:szCs w:val="18"/>
                <w:lang w:eastAsia="ru-RU"/>
              </w:rPr>
              <w:t>предложенной</w:t>
            </w:r>
            <w:r w:rsidRPr="00D92685">
              <w:rPr>
                <w:rFonts w:cs="Calibri"/>
                <w:color w:val="3333FF"/>
                <w:sz w:val="18"/>
                <w:szCs w:val="18"/>
                <w:lang w:val="en-US" w:eastAsia="ru-RU"/>
              </w:rPr>
              <w:t xml:space="preserve"> </w:t>
            </w:r>
            <w:r w:rsidRPr="00D92685">
              <w:rPr>
                <w:rFonts w:cs="Calibri"/>
                <w:color w:val="3333FF"/>
                <w:sz w:val="18"/>
                <w:szCs w:val="18"/>
                <w:lang w:eastAsia="ru-RU"/>
              </w:rPr>
              <w:t>ИОВ</w:t>
            </w:r>
            <w:r w:rsidRPr="00D92685">
              <w:rPr>
                <w:rFonts w:cs="Calibri"/>
                <w:color w:val="3333FF"/>
                <w:sz w:val="18"/>
                <w:szCs w:val="18"/>
                <w:lang w:val="en-US" w:eastAsia="ru-RU"/>
              </w:rPr>
              <w:t xml:space="preserve"> </w:t>
            </w:r>
            <w:r w:rsidRPr="00D92685">
              <w:rPr>
                <w:rFonts w:cs="Calibri"/>
                <w:color w:val="3333FF"/>
                <w:sz w:val="18"/>
                <w:szCs w:val="18"/>
                <w:lang w:eastAsia="ru-RU"/>
              </w:rPr>
              <w:t>системы</w:t>
            </w:r>
            <w:r w:rsidRPr="00D92685">
              <w:rPr>
                <w:rFonts w:cs="Calibri"/>
                <w:color w:val="3333FF"/>
                <w:sz w:val="18"/>
                <w:szCs w:val="18"/>
                <w:lang w:val="en-US" w:eastAsia="ru-RU"/>
              </w:rPr>
              <w:t>;</w:t>
            </w:r>
            <w:r w:rsidRPr="00D92685">
              <w:rPr>
                <w:rFonts w:cs="Calibri"/>
                <w:sz w:val="18"/>
                <w:szCs w:val="18"/>
                <w:lang w:val="en-US"/>
              </w:rPr>
              <w:t xml:space="preserve"> </w:t>
            </w:r>
          </w:p>
          <w:p w:rsidR="002851CB" w:rsidRPr="00D92685" w:rsidRDefault="002851CB" w:rsidP="004248E0">
            <w:pPr>
              <w:pStyle w:val="afc"/>
              <w:widowControl/>
              <w:numPr>
                <w:ilvl w:val="0"/>
                <w:numId w:val="41"/>
              </w:numPr>
              <w:overflowPunct/>
              <w:adjustRightInd/>
              <w:spacing w:line="240" w:lineRule="auto"/>
              <w:contextualSpacing w:val="0"/>
              <w:rPr>
                <w:rFonts w:ascii="Calibri" w:hAnsi="Calibri"/>
                <w:sz w:val="18"/>
                <w:szCs w:val="18"/>
              </w:rPr>
            </w:pPr>
            <w:proofErr w:type="spellStart"/>
            <w:r w:rsidRPr="00D92685">
              <w:rPr>
                <w:rFonts w:ascii="Calibri" w:hAnsi="Calibri"/>
                <w:sz w:val="18"/>
                <w:szCs w:val="18"/>
              </w:rPr>
              <w:t>Final</w:t>
            </w:r>
            <w:proofErr w:type="spellEnd"/>
            <w:r w:rsidRPr="00D92685">
              <w:rPr>
                <w:rFonts w:ascii="Calibri" w:hAnsi="Calibri"/>
                <w:sz w:val="18"/>
                <w:szCs w:val="18"/>
              </w:rPr>
              <w:t xml:space="preserve"> </w:t>
            </w:r>
            <w:proofErr w:type="spellStart"/>
            <w:r w:rsidRPr="00D92685">
              <w:rPr>
                <w:rFonts w:ascii="Calibri" w:hAnsi="Calibri"/>
                <w:sz w:val="18"/>
                <w:szCs w:val="18"/>
              </w:rPr>
              <w:t>publication</w:t>
            </w:r>
            <w:proofErr w:type="spellEnd"/>
            <w:r w:rsidRPr="00D92685">
              <w:rPr>
                <w:rFonts w:ascii="Calibri" w:hAnsi="Calibri"/>
                <w:sz w:val="18"/>
                <w:szCs w:val="18"/>
              </w:rPr>
              <w:t xml:space="preserve"> </w:t>
            </w:r>
            <w:proofErr w:type="spellStart"/>
            <w:r w:rsidRPr="00D92685">
              <w:rPr>
                <w:rFonts w:ascii="Calibri" w:hAnsi="Calibri"/>
                <w:sz w:val="18"/>
                <w:szCs w:val="18"/>
              </w:rPr>
              <w:t>about</w:t>
            </w:r>
            <w:proofErr w:type="spellEnd"/>
            <w:r w:rsidRPr="00D92685">
              <w:rPr>
                <w:rFonts w:ascii="Calibri" w:hAnsi="Calibri"/>
                <w:sz w:val="18"/>
                <w:szCs w:val="18"/>
              </w:rPr>
              <w:t xml:space="preserve"> </w:t>
            </w:r>
            <w:proofErr w:type="spellStart"/>
            <w:r w:rsidRPr="00D92685">
              <w:rPr>
                <w:rFonts w:ascii="Calibri" w:hAnsi="Calibri"/>
                <w:sz w:val="18"/>
                <w:szCs w:val="18"/>
              </w:rPr>
              <w:t>Kyrgyzstan’s</w:t>
            </w:r>
            <w:proofErr w:type="spellEnd"/>
            <w:r w:rsidRPr="00D92685">
              <w:rPr>
                <w:rFonts w:ascii="Calibri" w:hAnsi="Calibri"/>
                <w:sz w:val="18"/>
                <w:szCs w:val="18"/>
              </w:rPr>
              <w:t xml:space="preserve"> </w:t>
            </w:r>
            <w:proofErr w:type="spellStart"/>
            <w:r w:rsidRPr="00D92685">
              <w:rPr>
                <w:rFonts w:ascii="Calibri" w:hAnsi="Calibri"/>
                <w:sz w:val="18"/>
                <w:szCs w:val="18"/>
              </w:rPr>
              <w:t>low</w:t>
            </w:r>
            <w:proofErr w:type="spellEnd"/>
            <w:r w:rsidRPr="00D92685">
              <w:rPr>
                <w:rFonts w:ascii="Calibri" w:hAnsi="Calibri"/>
                <w:sz w:val="18"/>
                <w:szCs w:val="18"/>
              </w:rPr>
              <w:t xml:space="preserve"> </w:t>
            </w:r>
            <w:proofErr w:type="spellStart"/>
            <w:r w:rsidRPr="00D92685">
              <w:rPr>
                <w:rFonts w:ascii="Calibri" w:hAnsi="Calibri"/>
                <w:sz w:val="18"/>
                <w:szCs w:val="18"/>
              </w:rPr>
              <w:t>carbon</w:t>
            </w:r>
            <w:proofErr w:type="spellEnd"/>
            <w:r w:rsidRPr="00D92685">
              <w:rPr>
                <w:rFonts w:ascii="Calibri" w:hAnsi="Calibri"/>
                <w:sz w:val="18"/>
                <w:szCs w:val="18"/>
              </w:rPr>
              <w:t xml:space="preserve"> </w:t>
            </w:r>
            <w:proofErr w:type="spellStart"/>
            <w:r w:rsidRPr="00D92685">
              <w:rPr>
                <w:rFonts w:ascii="Calibri" w:hAnsi="Calibri"/>
                <w:sz w:val="18"/>
                <w:szCs w:val="18"/>
              </w:rPr>
              <w:t>pathway</w:t>
            </w:r>
            <w:proofErr w:type="spellEnd"/>
            <w:r w:rsidRPr="00D92685">
              <w:rPr>
                <w:rFonts w:ascii="Calibri" w:hAnsi="Calibri"/>
                <w:sz w:val="18"/>
                <w:szCs w:val="18"/>
              </w:rPr>
              <w:t xml:space="preserve"> </w:t>
            </w:r>
            <w:proofErr w:type="spellStart"/>
            <w:r w:rsidRPr="00D92685">
              <w:rPr>
                <w:rFonts w:ascii="Calibri" w:hAnsi="Calibri"/>
                <w:sz w:val="18"/>
                <w:szCs w:val="18"/>
              </w:rPr>
              <w:t>on</w:t>
            </w:r>
            <w:proofErr w:type="spellEnd"/>
            <w:r w:rsidRPr="00D92685">
              <w:rPr>
                <w:rFonts w:ascii="Calibri" w:hAnsi="Calibri"/>
                <w:sz w:val="18"/>
                <w:szCs w:val="18"/>
              </w:rPr>
              <w:t xml:space="preserve"> </w:t>
            </w:r>
            <w:proofErr w:type="spellStart"/>
            <w:r w:rsidRPr="00D92685">
              <w:rPr>
                <w:rFonts w:ascii="Calibri" w:hAnsi="Calibri"/>
                <w:sz w:val="18"/>
                <w:szCs w:val="18"/>
              </w:rPr>
              <w:t>the</w:t>
            </w:r>
            <w:proofErr w:type="spellEnd"/>
            <w:r w:rsidRPr="00D92685">
              <w:rPr>
                <w:rFonts w:ascii="Calibri" w:hAnsi="Calibri"/>
                <w:sz w:val="18"/>
                <w:szCs w:val="18"/>
              </w:rPr>
              <w:t xml:space="preserve"> </w:t>
            </w:r>
            <w:proofErr w:type="spellStart"/>
            <w:r w:rsidRPr="00D92685">
              <w:rPr>
                <w:rFonts w:ascii="Calibri" w:hAnsi="Calibri"/>
                <w:sz w:val="18"/>
                <w:szCs w:val="18"/>
              </w:rPr>
              <w:t>basis</w:t>
            </w:r>
            <w:proofErr w:type="spellEnd"/>
            <w:r w:rsidRPr="00D92685">
              <w:rPr>
                <w:rFonts w:ascii="Calibri" w:hAnsi="Calibri"/>
                <w:sz w:val="18"/>
                <w:szCs w:val="18"/>
              </w:rPr>
              <w:t xml:space="preserve"> </w:t>
            </w:r>
            <w:proofErr w:type="spellStart"/>
            <w:r w:rsidRPr="00D92685">
              <w:rPr>
                <w:rFonts w:ascii="Calibri" w:hAnsi="Calibri"/>
                <w:sz w:val="18"/>
                <w:szCs w:val="18"/>
              </w:rPr>
              <w:t>of</w:t>
            </w:r>
            <w:proofErr w:type="spellEnd"/>
            <w:r w:rsidRPr="00D92685">
              <w:rPr>
                <w:rFonts w:ascii="Calibri" w:hAnsi="Calibri"/>
                <w:sz w:val="18"/>
                <w:szCs w:val="18"/>
              </w:rPr>
              <w:t xml:space="preserve">: / </w:t>
            </w:r>
            <w:r w:rsidRPr="00D92685">
              <w:rPr>
                <w:rFonts w:ascii="Calibri" w:hAnsi="Calibri"/>
                <w:color w:val="3333FF"/>
                <w:sz w:val="18"/>
                <w:szCs w:val="18"/>
                <w:lang w:val="ru-RU"/>
              </w:rPr>
              <w:t>Финальная</w:t>
            </w:r>
            <w:r w:rsidRPr="00D92685">
              <w:rPr>
                <w:rFonts w:ascii="Calibri" w:hAnsi="Calibri"/>
                <w:color w:val="3333FF"/>
                <w:sz w:val="18"/>
                <w:szCs w:val="18"/>
              </w:rPr>
              <w:t xml:space="preserve"> </w:t>
            </w:r>
            <w:r w:rsidRPr="00D92685">
              <w:rPr>
                <w:rFonts w:ascii="Calibri" w:hAnsi="Calibri"/>
                <w:color w:val="3333FF"/>
                <w:sz w:val="18"/>
                <w:szCs w:val="18"/>
                <w:lang w:val="ru-RU"/>
              </w:rPr>
              <w:t>публикация</w:t>
            </w:r>
            <w:r w:rsidRPr="00D92685">
              <w:rPr>
                <w:rFonts w:ascii="Calibri" w:hAnsi="Calibri"/>
                <w:color w:val="3333FF"/>
                <w:sz w:val="18"/>
                <w:szCs w:val="18"/>
              </w:rPr>
              <w:t xml:space="preserve"> </w:t>
            </w:r>
            <w:r w:rsidRPr="00D92685">
              <w:rPr>
                <w:rFonts w:ascii="Calibri" w:hAnsi="Calibri"/>
                <w:color w:val="3333FF"/>
                <w:sz w:val="18"/>
                <w:szCs w:val="18"/>
                <w:lang w:val="ru-RU"/>
              </w:rPr>
              <w:t>о</w:t>
            </w:r>
            <w:r w:rsidRPr="00D92685">
              <w:rPr>
                <w:rFonts w:ascii="Calibri" w:hAnsi="Calibri"/>
                <w:color w:val="3333FF"/>
                <w:sz w:val="18"/>
                <w:szCs w:val="18"/>
              </w:rPr>
              <w:t xml:space="preserve"> </w:t>
            </w:r>
            <w:r w:rsidRPr="00D92685">
              <w:rPr>
                <w:rFonts w:ascii="Calibri" w:hAnsi="Calibri"/>
                <w:color w:val="3333FF"/>
                <w:sz w:val="18"/>
                <w:szCs w:val="18"/>
                <w:lang w:val="ru-RU"/>
              </w:rPr>
              <w:t>пути</w:t>
            </w:r>
            <w:r w:rsidRPr="00D92685">
              <w:rPr>
                <w:rFonts w:ascii="Calibri" w:hAnsi="Calibri"/>
                <w:color w:val="3333FF"/>
                <w:sz w:val="18"/>
                <w:szCs w:val="18"/>
              </w:rPr>
              <w:t xml:space="preserve"> </w:t>
            </w:r>
            <w:r w:rsidRPr="00D92685">
              <w:rPr>
                <w:rFonts w:ascii="Calibri" w:hAnsi="Calibri"/>
                <w:color w:val="3333FF"/>
                <w:sz w:val="18"/>
                <w:szCs w:val="18"/>
                <w:lang w:val="ru-RU"/>
              </w:rPr>
              <w:t>низко</w:t>
            </w:r>
            <w:r w:rsidRPr="00D92685">
              <w:rPr>
                <w:rFonts w:ascii="Calibri" w:hAnsi="Calibri"/>
                <w:color w:val="3333FF"/>
                <w:sz w:val="18"/>
                <w:szCs w:val="18"/>
              </w:rPr>
              <w:t xml:space="preserve"> </w:t>
            </w:r>
            <w:r w:rsidRPr="00D92685">
              <w:rPr>
                <w:rFonts w:ascii="Calibri" w:hAnsi="Calibri"/>
                <w:color w:val="3333FF"/>
                <w:sz w:val="18"/>
                <w:szCs w:val="18"/>
                <w:lang w:val="ru-RU"/>
              </w:rPr>
              <w:t>углеродного</w:t>
            </w:r>
            <w:r w:rsidRPr="00D92685">
              <w:rPr>
                <w:rFonts w:ascii="Calibri" w:hAnsi="Calibri"/>
                <w:color w:val="3333FF"/>
                <w:sz w:val="18"/>
                <w:szCs w:val="18"/>
              </w:rPr>
              <w:t xml:space="preserve"> </w:t>
            </w:r>
            <w:r w:rsidRPr="00D92685">
              <w:rPr>
                <w:rFonts w:ascii="Calibri" w:hAnsi="Calibri"/>
                <w:color w:val="3333FF"/>
                <w:sz w:val="18"/>
                <w:szCs w:val="18"/>
                <w:lang w:val="ru-RU"/>
              </w:rPr>
              <w:t>развития</w:t>
            </w:r>
            <w:r w:rsidRPr="00D92685">
              <w:rPr>
                <w:rFonts w:ascii="Calibri" w:hAnsi="Calibri"/>
                <w:color w:val="3333FF"/>
                <w:sz w:val="18"/>
                <w:szCs w:val="18"/>
              </w:rPr>
              <w:t xml:space="preserve"> </w:t>
            </w:r>
            <w:r w:rsidRPr="00D92685">
              <w:rPr>
                <w:rFonts w:ascii="Calibri" w:hAnsi="Calibri"/>
                <w:color w:val="3333FF"/>
                <w:sz w:val="18"/>
                <w:szCs w:val="18"/>
                <w:lang w:val="ru-RU"/>
              </w:rPr>
              <w:t>Кыргызстана</w:t>
            </w:r>
            <w:r w:rsidRPr="00D92685">
              <w:rPr>
                <w:rFonts w:ascii="Calibri" w:hAnsi="Calibri"/>
                <w:color w:val="3333FF"/>
                <w:sz w:val="18"/>
                <w:szCs w:val="18"/>
              </w:rPr>
              <w:t>.</w:t>
            </w:r>
          </w:p>
        </w:tc>
        <w:tc>
          <w:tcPr>
            <w:tcW w:w="1366" w:type="dxa"/>
            <w:vAlign w:val="center"/>
          </w:tcPr>
          <w:p w:rsidR="002851CB" w:rsidRPr="00D92685" w:rsidRDefault="002851CB" w:rsidP="004248E0">
            <w:pPr>
              <w:jc w:val="center"/>
              <w:rPr>
                <w:rFonts w:ascii="Calibri" w:hAnsi="Calibri" w:cs="Arial"/>
                <w:sz w:val="18"/>
                <w:szCs w:val="18"/>
                <w:lang w:val="ru-RU"/>
              </w:rPr>
            </w:pPr>
            <w:r w:rsidRPr="00D92685">
              <w:rPr>
                <w:rFonts w:ascii="Calibri" w:hAnsi="Calibri" w:cs="Arial"/>
                <w:sz w:val="18"/>
                <w:szCs w:val="18"/>
              </w:rPr>
              <w:t>Within</w:t>
            </w:r>
            <w:r w:rsidRPr="00D92685">
              <w:rPr>
                <w:rFonts w:ascii="Calibri" w:hAnsi="Calibri" w:cs="Arial"/>
                <w:sz w:val="18"/>
                <w:szCs w:val="18"/>
                <w:lang w:val="ru-RU"/>
              </w:rPr>
              <w:t xml:space="preserve"> </w:t>
            </w:r>
            <w:r>
              <w:rPr>
                <w:rFonts w:ascii="Calibri" w:hAnsi="Calibri" w:cs="Arial"/>
                <w:sz w:val="18"/>
                <w:szCs w:val="18"/>
              </w:rPr>
              <w:t>five</w:t>
            </w:r>
            <w:r w:rsidRPr="00D92685">
              <w:rPr>
                <w:rFonts w:ascii="Calibri" w:hAnsi="Calibri" w:cs="Arial"/>
                <w:sz w:val="18"/>
                <w:szCs w:val="18"/>
                <w:lang w:val="ru-RU"/>
              </w:rPr>
              <w:t xml:space="preserve"> </w:t>
            </w:r>
            <w:r w:rsidRPr="00D92685">
              <w:rPr>
                <w:rFonts w:ascii="Calibri" w:hAnsi="Calibri" w:cs="Arial"/>
                <w:sz w:val="18"/>
                <w:szCs w:val="18"/>
              </w:rPr>
              <w:t>months</w:t>
            </w:r>
            <w:r w:rsidRPr="00D92685">
              <w:rPr>
                <w:rFonts w:ascii="Calibri" w:hAnsi="Calibri" w:cs="Arial"/>
                <w:sz w:val="18"/>
                <w:szCs w:val="18"/>
                <w:lang w:val="ru-RU"/>
              </w:rPr>
              <w:t xml:space="preserve"> </w:t>
            </w:r>
            <w:r w:rsidRPr="00D92685">
              <w:rPr>
                <w:rFonts w:ascii="Calibri" w:hAnsi="Calibri" w:cs="Arial"/>
                <w:sz w:val="18"/>
                <w:szCs w:val="18"/>
              </w:rPr>
              <w:t>after</w:t>
            </w:r>
            <w:r w:rsidRPr="00D92685">
              <w:rPr>
                <w:rFonts w:ascii="Calibri" w:hAnsi="Calibri" w:cs="Arial"/>
                <w:sz w:val="18"/>
                <w:szCs w:val="18"/>
                <w:lang w:val="ru-RU"/>
              </w:rPr>
              <w:t xml:space="preserve">  </w:t>
            </w:r>
            <w:r w:rsidRPr="00D92685">
              <w:rPr>
                <w:rFonts w:ascii="Calibri" w:hAnsi="Calibri" w:cs="Arial"/>
                <w:sz w:val="18"/>
                <w:szCs w:val="18"/>
              </w:rPr>
              <w:t>contract</w:t>
            </w:r>
            <w:r w:rsidRPr="00D92685">
              <w:rPr>
                <w:rFonts w:ascii="Calibri" w:hAnsi="Calibri" w:cs="Arial"/>
                <w:sz w:val="18"/>
                <w:szCs w:val="18"/>
                <w:lang w:val="ru-RU"/>
              </w:rPr>
              <w:t xml:space="preserve"> </w:t>
            </w:r>
            <w:r w:rsidRPr="00D92685">
              <w:rPr>
                <w:rFonts w:ascii="Calibri" w:hAnsi="Calibri" w:cs="Arial"/>
                <w:sz w:val="18"/>
                <w:szCs w:val="18"/>
              </w:rPr>
              <w:t>signing</w:t>
            </w:r>
            <w:r w:rsidRPr="00D92685">
              <w:rPr>
                <w:rFonts w:ascii="Calibri" w:hAnsi="Calibri" w:cs="Arial"/>
                <w:sz w:val="18"/>
                <w:szCs w:val="18"/>
                <w:lang w:val="ru-RU"/>
              </w:rPr>
              <w:t xml:space="preserve"> / </w:t>
            </w:r>
            <w:r w:rsidRPr="00D92685">
              <w:rPr>
                <w:rFonts w:ascii="Calibri" w:hAnsi="Calibri" w:cs="Calibri"/>
                <w:color w:val="3333FF"/>
                <w:sz w:val="18"/>
                <w:szCs w:val="18"/>
                <w:lang w:val="ru-RU"/>
              </w:rPr>
              <w:t xml:space="preserve">В течение </w:t>
            </w:r>
            <w:r>
              <w:rPr>
                <w:rFonts w:ascii="Calibri" w:hAnsi="Calibri" w:cs="Calibri"/>
                <w:color w:val="3333FF"/>
                <w:sz w:val="18"/>
                <w:szCs w:val="18"/>
                <w:lang w:val="ru-RU"/>
              </w:rPr>
              <w:t>пяти</w:t>
            </w:r>
            <w:r w:rsidRPr="00D92685">
              <w:rPr>
                <w:rFonts w:ascii="Calibri" w:hAnsi="Calibri" w:cs="Calibri"/>
                <w:color w:val="3333FF"/>
                <w:sz w:val="18"/>
                <w:szCs w:val="18"/>
                <w:lang w:val="ru-RU"/>
              </w:rPr>
              <w:t xml:space="preserve"> месяцев после подписания контракта</w:t>
            </w:r>
          </w:p>
        </w:tc>
        <w:tc>
          <w:tcPr>
            <w:tcW w:w="1230" w:type="dxa"/>
            <w:vAlign w:val="center"/>
          </w:tcPr>
          <w:p w:rsidR="002851CB" w:rsidRPr="00D92685" w:rsidRDefault="002851CB" w:rsidP="004248E0">
            <w:pPr>
              <w:jc w:val="center"/>
              <w:rPr>
                <w:rFonts w:ascii="Calibri" w:hAnsi="Calibri" w:cs="Arial"/>
                <w:sz w:val="18"/>
                <w:szCs w:val="18"/>
                <w:lang w:val="ru-RU"/>
              </w:rPr>
            </w:pPr>
            <w:r w:rsidRPr="00D92685">
              <w:rPr>
                <w:rFonts w:ascii="Calibri" w:hAnsi="Calibri" w:cs="Arial"/>
                <w:sz w:val="18"/>
                <w:szCs w:val="18"/>
              </w:rPr>
              <w:t>2</w:t>
            </w:r>
            <w:r w:rsidRPr="00D92685">
              <w:rPr>
                <w:rFonts w:ascii="Calibri" w:hAnsi="Calibri" w:cs="Arial"/>
                <w:sz w:val="18"/>
                <w:szCs w:val="18"/>
                <w:lang w:val="ru-RU"/>
              </w:rPr>
              <w:t>0%</w:t>
            </w:r>
          </w:p>
        </w:tc>
        <w:tc>
          <w:tcPr>
            <w:tcW w:w="1230" w:type="dxa"/>
          </w:tcPr>
          <w:p w:rsidR="002851CB" w:rsidRPr="00274108" w:rsidRDefault="002851CB" w:rsidP="004248E0">
            <w:pPr>
              <w:jc w:val="center"/>
              <w:rPr>
                <w:rFonts w:ascii="Calibri" w:eastAsia="Calibri" w:hAnsi="Calibri" w:cs="Calibri"/>
                <w:snapToGrid w:val="0"/>
                <w:sz w:val="18"/>
                <w:szCs w:val="18"/>
              </w:rPr>
            </w:pPr>
          </w:p>
        </w:tc>
      </w:tr>
      <w:tr w:rsidR="002851CB" w:rsidRPr="00D92685" w:rsidTr="002851CB">
        <w:trPr>
          <w:trHeight w:val="57"/>
        </w:trPr>
        <w:tc>
          <w:tcPr>
            <w:tcW w:w="546" w:type="dxa"/>
          </w:tcPr>
          <w:p w:rsidR="002851CB" w:rsidRPr="00D92685" w:rsidRDefault="002851CB" w:rsidP="004248E0">
            <w:pPr>
              <w:numPr>
                <w:ilvl w:val="0"/>
                <w:numId w:val="49"/>
              </w:numPr>
              <w:ind w:left="34" w:right="34" w:firstLine="0"/>
              <w:jc w:val="both"/>
              <w:rPr>
                <w:rFonts w:ascii="Calibri" w:hAnsi="Calibri" w:cs="Calibri"/>
                <w:bCs/>
                <w:sz w:val="18"/>
                <w:szCs w:val="18"/>
              </w:rPr>
            </w:pPr>
          </w:p>
        </w:tc>
        <w:tc>
          <w:tcPr>
            <w:tcW w:w="5331" w:type="dxa"/>
          </w:tcPr>
          <w:p w:rsidR="002851CB" w:rsidRPr="00D92685" w:rsidRDefault="002851CB" w:rsidP="004248E0">
            <w:pPr>
              <w:rPr>
                <w:rFonts w:ascii="Calibri" w:hAnsi="Calibri" w:cs="Calibri"/>
                <w:snapToGrid w:val="0"/>
                <w:sz w:val="18"/>
                <w:szCs w:val="18"/>
                <w:lang w:val="ru-RU"/>
              </w:rPr>
            </w:pPr>
            <w:r w:rsidRPr="00281688">
              <w:rPr>
                <w:rFonts w:ascii="Calibri" w:hAnsi="Calibri" w:cs="Arial"/>
                <w:b/>
                <w:lang w:val="en-GB"/>
              </w:rPr>
              <w:t>TOTAL</w:t>
            </w:r>
            <w:r w:rsidRPr="00281688">
              <w:rPr>
                <w:rFonts w:ascii="Calibri" w:hAnsi="Calibri" w:cs="Calibri"/>
                <w:b/>
                <w:iCs/>
                <w:color w:val="3333FF"/>
              </w:rPr>
              <w:t>/</w:t>
            </w:r>
            <w:r w:rsidRPr="00281688">
              <w:rPr>
                <w:rFonts w:ascii="Calibri" w:hAnsi="Calibri" w:cs="Calibri"/>
                <w:b/>
                <w:iCs/>
                <w:color w:val="3333FF"/>
                <w:lang w:val="ru-RU"/>
              </w:rPr>
              <w:t>ИТОГО</w:t>
            </w:r>
          </w:p>
        </w:tc>
        <w:tc>
          <w:tcPr>
            <w:tcW w:w="1366" w:type="dxa"/>
            <w:vAlign w:val="center"/>
          </w:tcPr>
          <w:p w:rsidR="002851CB" w:rsidRPr="00D92685" w:rsidRDefault="002851CB" w:rsidP="004248E0">
            <w:pPr>
              <w:jc w:val="center"/>
              <w:rPr>
                <w:rFonts w:ascii="Calibri" w:hAnsi="Calibri" w:cs="Arial"/>
                <w:sz w:val="18"/>
                <w:szCs w:val="18"/>
              </w:rPr>
            </w:pPr>
          </w:p>
        </w:tc>
        <w:tc>
          <w:tcPr>
            <w:tcW w:w="1230" w:type="dxa"/>
            <w:vAlign w:val="center"/>
          </w:tcPr>
          <w:p w:rsidR="002851CB" w:rsidRPr="00D92685" w:rsidRDefault="002851CB" w:rsidP="004248E0">
            <w:pPr>
              <w:jc w:val="center"/>
              <w:rPr>
                <w:rFonts w:ascii="Calibri" w:hAnsi="Calibri" w:cs="Arial"/>
                <w:sz w:val="18"/>
                <w:szCs w:val="18"/>
                <w:lang w:val="ru-RU"/>
              </w:rPr>
            </w:pPr>
            <w:r>
              <w:rPr>
                <w:rFonts w:ascii="Calibri" w:hAnsi="Calibri" w:cs="Arial"/>
                <w:sz w:val="18"/>
                <w:szCs w:val="18"/>
                <w:lang w:val="ru-RU"/>
              </w:rPr>
              <w:t>100%</w:t>
            </w:r>
          </w:p>
        </w:tc>
        <w:tc>
          <w:tcPr>
            <w:tcW w:w="1230" w:type="dxa"/>
          </w:tcPr>
          <w:p w:rsidR="002851CB" w:rsidRPr="00274108" w:rsidRDefault="002851CB" w:rsidP="004248E0">
            <w:pPr>
              <w:jc w:val="center"/>
              <w:rPr>
                <w:rFonts w:ascii="Calibri" w:eastAsia="Calibri" w:hAnsi="Calibri" w:cs="Calibri"/>
                <w:snapToGrid w:val="0"/>
                <w:sz w:val="18"/>
                <w:szCs w:val="18"/>
              </w:rPr>
            </w:pPr>
          </w:p>
        </w:tc>
      </w:tr>
    </w:tbl>
    <w:p w:rsidR="002851CB" w:rsidRPr="007B5ED9" w:rsidRDefault="002851CB" w:rsidP="002851CB">
      <w:pPr>
        <w:tabs>
          <w:tab w:val="left" w:pos="540"/>
        </w:tabs>
        <w:rPr>
          <w:rFonts w:ascii="Calibri" w:hAnsi="Calibri" w:cs="Calibri"/>
          <w:i/>
          <w:snapToGrid w:val="0"/>
          <w:lang w:val="ru-RU"/>
        </w:rPr>
      </w:pPr>
    </w:p>
    <w:p w:rsidR="002851CB" w:rsidRPr="007B5ED9" w:rsidRDefault="002851CB" w:rsidP="002851CB">
      <w:pPr>
        <w:tabs>
          <w:tab w:val="left" w:pos="540"/>
        </w:tabs>
        <w:rPr>
          <w:rFonts w:ascii="Calibri" w:hAnsi="Calibri" w:cs="Calibri"/>
          <w:i/>
          <w:snapToGrid w:val="0"/>
          <w:lang w:val="ru-RU"/>
        </w:rPr>
      </w:pPr>
    </w:p>
    <w:p w:rsidR="002851CB" w:rsidRPr="007B5ED9" w:rsidRDefault="002851CB" w:rsidP="002851CB">
      <w:pPr>
        <w:tabs>
          <w:tab w:val="left" w:pos="540"/>
        </w:tabs>
        <w:rPr>
          <w:rFonts w:ascii="Calibri" w:hAnsi="Calibri" w:cs="Calibri"/>
          <w:i/>
          <w:snapToGrid w:val="0"/>
          <w:color w:val="3333FF"/>
          <w:lang w:val="ru-RU"/>
        </w:rPr>
      </w:pPr>
      <w:r w:rsidRPr="007B5ED9">
        <w:rPr>
          <w:rFonts w:ascii="Calibri" w:hAnsi="Calibri" w:cs="Calibri"/>
          <w:i/>
          <w:snapToGrid w:val="0"/>
        </w:rPr>
        <w:t>This</w:t>
      </w:r>
      <w:r w:rsidRPr="007B5ED9">
        <w:rPr>
          <w:rFonts w:ascii="Calibri" w:hAnsi="Calibri" w:cs="Calibri"/>
          <w:i/>
          <w:snapToGrid w:val="0"/>
          <w:lang w:val="ru-RU"/>
        </w:rPr>
        <w:t xml:space="preserve"> </w:t>
      </w:r>
      <w:r w:rsidRPr="007B5ED9">
        <w:rPr>
          <w:rFonts w:ascii="Calibri" w:hAnsi="Calibri" w:cs="Calibri"/>
          <w:i/>
          <w:snapToGrid w:val="0"/>
        </w:rPr>
        <w:t>shall</w:t>
      </w:r>
      <w:r w:rsidRPr="007B5ED9">
        <w:rPr>
          <w:rFonts w:ascii="Calibri" w:hAnsi="Calibri" w:cs="Calibri"/>
          <w:i/>
          <w:snapToGrid w:val="0"/>
          <w:lang w:val="ru-RU"/>
        </w:rPr>
        <w:t xml:space="preserve"> </w:t>
      </w:r>
      <w:r w:rsidRPr="007B5ED9">
        <w:rPr>
          <w:rFonts w:ascii="Calibri" w:hAnsi="Calibri" w:cs="Calibri"/>
          <w:i/>
          <w:snapToGrid w:val="0"/>
        </w:rPr>
        <w:t>be</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basis</w:t>
      </w:r>
      <w:r w:rsidRPr="007B5ED9">
        <w:rPr>
          <w:rFonts w:ascii="Calibri" w:hAnsi="Calibri" w:cs="Calibri"/>
          <w:i/>
          <w:snapToGrid w:val="0"/>
          <w:lang w:val="ru-RU"/>
        </w:rPr>
        <w:t xml:space="preserve"> </w:t>
      </w:r>
      <w:r w:rsidRPr="007B5ED9">
        <w:rPr>
          <w:rFonts w:ascii="Calibri" w:hAnsi="Calibri" w:cs="Calibri"/>
          <w:i/>
          <w:snapToGrid w:val="0"/>
        </w:rPr>
        <w:t>of</w:t>
      </w:r>
      <w:r w:rsidRPr="007B5ED9">
        <w:rPr>
          <w:rFonts w:ascii="Calibri" w:hAnsi="Calibri" w:cs="Calibri"/>
          <w:i/>
          <w:snapToGrid w:val="0"/>
          <w:lang w:val="ru-RU"/>
        </w:rPr>
        <w:t xml:space="preserve"> </w:t>
      </w:r>
      <w:r w:rsidRPr="007B5ED9">
        <w:rPr>
          <w:rFonts w:ascii="Calibri" w:hAnsi="Calibri" w:cs="Calibri"/>
          <w:i/>
          <w:snapToGrid w:val="0"/>
        </w:rPr>
        <w:t>the</w:t>
      </w:r>
      <w:r w:rsidRPr="007B5ED9">
        <w:rPr>
          <w:rFonts w:ascii="Calibri" w:hAnsi="Calibri" w:cs="Calibri"/>
          <w:i/>
          <w:snapToGrid w:val="0"/>
          <w:lang w:val="ru-RU"/>
        </w:rPr>
        <w:t xml:space="preserve"> </w:t>
      </w:r>
      <w:r w:rsidRPr="007B5ED9">
        <w:rPr>
          <w:rFonts w:ascii="Calibri" w:hAnsi="Calibri" w:cs="Calibri"/>
          <w:i/>
          <w:snapToGrid w:val="0"/>
        </w:rPr>
        <w:t>payment</w:t>
      </w:r>
      <w:r w:rsidRPr="007B5ED9">
        <w:rPr>
          <w:rFonts w:ascii="Calibri" w:hAnsi="Calibri" w:cs="Calibri"/>
          <w:i/>
          <w:snapToGrid w:val="0"/>
          <w:lang w:val="ru-RU"/>
        </w:rPr>
        <w:t xml:space="preserve"> </w:t>
      </w:r>
      <w:r w:rsidRPr="007B5ED9">
        <w:rPr>
          <w:rFonts w:ascii="Calibri" w:hAnsi="Calibri" w:cs="Calibri"/>
          <w:i/>
          <w:snapToGrid w:val="0"/>
        </w:rPr>
        <w:t>tranches</w:t>
      </w:r>
      <w:r w:rsidRPr="007B5ED9">
        <w:rPr>
          <w:rFonts w:ascii="Calibri" w:hAnsi="Calibri" w:cs="Calibri"/>
          <w:i/>
          <w:snapToGrid w:val="0"/>
          <w:lang w:val="ru-RU"/>
        </w:rPr>
        <w:t xml:space="preserve"> </w:t>
      </w:r>
      <w:r w:rsidRPr="007B5ED9">
        <w:rPr>
          <w:rFonts w:ascii="Calibri" w:hAnsi="Calibri" w:cs="Calibri"/>
          <w:i/>
          <w:snapToGrid w:val="0"/>
          <w:color w:val="3333FF"/>
          <w:lang w:val="ru-RU"/>
        </w:rPr>
        <w:t>/* Данная разбивка будет служить основанием для выплаты траншей</w:t>
      </w:r>
    </w:p>
    <w:p w:rsidR="002851CB" w:rsidRPr="007B5ED9" w:rsidRDefault="002851CB" w:rsidP="002851CB">
      <w:pPr>
        <w:jc w:val="both"/>
        <w:rPr>
          <w:rFonts w:ascii="Calibri" w:hAnsi="Calibri" w:cs="Calibri"/>
          <w:b/>
          <w:i/>
          <w:snapToGrid w:val="0"/>
          <w:lang w:val="ru-RU"/>
        </w:rPr>
      </w:pPr>
    </w:p>
    <w:p w:rsidR="002851CB" w:rsidRPr="007B5ED9" w:rsidRDefault="002851CB" w:rsidP="002851CB">
      <w:pPr>
        <w:jc w:val="both"/>
        <w:rPr>
          <w:rFonts w:ascii="Calibri" w:hAnsi="Calibri" w:cs="Calibri"/>
          <w:b/>
          <w:i/>
          <w:snapToGrid w:val="0"/>
          <w:color w:val="3333FF"/>
          <w:lang w:val="ru-RU"/>
        </w:rPr>
      </w:pP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Breakdown</w:t>
      </w:r>
      <w:r w:rsidRPr="007B5ED9">
        <w:rPr>
          <w:rFonts w:ascii="Calibri" w:hAnsi="Calibri" w:cs="Calibri"/>
          <w:b/>
          <w:i/>
          <w:snapToGrid w:val="0"/>
          <w:lang w:val="ru-RU"/>
        </w:rPr>
        <w:t xml:space="preserve"> </w:t>
      </w:r>
      <w:r w:rsidRPr="007B5ED9">
        <w:rPr>
          <w:rFonts w:ascii="Calibri" w:hAnsi="Calibri" w:cs="Calibri"/>
          <w:b/>
          <w:i/>
          <w:snapToGrid w:val="0"/>
        </w:rPr>
        <w:t>by</w:t>
      </w:r>
      <w:r w:rsidRPr="007B5ED9">
        <w:rPr>
          <w:rFonts w:ascii="Calibri" w:hAnsi="Calibri" w:cs="Calibri"/>
          <w:b/>
          <w:i/>
          <w:snapToGrid w:val="0"/>
          <w:lang w:val="ru-RU"/>
        </w:rPr>
        <w:t xml:space="preserve"> </w:t>
      </w:r>
      <w:r w:rsidRPr="007B5ED9">
        <w:rPr>
          <w:rFonts w:ascii="Calibri" w:hAnsi="Calibri" w:cs="Calibri"/>
          <w:b/>
          <w:i/>
          <w:snapToGrid w:val="0"/>
        </w:rPr>
        <w:t>Cost</w:t>
      </w:r>
      <w:r w:rsidRPr="007B5ED9">
        <w:rPr>
          <w:rFonts w:ascii="Calibri" w:hAnsi="Calibri" w:cs="Calibri"/>
          <w:b/>
          <w:i/>
          <w:snapToGrid w:val="0"/>
          <w:lang w:val="ru-RU"/>
        </w:rPr>
        <w:t xml:space="preserve"> </w:t>
      </w:r>
      <w:r w:rsidRPr="007B5ED9">
        <w:rPr>
          <w:rFonts w:ascii="Calibri" w:hAnsi="Calibri" w:cs="Calibri"/>
          <w:b/>
          <w:i/>
          <w:snapToGrid w:val="0"/>
        </w:rPr>
        <w:t>Component</w:t>
      </w:r>
      <w:r w:rsidRPr="007B5ED9">
        <w:rPr>
          <w:rFonts w:ascii="Calibri" w:hAnsi="Calibri" w:cs="Calibri"/>
          <w:b/>
          <w:i/>
          <w:snapToGrid w:val="0"/>
          <w:lang w:val="ru-RU"/>
        </w:rPr>
        <w:t xml:space="preserve"> /</w:t>
      </w:r>
      <w:r w:rsidRPr="007B5ED9">
        <w:rPr>
          <w:rFonts w:ascii="Calibri" w:hAnsi="Calibri" w:cs="Calibri"/>
          <w:b/>
          <w:i/>
          <w:snapToGrid w:val="0"/>
          <w:color w:val="3333FF"/>
          <w:lang w:val="ru-RU"/>
        </w:rPr>
        <w:t>Разбивка расходов по составляющим</w:t>
      </w:r>
    </w:p>
    <w:p w:rsidR="002851CB" w:rsidRPr="007B5ED9" w:rsidRDefault="002851CB" w:rsidP="002851CB">
      <w:pPr>
        <w:rPr>
          <w:rFonts w:ascii="Calibri" w:hAnsi="Calibri" w:cs="Calibri"/>
          <w:snapToGrid w:val="0"/>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1559"/>
        <w:gridCol w:w="2835"/>
      </w:tblGrid>
      <w:tr w:rsidR="002851CB" w:rsidRPr="007B5ED9" w:rsidTr="004248E0">
        <w:tc>
          <w:tcPr>
            <w:tcW w:w="3510" w:type="dxa"/>
          </w:tcPr>
          <w:p w:rsidR="002851CB" w:rsidRPr="007B5ED9" w:rsidRDefault="002851CB" w:rsidP="004248E0">
            <w:pPr>
              <w:rPr>
                <w:rFonts w:ascii="Calibri" w:eastAsia="Calibri" w:hAnsi="Calibri" w:cs="Calibri"/>
                <w:snapToGrid w:val="0"/>
                <w:lang w:val="ru-RU"/>
              </w:rPr>
            </w:pPr>
          </w:p>
          <w:p w:rsidR="002851CB" w:rsidRPr="007B5ED9" w:rsidRDefault="002851CB" w:rsidP="004248E0">
            <w:pPr>
              <w:rPr>
                <w:rFonts w:ascii="Calibri" w:eastAsia="Calibri" w:hAnsi="Calibri" w:cs="Calibri"/>
                <w:b/>
                <w:snapToGrid w:val="0"/>
              </w:rPr>
            </w:pPr>
            <w:r w:rsidRPr="007B5ED9">
              <w:rPr>
                <w:rFonts w:ascii="Calibri" w:eastAsia="Calibri" w:hAnsi="Calibri" w:cs="Calibri"/>
                <w:b/>
                <w:snapToGrid w:val="0"/>
              </w:rPr>
              <w:t>Description of Activity</w:t>
            </w:r>
          </w:p>
        </w:tc>
        <w:tc>
          <w:tcPr>
            <w:tcW w:w="1560" w:type="dxa"/>
          </w:tcPr>
          <w:p w:rsidR="002851CB" w:rsidRPr="007B5ED9" w:rsidRDefault="002851CB" w:rsidP="004248E0">
            <w:pPr>
              <w:ind w:right="134"/>
              <w:jc w:val="center"/>
              <w:rPr>
                <w:rFonts w:ascii="Calibri" w:eastAsia="Calibri" w:hAnsi="Calibri" w:cs="Calibri"/>
                <w:b/>
                <w:snapToGrid w:val="0"/>
              </w:rPr>
            </w:pPr>
          </w:p>
          <w:p w:rsidR="002851CB" w:rsidRPr="007B5ED9" w:rsidRDefault="002851CB" w:rsidP="004248E0">
            <w:pPr>
              <w:ind w:right="134"/>
              <w:jc w:val="center"/>
              <w:rPr>
                <w:rFonts w:ascii="Calibri" w:eastAsia="Calibri" w:hAnsi="Calibri" w:cs="Calibri"/>
                <w:b/>
                <w:snapToGrid w:val="0"/>
              </w:rPr>
            </w:pPr>
            <w:r w:rsidRPr="007B5ED9">
              <w:rPr>
                <w:rFonts w:ascii="Calibri" w:eastAsia="Calibri" w:hAnsi="Calibri" w:cs="Calibri"/>
                <w:b/>
                <w:snapToGrid w:val="0"/>
              </w:rPr>
              <w:t>Unit Cost</w:t>
            </w:r>
          </w:p>
        </w:tc>
        <w:tc>
          <w:tcPr>
            <w:tcW w:w="1559" w:type="dxa"/>
          </w:tcPr>
          <w:p w:rsidR="002851CB" w:rsidRPr="007B5ED9" w:rsidRDefault="002851CB" w:rsidP="004248E0">
            <w:pPr>
              <w:ind w:right="72"/>
              <w:jc w:val="center"/>
              <w:rPr>
                <w:rFonts w:ascii="Calibri" w:eastAsia="Calibri" w:hAnsi="Calibri" w:cs="Calibri"/>
                <w:b/>
                <w:snapToGrid w:val="0"/>
              </w:rPr>
            </w:pPr>
          </w:p>
          <w:p w:rsidR="002851CB" w:rsidRPr="007B5ED9" w:rsidRDefault="002851CB" w:rsidP="004248E0">
            <w:pPr>
              <w:ind w:right="72"/>
              <w:jc w:val="center"/>
              <w:rPr>
                <w:rFonts w:ascii="Calibri" w:eastAsia="Calibri" w:hAnsi="Calibri" w:cs="Calibri"/>
                <w:b/>
                <w:snapToGrid w:val="0"/>
              </w:rPr>
            </w:pPr>
            <w:r w:rsidRPr="007B5ED9">
              <w:rPr>
                <w:rFonts w:ascii="Calibri" w:eastAsia="Calibri" w:hAnsi="Calibri" w:cs="Calibri"/>
                <w:b/>
                <w:snapToGrid w:val="0"/>
              </w:rPr>
              <w:t>Quantity</w:t>
            </w:r>
          </w:p>
          <w:p w:rsidR="002851CB" w:rsidRPr="007B5ED9" w:rsidRDefault="002851CB" w:rsidP="004248E0">
            <w:pPr>
              <w:ind w:right="72"/>
              <w:jc w:val="center"/>
              <w:rPr>
                <w:rFonts w:ascii="Calibri" w:eastAsia="Calibri" w:hAnsi="Calibri" w:cs="Calibri"/>
                <w:b/>
                <w:snapToGrid w:val="0"/>
              </w:rPr>
            </w:pPr>
          </w:p>
        </w:tc>
        <w:tc>
          <w:tcPr>
            <w:tcW w:w="2835" w:type="dxa"/>
          </w:tcPr>
          <w:p w:rsidR="002851CB" w:rsidRPr="007B5ED9" w:rsidRDefault="002851CB" w:rsidP="004248E0">
            <w:pPr>
              <w:jc w:val="center"/>
              <w:rPr>
                <w:rFonts w:ascii="Calibri" w:eastAsia="Calibri" w:hAnsi="Calibri" w:cs="Calibri"/>
                <w:b/>
                <w:snapToGrid w:val="0"/>
              </w:rPr>
            </w:pPr>
          </w:p>
          <w:p w:rsidR="002851CB" w:rsidRPr="007B5ED9" w:rsidRDefault="002851CB" w:rsidP="004248E0">
            <w:pPr>
              <w:jc w:val="center"/>
              <w:rPr>
                <w:rFonts w:ascii="Calibri" w:eastAsia="Calibri" w:hAnsi="Calibri" w:cs="Calibri"/>
                <w:b/>
                <w:snapToGrid w:val="0"/>
              </w:rPr>
            </w:pPr>
            <w:r w:rsidRPr="007B5ED9">
              <w:rPr>
                <w:rFonts w:ascii="Calibri" w:eastAsia="Calibri" w:hAnsi="Calibri" w:cs="Calibri"/>
                <w:b/>
                <w:snapToGrid w:val="0"/>
              </w:rPr>
              <w:t xml:space="preserve">Total for the Contract </w:t>
            </w:r>
          </w:p>
        </w:tc>
      </w:tr>
      <w:tr w:rsidR="002851CB" w:rsidRPr="007B5ED9" w:rsidTr="004248E0">
        <w:tc>
          <w:tcPr>
            <w:tcW w:w="3510" w:type="dxa"/>
          </w:tcPr>
          <w:p w:rsidR="002851CB" w:rsidRPr="007B5ED9" w:rsidRDefault="002851CB" w:rsidP="004248E0">
            <w:pPr>
              <w:rPr>
                <w:rFonts w:ascii="Calibri" w:eastAsia="Calibri" w:hAnsi="Calibri" w:cs="Calibri"/>
                <w:b/>
                <w:snapToGrid w:val="0"/>
                <w:lang w:val="ru-RU"/>
              </w:rPr>
            </w:pPr>
            <w:r w:rsidRPr="007B5ED9">
              <w:rPr>
                <w:rFonts w:ascii="Calibri" w:eastAsia="Calibri" w:hAnsi="Calibri" w:cs="Calibri"/>
                <w:b/>
                <w:snapToGrid w:val="0"/>
              </w:rPr>
              <w:t>I</w:t>
            </w:r>
            <w:r w:rsidRPr="007B5ED9">
              <w:rPr>
                <w:rFonts w:ascii="Calibri" w:eastAsia="Calibri" w:hAnsi="Calibri" w:cs="Calibri"/>
                <w:b/>
                <w:snapToGrid w:val="0"/>
                <w:lang w:val="ru-RU"/>
              </w:rPr>
              <w:t xml:space="preserve">. </w:t>
            </w:r>
            <w:r w:rsidRPr="007B5ED9">
              <w:rPr>
                <w:rFonts w:ascii="Calibri" w:eastAsia="Calibri" w:hAnsi="Calibri" w:cs="Calibri"/>
                <w:b/>
                <w:snapToGrid w:val="0"/>
              </w:rPr>
              <w:t>Personnel</w:t>
            </w:r>
            <w:r w:rsidRPr="007B5ED9">
              <w:rPr>
                <w:rFonts w:ascii="Calibri" w:eastAsia="Calibri" w:hAnsi="Calibri" w:cs="Calibri"/>
                <w:b/>
                <w:snapToGrid w:val="0"/>
                <w:lang w:val="ru-RU"/>
              </w:rPr>
              <w:t xml:space="preserve"> </w:t>
            </w:r>
            <w:r w:rsidRPr="007B5ED9">
              <w:rPr>
                <w:rFonts w:ascii="Calibri" w:eastAsia="Calibri" w:hAnsi="Calibri" w:cs="Calibri"/>
                <w:b/>
                <w:snapToGrid w:val="0"/>
              </w:rPr>
              <w:t>Services</w:t>
            </w:r>
            <w:r w:rsidRPr="007B5ED9">
              <w:rPr>
                <w:rFonts w:ascii="Calibri" w:eastAsia="Calibri" w:hAnsi="Calibri" w:cs="Calibri"/>
                <w:b/>
                <w:snapToGrid w:val="0"/>
                <w:lang w:val="ru-RU"/>
              </w:rPr>
              <w:t xml:space="preserve"> /</w:t>
            </w:r>
            <w:r w:rsidRPr="007B5ED9">
              <w:rPr>
                <w:rFonts w:ascii="Calibri" w:eastAsia="Calibri" w:hAnsi="Calibri" w:cs="Calibri"/>
                <w:b/>
                <w:snapToGrid w:val="0"/>
                <w:color w:val="0000FF"/>
                <w:lang w:val="ru-RU"/>
              </w:rPr>
              <w:t>Заработная плата сотрудников</w:t>
            </w:r>
          </w:p>
        </w:tc>
        <w:tc>
          <w:tcPr>
            <w:tcW w:w="1560" w:type="dxa"/>
          </w:tcPr>
          <w:p w:rsidR="002851CB" w:rsidRPr="007B5ED9" w:rsidRDefault="002851CB" w:rsidP="004248E0">
            <w:pPr>
              <w:rPr>
                <w:rFonts w:ascii="Calibri" w:eastAsia="Calibri" w:hAnsi="Calibri" w:cs="Calibri"/>
                <w:snapToGrid w:val="0"/>
                <w:lang w:val="ru-RU"/>
              </w:rPr>
            </w:pPr>
          </w:p>
        </w:tc>
        <w:tc>
          <w:tcPr>
            <w:tcW w:w="1559" w:type="dxa"/>
          </w:tcPr>
          <w:p w:rsidR="002851CB" w:rsidRPr="007B5ED9" w:rsidRDefault="002851CB" w:rsidP="004248E0">
            <w:pPr>
              <w:rPr>
                <w:rFonts w:ascii="Calibri" w:eastAsia="Calibri" w:hAnsi="Calibri" w:cs="Calibri"/>
                <w:snapToGrid w:val="0"/>
                <w:lang w:val="ru-RU"/>
              </w:rPr>
            </w:pPr>
          </w:p>
        </w:tc>
        <w:tc>
          <w:tcPr>
            <w:tcW w:w="2835" w:type="dxa"/>
          </w:tcPr>
          <w:p w:rsidR="002851CB" w:rsidRPr="007B5ED9" w:rsidRDefault="002851CB" w:rsidP="004248E0">
            <w:pPr>
              <w:rPr>
                <w:rFonts w:ascii="Calibri" w:eastAsia="Calibri" w:hAnsi="Calibri" w:cs="Calibri"/>
                <w:snapToGrid w:val="0"/>
                <w:lang w:val="ru-RU"/>
              </w:rPr>
            </w:pPr>
          </w:p>
        </w:tc>
      </w:tr>
      <w:tr w:rsidR="002851CB" w:rsidRPr="007B5ED9" w:rsidTr="004248E0">
        <w:tc>
          <w:tcPr>
            <w:tcW w:w="3510" w:type="dxa"/>
          </w:tcPr>
          <w:p w:rsidR="002851CB" w:rsidRPr="007B5ED9" w:rsidRDefault="002851CB" w:rsidP="004248E0">
            <w:pPr>
              <w:pStyle w:val="afc"/>
              <w:spacing w:line="240" w:lineRule="auto"/>
              <w:ind w:left="0"/>
              <w:rPr>
                <w:rFonts w:ascii="Calibri" w:eastAsia="Calibri" w:hAnsi="Calibri" w:cs="Calibri"/>
                <w:snapToGrid w:val="0"/>
                <w:sz w:val="20"/>
                <w:szCs w:val="20"/>
                <w:lang w:val="ru-RU" w:eastAsia="en-US"/>
              </w:rPr>
            </w:pPr>
          </w:p>
        </w:tc>
        <w:tc>
          <w:tcPr>
            <w:tcW w:w="1560" w:type="dxa"/>
          </w:tcPr>
          <w:p w:rsidR="002851CB" w:rsidRPr="007B5ED9" w:rsidRDefault="002851CB" w:rsidP="004248E0">
            <w:pPr>
              <w:rPr>
                <w:rFonts w:ascii="Calibri" w:eastAsia="Calibri" w:hAnsi="Calibri" w:cs="Calibri"/>
                <w:snapToGrid w:val="0"/>
                <w:lang w:val="ru-RU"/>
              </w:rPr>
            </w:pPr>
          </w:p>
        </w:tc>
        <w:tc>
          <w:tcPr>
            <w:tcW w:w="1559" w:type="dxa"/>
          </w:tcPr>
          <w:p w:rsidR="002851CB" w:rsidRPr="007B5ED9" w:rsidRDefault="002851CB" w:rsidP="004248E0">
            <w:pPr>
              <w:rPr>
                <w:rFonts w:ascii="Calibri" w:eastAsia="Calibri" w:hAnsi="Calibri" w:cs="Calibri"/>
                <w:snapToGrid w:val="0"/>
                <w:lang w:val="ru-RU"/>
              </w:rPr>
            </w:pPr>
          </w:p>
        </w:tc>
        <w:tc>
          <w:tcPr>
            <w:tcW w:w="2835" w:type="dxa"/>
          </w:tcPr>
          <w:p w:rsidR="002851CB" w:rsidRPr="007B5ED9" w:rsidRDefault="002851CB" w:rsidP="004248E0">
            <w:pPr>
              <w:rPr>
                <w:rFonts w:ascii="Calibri" w:eastAsia="Calibri" w:hAnsi="Calibri" w:cs="Calibri"/>
                <w:snapToGrid w:val="0"/>
                <w:lang w:val="ru-RU"/>
              </w:rPr>
            </w:pPr>
          </w:p>
        </w:tc>
      </w:tr>
      <w:tr w:rsidR="002851CB" w:rsidRPr="007B5ED9" w:rsidTr="004248E0">
        <w:tc>
          <w:tcPr>
            <w:tcW w:w="3510" w:type="dxa"/>
          </w:tcPr>
          <w:p w:rsidR="002851CB" w:rsidRPr="007B5ED9" w:rsidRDefault="002851CB" w:rsidP="004248E0">
            <w:pPr>
              <w:pStyle w:val="afc"/>
              <w:spacing w:line="240" w:lineRule="auto"/>
              <w:ind w:left="0"/>
              <w:rPr>
                <w:rFonts w:ascii="Calibri" w:eastAsia="Calibri" w:hAnsi="Calibri" w:cs="Calibri"/>
                <w:snapToGrid w:val="0"/>
                <w:sz w:val="20"/>
                <w:szCs w:val="20"/>
                <w:lang w:val="ru-RU" w:eastAsia="en-US"/>
              </w:rPr>
            </w:pPr>
          </w:p>
        </w:tc>
        <w:tc>
          <w:tcPr>
            <w:tcW w:w="1560" w:type="dxa"/>
          </w:tcPr>
          <w:p w:rsidR="002851CB" w:rsidRPr="007B5ED9" w:rsidRDefault="002851CB" w:rsidP="004248E0">
            <w:pPr>
              <w:rPr>
                <w:rFonts w:ascii="Calibri" w:eastAsia="Calibri" w:hAnsi="Calibri" w:cs="Calibri"/>
                <w:snapToGrid w:val="0"/>
                <w:lang w:val="ru-RU"/>
              </w:rPr>
            </w:pPr>
          </w:p>
        </w:tc>
        <w:tc>
          <w:tcPr>
            <w:tcW w:w="1559" w:type="dxa"/>
          </w:tcPr>
          <w:p w:rsidR="002851CB" w:rsidRPr="007B5ED9" w:rsidRDefault="002851CB" w:rsidP="004248E0">
            <w:pPr>
              <w:rPr>
                <w:rFonts w:ascii="Calibri" w:eastAsia="Calibri" w:hAnsi="Calibri" w:cs="Calibri"/>
                <w:snapToGrid w:val="0"/>
                <w:lang w:val="ru-RU"/>
              </w:rPr>
            </w:pPr>
          </w:p>
        </w:tc>
        <w:tc>
          <w:tcPr>
            <w:tcW w:w="2835" w:type="dxa"/>
          </w:tcPr>
          <w:p w:rsidR="002851CB" w:rsidRPr="007B5ED9" w:rsidRDefault="002851CB" w:rsidP="004248E0">
            <w:pPr>
              <w:rPr>
                <w:rFonts w:ascii="Calibri" w:eastAsia="Calibri" w:hAnsi="Calibri" w:cs="Calibri"/>
                <w:snapToGrid w:val="0"/>
                <w:lang w:val="ru-RU"/>
              </w:rPr>
            </w:pPr>
          </w:p>
        </w:tc>
      </w:tr>
      <w:tr w:rsidR="002851CB" w:rsidRPr="007B5ED9" w:rsidTr="004248E0">
        <w:tc>
          <w:tcPr>
            <w:tcW w:w="3510" w:type="dxa"/>
          </w:tcPr>
          <w:p w:rsidR="002851CB" w:rsidRPr="007B5ED9" w:rsidRDefault="002851CB" w:rsidP="004248E0">
            <w:pPr>
              <w:pStyle w:val="afc"/>
              <w:spacing w:line="240" w:lineRule="auto"/>
              <w:rPr>
                <w:rFonts w:ascii="Calibri" w:eastAsia="Calibri" w:hAnsi="Calibri" w:cs="Calibri"/>
                <w:snapToGrid w:val="0"/>
                <w:sz w:val="20"/>
                <w:szCs w:val="20"/>
                <w:lang w:val="ru-RU" w:eastAsia="en-US"/>
              </w:rPr>
            </w:pPr>
          </w:p>
        </w:tc>
        <w:tc>
          <w:tcPr>
            <w:tcW w:w="1560" w:type="dxa"/>
          </w:tcPr>
          <w:p w:rsidR="002851CB" w:rsidRPr="007B5ED9" w:rsidRDefault="002851CB" w:rsidP="004248E0">
            <w:pPr>
              <w:rPr>
                <w:rFonts w:ascii="Calibri" w:eastAsia="Calibri" w:hAnsi="Calibri" w:cs="Calibri"/>
                <w:snapToGrid w:val="0"/>
                <w:lang w:val="ru-RU"/>
              </w:rPr>
            </w:pPr>
          </w:p>
        </w:tc>
        <w:tc>
          <w:tcPr>
            <w:tcW w:w="1559" w:type="dxa"/>
          </w:tcPr>
          <w:p w:rsidR="002851CB" w:rsidRPr="007B5ED9" w:rsidRDefault="002851CB" w:rsidP="004248E0">
            <w:pPr>
              <w:rPr>
                <w:rFonts w:ascii="Calibri" w:eastAsia="Calibri" w:hAnsi="Calibri" w:cs="Calibri"/>
                <w:snapToGrid w:val="0"/>
                <w:lang w:val="ru-RU"/>
              </w:rPr>
            </w:pPr>
          </w:p>
        </w:tc>
        <w:tc>
          <w:tcPr>
            <w:tcW w:w="2835" w:type="dxa"/>
          </w:tcPr>
          <w:p w:rsidR="002851CB" w:rsidRPr="007B5ED9" w:rsidRDefault="002851CB" w:rsidP="004248E0">
            <w:pPr>
              <w:rPr>
                <w:rFonts w:ascii="Calibri" w:eastAsia="Calibri" w:hAnsi="Calibri" w:cs="Calibri"/>
                <w:snapToGrid w:val="0"/>
                <w:lang w:val="ru-RU"/>
              </w:rPr>
            </w:pPr>
          </w:p>
        </w:tc>
      </w:tr>
      <w:tr w:rsidR="002851CB" w:rsidRPr="007B5ED9" w:rsidTr="004248E0">
        <w:tc>
          <w:tcPr>
            <w:tcW w:w="3510" w:type="dxa"/>
          </w:tcPr>
          <w:p w:rsidR="002851CB" w:rsidRPr="007B5ED9" w:rsidRDefault="002851CB" w:rsidP="004248E0">
            <w:pPr>
              <w:rPr>
                <w:rFonts w:ascii="Calibri" w:hAnsi="Calibri" w:cs="Arial"/>
                <w:b/>
                <w:lang w:val="en-GB"/>
              </w:rPr>
            </w:pPr>
            <w:r w:rsidRPr="007B5ED9">
              <w:rPr>
                <w:rFonts w:ascii="Calibri" w:hAnsi="Calibri" w:cs="Arial"/>
                <w:b/>
              </w:rPr>
              <w:t xml:space="preserve">II. </w:t>
            </w:r>
            <w:r w:rsidRPr="007B5ED9">
              <w:rPr>
                <w:rFonts w:ascii="Calibri" w:hAnsi="Calibri" w:cs="Arial"/>
                <w:b/>
                <w:lang w:val="en-GB"/>
              </w:rPr>
              <w:t>Travel expenses to site /</w:t>
            </w:r>
          </w:p>
          <w:p w:rsidR="002851CB" w:rsidRPr="007B5ED9" w:rsidRDefault="002851CB" w:rsidP="004248E0">
            <w:pPr>
              <w:contextualSpacing/>
              <w:jc w:val="both"/>
              <w:rPr>
                <w:rFonts w:ascii="Calibri" w:eastAsia="Calibri" w:hAnsi="Calibri" w:cs="Calibri"/>
                <w:b/>
                <w:snapToGrid w:val="0"/>
                <w:lang w:val="ru-RU"/>
              </w:rPr>
            </w:pPr>
            <w:r w:rsidRPr="007B5ED9">
              <w:rPr>
                <w:rFonts w:ascii="Calibri" w:hAnsi="Calibri" w:cs="Calibri"/>
                <w:b/>
                <w:iCs/>
                <w:color w:val="3333FF"/>
                <w:lang w:val="ru-RU"/>
              </w:rPr>
              <w:t>Расходы на поездки до место</w:t>
            </w:r>
          </w:p>
        </w:tc>
        <w:tc>
          <w:tcPr>
            <w:tcW w:w="1560" w:type="dxa"/>
          </w:tcPr>
          <w:p w:rsidR="002851CB" w:rsidRPr="007B5ED9" w:rsidRDefault="002851CB" w:rsidP="004248E0">
            <w:pPr>
              <w:rPr>
                <w:rFonts w:ascii="Calibri" w:eastAsia="Calibri" w:hAnsi="Calibri" w:cs="Calibri"/>
                <w:snapToGrid w:val="0"/>
                <w:lang w:val="ru-RU"/>
              </w:rPr>
            </w:pPr>
          </w:p>
        </w:tc>
        <w:tc>
          <w:tcPr>
            <w:tcW w:w="1559" w:type="dxa"/>
          </w:tcPr>
          <w:p w:rsidR="002851CB" w:rsidRPr="007B5ED9" w:rsidRDefault="002851CB" w:rsidP="004248E0">
            <w:pPr>
              <w:rPr>
                <w:rFonts w:ascii="Calibri" w:eastAsia="Calibri" w:hAnsi="Calibri" w:cs="Calibri"/>
                <w:snapToGrid w:val="0"/>
                <w:lang w:val="ru-RU"/>
              </w:rPr>
            </w:pPr>
          </w:p>
        </w:tc>
        <w:tc>
          <w:tcPr>
            <w:tcW w:w="2835" w:type="dxa"/>
          </w:tcPr>
          <w:p w:rsidR="002851CB" w:rsidRPr="007B5ED9" w:rsidRDefault="002851CB" w:rsidP="004248E0">
            <w:pPr>
              <w:rPr>
                <w:rFonts w:ascii="Calibri" w:eastAsia="Calibri" w:hAnsi="Calibri" w:cs="Calibri"/>
                <w:snapToGrid w:val="0"/>
                <w:lang w:val="ru-RU"/>
              </w:rPr>
            </w:pPr>
          </w:p>
        </w:tc>
      </w:tr>
      <w:tr w:rsidR="002851CB" w:rsidRPr="007B5ED9" w:rsidTr="004248E0">
        <w:tc>
          <w:tcPr>
            <w:tcW w:w="3510" w:type="dxa"/>
          </w:tcPr>
          <w:p w:rsidR="002851CB" w:rsidRPr="007B5ED9" w:rsidRDefault="002851CB" w:rsidP="004248E0">
            <w:pPr>
              <w:rPr>
                <w:rFonts w:ascii="Calibri" w:hAnsi="Calibri" w:cs="Arial"/>
                <w:b/>
                <w:lang w:val="ru-RU"/>
              </w:rPr>
            </w:pPr>
          </w:p>
        </w:tc>
        <w:tc>
          <w:tcPr>
            <w:tcW w:w="1560" w:type="dxa"/>
          </w:tcPr>
          <w:p w:rsidR="002851CB" w:rsidRPr="007B5ED9" w:rsidRDefault="002851CB" w:rsidP="004248E0">
            <w:pPr>
              <w:rPr>
                <w:rFonts w:ascii="Calibri" w:eastAsia="Calibri" w:hAnsi="Calibri" w:cs="Calibri"/>
                <w:snapToGrid w:val="0"/>
                <w:lang w:val="ru-RU"/>
              </w:rPr>
            </w:pPr>
          </w:p>
        </w:tc>
        <w:tc>
          <w:tcPr>
            <w:tcW w:w="1559" w:type="dxa"/>
          </w:tcPr>
          <w:p w:rsidR="002851CB" w:rsidRPr="007B5ED9" w:rsidRDefault="002851CB" w:rsidP="004248E0">
            <w:pPr>
              <w:rPr>
                <w:rFonts w:ascii="Calibri" w:eastAsia="Calibri" w:hAnsi="Calibri" w:cs="Calibri"/>
                <w:snapToGrid w:val="0"/>
                <w:lang w:val="ru-RU"/>
              </w:rPr>
            </w:pPr>
          </w:p>
        </w:tc>
        <w:tc>
          <w:tcPr>
            <w:tcW w:w="2835" w:type="dxa"/>
          </w:tcPr>
          <w:p w:rsidR="002851CB" w:rsidRPr="007B5ED9" w:rsidRDefault="002851CB" w:rsidP="004248E0">
            <w:pPr>
              <w:rPr>
                <w:rFonts w:ascii="Calibri" w:eastAsia="Calibri" w:hAnsi="Calibri" w:cs="Calibri"/>
                <w:snapToGrid w:val="0"/>
                <w:lang w:val="ru-RU"/>
              </w:rPr>
            </w:pPr>
          </w:p>
        </w:tc>
      </w:tr>
      <w:tr w:rsidR="002851CB" w:rsidRPr="007B5ED9" w:rsidTr="004248E0">
        <w:trPr>
          <w:trHeight w:val="251"/>
        </w:trPr>
        <w:tc>
          <w:tcPr>
            <w:tcW w:w="3510" w:type="dxa"/>
          </w:tcPr>
          <w:p w:rsidR="002851CB" w:rsidRPr="007B5ED9" w:rsidRDefault="002851CB" w:rsidP="004248E0">
            <w:pPr>
              <w:rPr>
                <w:rFonts w:ascii="Calibri" w:eastAsia="Calibri" w:hAnsi="Calibri" w:cs="Calibri"/>
                <w:b/>
                <w:snapToGrid w:val="0"/>
              </w:rPr>
            </w:pPr>
            <w:r w:rsidRPr="007B5ED9">
              <w:rPr>
                <w:rFonts w:ascii="Calibri" w:eastAsia="Calibri" w:hAnsi="Calibri" w:cs="Calibri"/>
                <w:b/>
                <w:snapToGrid w:val="0"/>
              </w:rPr>
              <w:t xml:space="preserve">III. Other Related Costs/ </w:t>
            </w:r>
            <w:r w:rsidRPr="007B5ED9">
              <w:rPr>
                <w:rFonts w:ascii="Calibri" w:eastAsia="Calibri" w:hAnsi="Calibri" w:cs="Calibri"/>
                <w:b/>
                <w:snapToGrid w:val="0"/>
                <w:color w:val="0000FF"/>
                <w:lang w:val="ru-RU"/>
              </w:rPr>
              <w:t>Другие</w:t>
            </w:r>
            <w:r w:rsidRPr="007B5ED9">
              <w:rPr>
                <w:rFonts w:ascii="Calibri" w:eastAsia="Calibri" w:hAnsi="Calibri" w:cs="Calibri"/>
                <w:b/>
                <w:snapToGrid w:val="0"/>
                <w:color w:val="0000FF"/>
              </w:rPr>
              <w:t xml:space="preserve"> </w:t>
            </w:r>
            <w:r w:rsidRPr="007B5ED9">
              <w:rPr>
                <w:rFonts w:ascii="Calibri" w:eastAsia="Calibri" w:hAnsi="Calibri" w:cs="Calibri"/>
                <w:b/>
                <w:snapToGrid w:val="0"/>
                <w:color w:val="0000FF"/>
                <w:lang w:val="ru-RU"/>
              </w:rPr>
              <w:t>расходы</w:t>
            </w:r>
          </w:p>
        </w:tc>
        <w:tc>
          <w:tcPr>
            <w:tcW w:w="1560" w:type="dxa"/>
          </w:tcPr>
          <w:p w:rsidR="002851CB" w:rsidRPr="007B5ED9" w:rsidRDefault="002851CB" w:rsidP="004248E0">
            <w:pPr>
              <w:rPr>
                <w:rFonts w:ascii="Calibri" w:eastAsia="Calibri" w:hAnsi="Calibri" w:cs="Calibri"/>
                <w:snapToGrid w:val="0"/>
              </w:rPr>
            </w:pPr>
          </w:p>
        </w:tc>
        <w:tc>
          <w:tcPr>
            <w:tcW w:w="1559" w:type="dxa"/>
          </w:tcPr>
          <w:p w:rsidR="002851CB" w:rsidRPr="007B5ED9" w:rsidRDefault="002851CB" w:rsidP="004248E0">
            <w:pPr>
              <w:rPr>
                <w:rFonts w:ascii="Calibri" w:eastAsia="Calibri" w:hAnsi="Calibri" w:cs="Calibri"/>
                <w:snapToGrid w:val="0"/>
              </w:rPr>
            </w:pPr>
          </w:p>
        </w:tc>
        <w:tc>
          <w:tcPr>
            <w:tcW w:w="2835" w:type="dxa"/>
          </w:tcPr>
          <w:p w:rsidR="002851CB" w:rsidRPr="007B5ED9" w:rsidRDefault="002851CB" w:rsidP="004248E0">
            <w:pPr>
              <w:rPr>
                <w:rFonts w:ascii="Calibri" w:eastAsia="Calibri" w:hAnsi="Calibri" w:cs="Calibri"/>
                <w:snapToGrid w:val="0"/>
              </w:rPr>
            </w:pPr>
          </w:p>
        </w:tc>
      </w:tr>
      <w:tr w:rsidR="002851CB" w:rsidRPr="007B5ED9" w:rsidTr="004248E0">
        <w:trPr>
          <w:trHeight w:val="251"/>
        </w:trPr>
        <w:tc>
          <w:tcPr>
            <w:tcW w:w="3510" w:type="dxa"/>
          </w:tcPr>
          <w:p w:rsidR="002851CB" w:rsidRPr="007B5ED9" w:rsidRDefault="002851CB" w:rsidP="004248E0">
            <w:pPr>
              <w:rPr>
                <w:rFonts w:ascii="Calibri" w:eastAsia="Calibri" w:hAnsi="Calibri" w:cs="Calibri"/>
                <w:b/>
                <w:snapToGrid w:val="0"/>
              </w:rPr>
            </w:pPr>
            <w:r>
              <w:rPr>
                <w:rFonts w:ascii="Calibri" w:eastAsia="Calibri" w:hAnsi="Calibri" w:cs="Calibri"/>
                <w:b/>
                <w:snapToGrid w:val="0"/>
              </w:rPr>
              <w:t xml:space="preserve">4 </w:t>
            </w:r>
          </w:p>
        </w:tc>
        <w:tc>
          <w:tcPr>
            <w:tcW w:w="1560" w:type="dxa"/>
          </w:tcPr>
          <w:p w:rsidR="002851CB" w:rsidRPr="007B5ED9" w:rsidRDefault="002851CB" w:rsidP="004248E0">
            <w:pPr>
              <w:rPr>
                <w:rFonts w:ascii="Calibri" w:eastAsia="Calibri" w:hAnsi="Calibri" w:cs="Calibri"/>
                <w:snapToGrid w:val="0"/>
              </w:rPr>
            </w:pPr>
          </w:p>
        </w:tc>
        <w:tc>
          <w:tcPr>
            <w:tcW w:w="1559" w:type="dxa"/>
          </w:tcPr>
          <w:p w:rsidR="002851CB" w:rsidRPr="007B5ED9" w:rsidRDefault="002851CB" w:rsidP="004248E0">
            <w:pPr>
              <w:rPr>
                <w:rFonts w:ascii="Calibri" w:eastAsia="Calibri" w:hAnsi="Calibri" w:cs="Calibri"/>
                <w:snapToGrid w:val="0"/>
              </w:rPr>
            </w:pPr>
          </w:p>
        </w:tc>
        <w:tc>
          <w:tcPr>
            <w:tcW w:w="2835" w:type="dxa"/>
          </w:tcPr>
          <w:p w:rsidR="002851CB" w:rsidRPr="007B5ED9" w:rsidRDefault="002851CB" w:rsidP="004248E0">
            <w:pPr>
              <w:rPr>
                <w:rFonts w:ascii="Calibri" w:eastAsia="Calibri" w:hAnsi="Calibri" w:cs="Calibri"/>
                <w:snapToGrid w:val="0"/>
              </w:rPr>
            </w:pPr>
          </w:p>
        </w:tc>
      </w:tr>
      <w:tr w:rsidR="002851CB" w:rsidRPr="007B5ED9" w:rsidTr="004248E0">
        <w:trPr>
          <w:trHeight w:val="251"/>
        </w:trPr>
        <w:tc>
          <w:tcPr>
            <w:tcW w:w="3510" w:type="dxa"/>
          </w:tcPr>
          <w:p w:rsidR="002851CB" w:rsidRPr="007B5ED9" w:rsidRDefault="002851CB" w:rsidP="004248E0">
            <w:pPr>
              <w:rPr>
                <w:rFonts w:ascii="Calibri" w:eastAsia="Calibri" w:hAnsi="Calibri" w:cs="Calibri"/>
                <w:b/>
                <w:snapToGrid w:val="0"/>
              </w:rPr>
            </w:pPr>
          </w:p>
        </w:tc>
        <w:tc>
          <w:tcPr>
            <w:tcW w:w="1560" w:type="dxa"/>
          </w:tcPr>
          <w:p w:rsidR="002851CB" w:rsidRPr="007B5ED9" w:rsidRDefault="002851CB" w:rsidP="004248E0">
            <w:pPr>
              <w:rPr>
                <w:rFonts w:ascii="Calibri" w:eastAsia="Calibri" w:hAnsi="Calibri" w:cs="Calibri"/>
                <w:snapToGrid w:val="0"/>
              </w:rPr>
            </w:pPr>
          </w:p>
        </w:tc>
        <w:tc>
          <w:tcPr>
            <w:tcW w:w="1559" w:type="dxa"/>
          </w:tcPr>
          <w:p w:rsidR="002851CB" w:rsidRPr="007B5ED9" w:rsidRDefault="002851CB" w:rsidP="004248E0">
            <w:pPr>
              <w:rPr>
                <w:rFonts w:ascii="Calibri" w:eastAsia="Calibri" w:hAnsi="Calibri" w:cs="Calibri"/>
                <w:snapToGrid w:val="0"/>
              </w:rPr>
            </w:pPr>
          </w:p>
        </w:tc>
        <w:tc>
          <w:tcPr>
            <w:tcW w:w="2835" w:type="dxa"/>
          </w:tcPr>
          <w:p w:rsidR="002851CB" w:rsidRPr="007B5ED9" w:rsidRDefault="002851CB" w:rsidP="004248E0">
            <w:pPr>
              <w:rPr>
                <w:rFonts w:ascii="Calibri" w:eastAsia="Calibri" w:hAnsi="Calibri" w:cs="Calibri"/>
                <w:snapToGrid w:val="0"/>
              </w:rPr>
            </w:pPr>
          </w:p>
        </w:tc>
      </w:tr>
      <w:tr w:rsidR="002851CB" w:rsidRPr="007B5ED9" w:rsidTr="004248E0">
        <w:trPr>
          <w:trHeight w:val="251"/>
        </w:trPr>
        <w:tc>
          <w:tcPr>
            <w:tcW w:w="3510" w:type="dxa"/>
          </w:tcPr>
          <w:p w:rsidR="002851CB" w:rsidRPr="007B5ED9" w:rsidRDefault="002851CB" w:rsidP="004248E0">
            <w:pPr>
              <w:rPr>
                <w:rFonts w:ascii="Calibri" w:eastAsia="Calibri" w:hAnsi="Calibri" w:cs="Calibri"/>
                <w:b/>
                <w:snapToGrid w:val="0"/>
              </w:rPr>
            </w:pPr>
          </w:p>
        </w:tc>
        <w:tc>
          <w:tcPr>
            <w:tcW w:w="1560" w:type="dxa"/>
          </w:tcPr>
          <w:p w:rsidR="002851CB" w:rsidRPr="007B5ED9" w:rsidRDefault="002851CB" w:rsidP="004248E0">
            <w:pPr>
              <w:rPr>
                <w:rFonts w:ascii="Calibri" w:eastAsia="Calibri" w:hAnsi="Calibri" w:cs="Calibri"/>
                <w:snapToGrid w:val="0"/>
              </w:rPr>
            </w:pPr>
          </w:p>
        </w:tc>
        <w:tc>
          <w:tcPr>
            <w:tcW w:w="1559" w:type="dxa"/>
          </w:tcPr>
          <w:p w:rsidR="002851CB" w:rsidRPr="007B5ED9" w:rsidRDefault="002851CB" w:rsidP="004248E0">
            <w:pPr>
              <w:rPr>
                <w:rFonts w:ascii="Calibri" w:eastAsia="Calibri" w:hAnsi="Calibri" w:cs="Calibri"/>
                <w:snapToGrid w:val="0"/>
              </w:rPr>
            </w:pPr>
          </w:p>
        </w:tc>
        <w:tc>
          <w:tcPr>
            <w:tcW w:w="2835" w:type="dxa"/>
          </w:tcPr>
          <w:p w:rsidR="002851CB" w:rsidRPr="007B5ED9" w:rsidRDefault="002851CB" w:rsidP="004248E0">
            <w:pPr>
              <w:rPr>
                <w:rFonts w:ascii="Calibri" w:eastAsia="Calibri" w:hAnsi="Calibri" w:cs="Calibri"/>
                <w:snapToGrid w:val="0"/>
              </w:rPr>
            </w:pPr>
          </w:p>
        </w:tc>
      </w:tr>
      <w:tr w:rsidR="002851CB" w:rsidRPr="007B5ED9" w:rsidTr="004248E0">
        <w:trPr>
          <w:trHeight w:val="251"/>
        </w:trPr>
        <w:tc>
          <w:tcPr>
            <w:tcW w:w="6629" w:type="dxa"/>
            <w:gridSpan w:val="3"/>
          </w:tcPr>
          <w:p w:rsidR="002851CB" w:rsidRPr="007B5ED9" w:rsidRDefault="002851CB" w:rsidP="004248E0">
            <w:pPr>
              <w:rPr>
                <w:rFonts w:ascii="Calibri" w:eastAsia="Calibri" w:hAnsi="Calibri" w:cs="Calibri"/>
                <w:b/>
                <w:snapToGrid w:val="0"/>
                <w:lang w:val="ru-RU"/>
              </w:rPr>
            </w:pPr>
            <w:r w:rsidRPr="007B5ED9">
              <w:rPr>
                <w:rFonts w:ascii="Calibri" w:eastAsia="Calibri" w:hAnsi="Calibri" w:cs="Calibri"/>
                <w:b/>
                <w:snapToGrid w:val="0"/>
              </w:rPr>
              <w:t>TOTAL</w:t>
            </w:r>
            <w:r w:rsidRPr="007B5ED9">
              <w:rPr>
                <w:rFonts w:ascii="Calibri" w:eastAsia="Calibri" w:hAnsi="Calibri" w:cs="Calibri"/>
                <w:b/>
                <w:snapToGrid w:val="0"/>
                <w:lang w:val="ru-RU"/>
              </w:rPr>
              <w:t>/ИТОГО</w:t>
            </w:r>
          </w:p>
        </w:tc>
        <w:tc>
          <w:tcPr>
            <w:tcW w:w="2835" w:type="dxa"/>
          </w:tcPr>
          <w:p w:rsidR="002851CB" w:rsidRPr="007B5ED9" w:rsidRDefault="002851CB" w:rsidP="004248E0">
            <w:pPr>
              <w:rPr>
                <w:rFonts w:ascii="Calibri" w:eastAsia="Calibri" w:hAnsi="Calibri" w:cs="Calibri"/>
                <w:snapToGrid w:val="0"/>
              </w:rPr>
            </w:pPr>
          </w:p>
        </w:tc>
      </w:tr>
    </w:tbl>
    <w:p w:rsidR="002851CB" w:rsidRPr="007B5ED9" w:rsidRDefault="002851CB" w:rsidP="002851CB">
      <w:pPr>
        <w:rPr>
          <w:rFonts w:ascii="Calibri" w:hAnsi="Calibri" w:cs="Calibri"/>
          <w:i/>
        </w:rPr>
      </w:pPr>
    </w:p>
    <w:p w:rsidR="002851CB" w:rsidRPr="007B5ED9" w:rsidRDefault="002851CB" w:rsidP="002851CB">
      <w:pPr>
        <w:jc w:val="both"/>
        <w:rPr>
          <w:rFonts w:ascii="Calibri" w:hAnsi="Calibri" w:cs="Calibri"/>
          <w:color w:val="0000FF"/>
        </w:rPr>
      </w:pPr>
      <w:r w:rsidRPr="007B5ED9">
        <w:rPr>
          <w:rFonts w:ascii="Calibri" w:hAnsi="Calibri" w:cs="Calibri"/>
        </w:rPr>
        <w:t xml:space="preserve">All other information that we have not provided automatically implies our full compliance with the requirements, terms and conditions of the RFP. / </w:t>
      </w:r>
      <w:r w:rsidRPr="007B5ED9">
        <w:rPr>
          <w:rFonts w:ascii="Calibri" w:hAnsi="Calibri" w:cs="Calibri"/>
          <w:color w:val="0000FF"/>
          <w:lang w:val="ru-RU"/>
        </w:rPr>
        <w:t>Вся</w:t>
      </w:r>
      <w:r w:rsidRPr="007B5ED9">
        <w:rPr>
          <w:rFonts w:ascii="Calibri" w:hAnsi="Calibri" w:cs="Calibri"/>
          <w:color w:val="0000FF"/>
        </w:rPr>
        <w:t xml:space="preserve"> </w:t>
      </w:r>
      <w:r w:rsidRPr="007B5ED9">
        <w:rPr>
          <w:rFonts w:ascii="Calibri" w:hAnsi="Calibri" w:cs="Calibri"/>
          <w:color w:val="0000FF"/>
          <w:lang w:val="ru-RU"/>
        </w:rPr>
        <w:t>другая</w:t>
      </w:r>
      <w:r w:rsidRPr="007B5ED9">
        <w:rPr>
          <w:rFonts w:ascii="Calibri" w:hAnsi="Calibri" w:cs="Calibri"/>
          <w:color w:val="0000FF"/>
        </w:rPr>
        <w:t xml:space="preserve"> </w:t>
      </w:r>
      <w:r w:rsidRPr="007B5ED9">
        <w:rPr>
          <w:rFonts w:ascii="Calibri" w:hAnsi="Calibri" w:cs="Calibri"/>
          <w:color w:val="0000FF"/>
          <w:lang w:val="ru-RU"/>
        </w:rPr>
        <w:t>информация</w:t>
      </w:r>
      <w:r w:rsidRPr="007B5ED9">
        <w:rPr>
          <w:rFonts w:ascii="Calibri" w:hAnsi="Calibri" w:cs="Calibri"/>
          <w:color w:val="0000FF"/>
        </w:rPr>
        <w:t xml:space="preserve">, </w:t>
      </w:r>
      <w:r w:rsidRPr="007B5ED9">
        <w:rPr>
          <w:rFonts w:ascii="Calibri" w:hAnsi="Calibri" w:cs="Calibri"/>
          <w:color w:val="0000FF"/>
          <w:lang w:val="ru-RU"/>
        </w:rPr>
        <w:t>не</w:t>
      </w:r>
      <w:r w:rsidRPr="007B5ED9">
        <w:rPr>
          <w:rFonts w:ascii="Calibri" w:hAnsi="Calibri" w:cs="Calibri"/>
          <w:color w:val="0000FF"/>
        </w:rPr>
        <w:t xml:space="preserve"> </w:t>
      </w:r>
      <w:r w:rsidRPr="007B5ED9">
        <w:rPr>
          <w:rFonts w:ascii="Calibri" w:hAnsi="Calibri" w:cs="Calibri"/>
          <w:color w:val="0000FF"/>
          <w:lang w:val="ru-RU"/>
        </w:rPr>
        <w:t>предоставленная</w:t>
      </w:r>
      <w:r w:rsidRPr="007B5ED9">
        <w:rPr>
          <w:rFonts w:ascii="Calibri" w:hAnsi="Calibri" w:cs="Calibri"/>
          <w:color w:val="0000FF"/>
        </w:rPr>
        <w:t xml:space="preserve"> </w:t>
      </w:r>
      <w:r w:rsidRPr="007B5ED9">
        <w:rPr>
          <w:rFonts w:ascii="Calibri" w:hAnsi="Calibri" w:cs="Calibri"/>
          <w:color w:val="0000FF"/>
          <w:lang w:val="ru-RU"/>
        </w:rPr>
        <w:t>нами</w:t>
      </w:r>
      <w:r w:rsidRPr="007B5ED9">
        <w:rPr>
          <w:rFonts w:ascii="Calibri" w:hAnsi="Calibri" w:cs="Calibri"/>
          <w:color w:val="0000FF"/>
        </w:rPr>
        <w:t xml:space="preserve"> </w:t>
      </w:r>
      <w:r w:rsidRPr="007B5ED9">
        <w:rPr>
          <w:rFonts w:ascii="Calibri" w:hAnsi="Calibri" w:cs="Calibri"/>
          <w:color w:val="0000FF"/>
          <w:lang w:val="ru-RU"/>
        </w:rPr>
        <w:t>в</w:t>
      </w:r>
      <w:r w:rsidRPr="007B5ED9">
        <w:rPr>
          <w:rFonts w:ascii="Calibri" w:hAnsi="Calibri" w:cs="Calibri"/>
          <w:color w:val="0000FF"/>
        </w:rPr>
        <w:t xml:space="preserve"> </w:t>
      </w:r>
      <w:r w:rsidRPr="007B5ED9">
        <w:rPr>
          <w:rFonts w:ascii="Calibri" w:hAnsi="Calibri" w:cs="Calibri"/>
          <w:color w:val="0000FF"/>
          <w:lang w:val="ru-RU"/>
        </w:rPr>
        <w:t>данном</w:t>
      </w:r>
      <w:r w:rsidRPr="007B5ED9">
        <w:rPr>
          <w:rFonts w:ascii="Calibri" w:hAnsi="Calibri" w:cs="Calibri"/>
          <w:color w:val="0000FF"/>
        </w:rPr>
        <w:t xml:space="preserve"> </w:t>
      </w:r>
      <w:r w:rsidRPr="007B5ED9">
        <w:rPr>
          <w:rFonts w:ascii="Calibri" w:hAnsi="Calibri" w:cs="Calibri"/>
          <w:color w:val="0000FF"/>
          <w:lang w:val="ru-RU"/>
        </w:rPr>
        <w:t>Предложении</w:t>
      </w:r>
      <w:r w:rsidRPr="007B5ED9">
        <w:rPr>
          <w:rFonts w:ascii="Calibri" w:hAnsi="Calibri" w:cs="Calibri"/>
          <w:color w:val="0000FF"/>
        </w:rPr>
        <w:t xml:space="preserve">, </w:t>
      </w:r>
      <w:r w:rsidRPr="007B5ED9">
        <w:rPr>
          <w:rFonts w:ascii="Calibri" w:hAnsi="Calibri" w:cs="Calibri"/>
          <w:color w:val="0000FF"/>
          <w:lang w:val="ru-RU"/>
        </w:rPr>
        <w:t>автоматически</w:t>
      </w:r>
      <w:r w:rsidRPr="007B5ED9">
        <w:rPr>
          <w:rFonts w:ascii="Calibri" w:hAnsi="Calibri" w:cs="Calibri"/>
          <w:color w:val="0000FF"/>
        </w:rPr>
        <w:t xml:space="preserve"> </w:t>
      </w:r>
      <w:r w:rsidRPr="007B5ED9">
        <w:rPr>
          <w:rFonts w:ascii="Calibri" w:hAnsi="Calibri" w:cs="Calibri"/>
          <w:color w:val="0000FF"/>
          <w:lang w:val="ru-RU"/>
        </w:rPr>
        <w:t>подразумевает</w:t>
      </w:r>
      <w:r w:rsidRPr="007B5ED9">
        <w:rPr>
          <w:rFonts w:ascii="Calibri" w:hAnsi="Calibri" w:cs="Calibri"/>
          <w:color w:val="0000FF"/>
        </w:rPr>
        <w:t xml:space="preserve"> </w:t>
      </w:r>
      <w:r w:rsidRPr="007B5ED9">
        <w:rPr>
          <w:rFonts w:ascii="Calibri" w:hAnsi="Calibri" w:cs="Calibri"/>
          <w:color w:val="0000FF"/>
          <w:lang w:val="ru-RU"/>
        </w:rPr>
        <w:t>полное</w:t>
      </w:r>
      <w:r w:rsidRPr="007B5ED9">
        <w:rPr>
          <w:rFonts w:ascii="Calibri" w:hAnsi="Calibri" w:cs="Calibri"/>
          <w:color w:val="0000FF"/>
        </w:rPr>
        <w:t xml:space="preserve"> </w:t>
      </w:r>
      <w:r w:rsidRPr="007B5ED9">
        <w:rPr>
          <w:rFonts w:ascii="Calibri" w:hAnsi="Calibri" w:cs="Calibri"/>
          <w:color w:val="0000FF"/>
          <w:lang w:val="ru-RU"/>
        </w:rPr>
        <w:t>соблюдение</w:t>
      </w:r>
      <w:r w:rsidRPr="007B5ED9">
        <w:rPr>
          <w:rFonts w:ascii="Calibri" w:hAnsi="Calibri" w:cs="Calibri"/>
          <w:color w:val="0000FF"/>
        </w:rPr>
        <w:t xml:space="preserve"> </w:t>
      </w:r>
      <w:r w:rsidRPr="007B5ED9">
        <w:rPr>
          <w:rFonts w:ascii="Calibri" w:hAnsi="Calibri" w:cs="Calibri"/>
          <w:color w:val="0000FF"/>
          <w:lang w:val="ru-RU"/>
        </w:rPr>
        <w:t>требований</w:t>
      </w:r>
      <w:r w:rsidRPr="007B5ED9">
        <w:rPr>
          <w:rFonts w:ascii="Calibri" w:hAnsi="Calibri" w:cs="Calibri"/>
          <w:color w:val="0000FF"/>
        </w:rPr>
        <w:t xml:space="preserve">, </w:t>
      </w:r>
      <w:r w:rsidRPr="007B5ED9">
        <w:rPr>
          <w:rFonts w:ascii="Calibri" w:hAnsi="Calibri" w:cs="Calibri"/>
          <w:color w:val="0000FF"/>
          <w:lang w:val="ru-RU"/>
        </w:rPr>
        <w:t>сроков</w:t>
      </w:r>
      <w:r w:rsidRPr="007B5ED9">
        <w:rPr>
          <w:rFonts w:ascii="Calibri" w:hAnsi="Calibri" w:cs="Calibri"/>
          <w:color w:val="0000FF"/>
        </w:rPr>
        <w:t xml:space="preserve"> </w:t>
      </w:r>
      <w:r w:rsidRPr="007B5ED9">
        <w:rPr>
          <w:rFonts w:ascii="Calibri" w:hAnsi="Calibri" w:cs="Calibri"/>
          <w:color w:val="0000FF"/>
          <w:lang w:val="ru-RU"/>
        </w:rPr>
        <w:t>и</w:t>
      </w:r>
      <w:r w:rsidRPr="007B5ED9">
        <w:rPr>
          <w:rFonts w:ascii="Calibri" w:hAnsi="Calibri" w:cs="Calibri"/>
          <w:color w:val="0000FF"/>
        </w:rPr>
        <w:t xml:space="preserve"> </w:t>
      </w:r>
      <w:r w:rsidRPr="007B5ED9">
        <w:rPr>
          <w:rFonts w:ascii="Calibri" w:hAnsi="Calibri" w:cs="Calibri"/>
          <w:color w:val="0000FF"/>
          <w:lang w:val="ru-RU"/>
        </w:rPr>
        <w:t>условий</w:t>
      </w:r>
      <w:r w:rsidRPr="007B5ED9">
        <w:rPr>
          <w:rFonts w:ascii="Calibri" w:hAnsi="Calibri" w:cs="Calibri"/>
          <w:color w:val="0000FF"/>
        </w:rPr>
        <w:t xml:space="preserve"> </w:t>
      </w:r>
      <w:r w:rsidRPr="007B5ED9">
        <w:rPr>
          <w:rFonts w:ascii="Calibri" w:hAnsi="Calibri" w:cs="Calibri"/>
          <w:color w:val="0000FF"/>
          <w:lang w:val="ru-RU"/>
        </w:rPr>
        <w:t>Запроса</w:t>
      </w:r>
      <w:r w:rsidRPr="007B5ED9">
        <w:rPr>
          <w:rFonts w:ascii="Calibri" w:hAnsi="Calibri" w:cs="Calibri"/>
          <w:color w:val="0000FF"/>
        </w:rPr>
        <w:t xml:space="preserve"> </w:t>
      </w:r>
      <w:r w:rsidRPr="007B5ED9">
        <w:rPr>
          <w:rFonts w:ascii="Calibri" w:hAnsi="Calibri" w:cs="Calibri"/>
          <w:color w:val="0000FF"/>
          <w:lang w:val="ru-RU"/>
        </w:rPr>
        <w:t>на</w:t>
      </w:r>
      <w:r w:rsidRPr="007B5ED9">
        <w:rPr>
          <w:rFonts w:ascii="Calibri" w:hAnsi="Calibri" w:cs="Calibri"/>
          <w:color w:val="0000FF"/>
        </w:rPr>
        <w:t xml:space="preserve"> </w:t>
      </w:r>
      <w:r w:rsidRPr="007B5ED9">
        <w:rPr>
          <w:rFonts w:ascii="Calibri" w:hAnsi="Calibri" w:cs="Calibri"/>
          <w:color w:val="0000FF"/>
          <w:lang w:val="ru-RU"/>
        </w:rPr>
        <w:t>представление</w:t>
      </w:r>
      <w:r w:rsidRPr="007B5ED9">
        <w:rPr>
          <w:rFonts w:ascii="Calibri" w:hAnsi="Calibri" w:cs="Calibri"/>
          <w:color w:val="0000FF"/>
        </w:rPr>
        <w:t xml:space="preserve"> </w:t>
      </w:r>
      <w:r w:rsidRPr="007B5ED9">
        <w:rPr>
          <w:rFonts w:ascii="Calibri" w:hAnsi="Calibri" w:cs="Calibri"/>
          <w:color w:val="0000FF"/>
          <w:lang w:val="ru-RU"/>
        </w:rPr>
        <w:t>предложения</w:t>
      </w:r>
      <w:r w:rsidRPr="007B5ED9">
        <w:rPr>
          <w:rFonts w:ascii="Calibri" w:hAnsi="Calibri" w:cs="Calibri"/>
          <w:color w:val="0000FF"/>
        </w:rPr>
        <w:t>.</w:t>
      </w:r>
    </w:p>
    <w:p w:rsidR="002851CB" w:rsidRPr="007B5ED9" w:rsidRDefault="002851CB" w:rsidP="002851CB">
      <w:pPr>
        <w:rPr>
          <w:rFonts w:ascii="Calibri" w:hAnsi="Calibri" w:cs="Calibri"/>
          <w:i/>
        </w:rPr>
      </w:pPr>
    </w:p>
    <w:p w:rsidR="002851CB" w:rsidRPr="007B5ED9" w:rsidRDefault="002851CB" w:rsidP="002851CB">
      <w:pPr>
        <w:rPr>
          <w:rFonts w:ascii="Calibri" w:hAnsi="Calibri" w:cs="Calibri"/>
          <w:i/>
        </w:rPr>
      </w:pPr>
      <w:r w:rsidRPr="007B5ED9">
        <w:rPr>
          <w:rFonts w:ascii="Calibri" w:hAnsi="Calibri" w:cs="Calibri"/>
          <w:i/>
        </w:rPr>
        <w:t>Name and Signature of the Service Provider’s Authorized Person/</w:t>
      </w:r>
      <w:r w:rsidRPr="007B5ED9">
        <w:rPr>
          <w:rFonts w:ascii="Calibri" w:hAnsi="Calibri" w:cs="Calibri"/>
          <w:i/>
          <w:color w:val="3333FF"/>
          <w:lang w:val="ru-RU"/>
        </w:rPr>
        <w:t>Имя</w:t>
      </w:r>
      <w:r w:rsidRPr="007B5ED9">
        <w:rPr>
          <w:rFonts w:ascii="Calibri" w:hAnsi="Calibri" w:cs="Calibri"/>
          <w:i/>
          <w:color w:val="3333FF"/>
        </w:rPr>
        <w:t xml:space="preserve"> </w:t>
      </w:r>
      <w:r w:rsidRPr="007B5ED9">
        <w:rPr>
          <w:rFonts w:ascii="Calibri" w:hAnsi="Calibri" w:cs="Calibri"/>
          <w:i/>
          <w:color w:val="3333FF"/>
          <w:lang w:val="ru-RU"/>
        </w:rPr>
        <w:t>и</w:t>
      </w:r>
      <w:r w:rsidRPr="007B5ED9">
        <w:rPr>
          <w:rFonts w:ascii="Calibri" w:hAnsi="Calibri" w:cs="Calibri"/>
          <w:i/>
          <w:color w:val="3333FF"/>
        </w:rPr>
        <w:t xml:space="preserve"> </w:t>
      </w:r>
      <w:r w:rsidRPr="007B5ED9">
        <w:rPr>
          <w:rFonts w:ascii="Calibri" w:hAnsi="Calibri" w:cs="Calibri"/>
          <w:i/>
          <w:color w:val="3333FF"/>
          <w:lang w:val="ru-RU"/>
        </w:rPr>
        <w:t>подпись</w:t>
      </w:r>
      <w:r w:rsidRPr="007B5ED9">
        <w:rPr>
          <w:rFonts w:ascii="Calibri" w:hAnsi="Calibri" w:cs="Calibri"/>
          <w:i/>
          <w:color w:val="3333FF"/>
        </w:rPr>
        <w:t xml:space="preserve"> </w:t>
      </w:r>
      <w:r w:rsidRPr="007B5ED9">
        <w:rPr>
          <w:rFonts w:ascii="Calibri" w:hAnsi="Calibri" w:cs="Calibri"/>
          <w:i/>
          <w:color w:val="3333FF"/>
          <w:lang w:val="ru-RU"/>
        </w:rPr>
        <w:t>уполномоченного</w:t>
      </w:r>
      <w:r w:rsidRPr="007B5ED9">
        <w:rPr>
          <w:rFonts w:ascii="Calibri" w:hAnsi="Calibri" w:cs="Calibri"/>
          <w:i/>
          <w:color w:val="3333FF"/>
        </w:rPr>
        <w:t xml:space="preserve"> </w:t>
      </w:r>
      <w:r w:rsidRPr="007B5ED9">
        <w:rPr>
          <w:rFonts w:ascii="Calibri" w:hAnsi="Calibri" w:cs="Calibri"/>
          <w:i/>
          <w:color w:val="3333FF"/>
          <w:lang w:val="ru-RU"/>
        </w:rPr>
        <w:t>лица</w:t>
      </w:r>
      <w:r w:rsidRPr="007B5ED9">
        <w:rPr>
          <w:rFonts w:ascii="Calibri" w:hAnsi="Calibri" w:cs="Calibri"/>
          <w:i/>
          <w:color w:val="3333FF"/>
        </w:rPr>
        <w:t xml:space="preserve"> </w:t>
      </w:r>
      <w:r w:rsidRPr="007B5ED9">
        <w:rPr>
          <w:rFonts w:ascii="Calibri" w:hAnsi="Calibri" w:cs="Calibri"/>
          <w:i/>
          <w:color w:val="3333FF"/>
          <w:lang w:val="ru-RU"/>
        </w:rPr>
        <w:t>Поставщика</w:t>
      </w:r>
      <w:r w:rsidRPr="007B5ED9">
        <w:rPr>
          <w:rFonts w:ascii="Calibri" w:hAnsi="Calibri" w:cs="Calibri"/>
          <w:i/>
          <w:color w:val="3333FF"/>
        </w:rPr>
        <w:t xml:space="preserve"> </w:t>
      </w:r>
      <w:r w:rsidRPr="007B5ED9">
        <w:rPr>
          <w:rFonts w:ascii="Calibri" w:hAnsi="Calibri" w:cs="Calibri"/>
          <w:i/>
          <w:color w:val="3333FF"/>
          <w:lang w:val="ru-RU"/>
        </w:rPr>
        <w:t>услуг</w:t>
      </w:r>
    </w:p>
    <w:p w:rsidR="002851CB" w:rsidRPr="007B5ED9" w:rsidRDefault="002851CB" w:rsidP="002851CB">
      <w:pPr>
        <w:rPr>
          <w:rFonts w:ascii="Calibri" w:hAnsi="Calibri" w:cs="Calibri"/>
          <w:i/>
          <w:color w:val="3333FF"/>
        </w:rPr>
      </w:pPr>
      <w:r w:rsidRPr="007B5ED9">
        <w:rPr>
          <w:rFonts w:ascii="Calibri" w:hAnsi="Calibri" w:cs="Calibri"/>
          <w:i/>
        </w:rPr>
        <w:t>Designation/</w:t>
      </w:r>
      <w:r w:rsidRPr="007B5ED9">
        <w:rPr>
          <w:rFonts w:ascii="Calibri" w:hAnsi="Calibri" w:cs="Calibri"/>
          <w:i/>
          <w:color w:val="3333FF"/>
        </w:rPr>
        <w:t xml:space="preserve"> </w:t>
      </w:r>
      <w:r w:rsidRPr="007B5ED9">
        <w:rPr>
          <w:rFonts w:ascii="Calibri" w:hAnsi="Calibri" w:cs="Calibri"/>
          <w:i/>
          <w:color w:val="3333FF"/>
          <w:lang w:val="ru-RU"/>
        </w:rPr>
        <w:t>Должность</w:t>
      </w:r>
    </w:p>
    <w:p w:rsidR="002851CB" w:rsidRPr="007B5ED9" w:rsidRDefault="002851CB" w:rsidP="002851CB">
      <w:pPr>
        <w:rPr>
          <w:rFonts w:ascii="Calibri" w:hAnsi="Calibri" w:cs="Calibri"/>
          <w:i/>
          <w:color w:val="3333FF"/>
        </w:rPr>
      </w:pPr>
      <w:r w:rsidRPr="007B5ED9">
        <w:rPr>
          <w:rFonts w:ascii="Calibri" w:hAnsi="Calibri" w:cs="Calibri"/>
          <w:i/>
        </w:rPr>
        <w:t>Date/</w:t>
      </w:r>
      <w:r w:rsidRPr="007B5ED9">
        <w:rPr>
          <w:rFonts w:ascii="Calibri" w:hAnsi="Calibri" w:cs="Calibri"/>
          <w:i/>
          <w:color w:val="3333FF"/>
        </w:rPr>
        <w:t xml:space="preserve"> </w:t>
      </w:r>
      <w:r w:rsidRPr="007B5ED9">
        <w:rPr>
          <w:rFonts w:ascii="Calibri" w:hAnsi="Calibri" w:cs="Calibri"/>
          <w:i/>
          <w:color w:val="3333FF"/>
          <w:lang w:val="ru-RU"/>
        </w:rPr>
        <w:t>Дата</w:t>
      </w:r>
    </w:p>
    <w:p w:rsidR="002851CB" w:rsidRPr="007B5ED9" w:rsidRDefault="002851CB" w:rsidP="002851CB">
      <w:pPr>
        <w:pStyle w:val="8"/>
        <w:jc w:val="right"/>
        <w:rPr>
          <w:rFonts w:cs="Calibri"/>
          <w:b/>
          <w:i w:val="0"/>
          <w:sz w:val="20"/>
          <w:szCs w:val="20"/>
        </w:rPr>
      </w:pPr>
    </w:p>
    <w:p w:rsidR="002851CB" w:rsidRPr="007B5ED9" w:rsidRDefault="002851CB" w:rsidP="002851CB">
      <w:pPr>
        <w:rPr>
          <w:rFonts w:ascii="Calibri" w:hAnsi="Calibri"/>
          <w:lang w:val="x-none" w:eastAsia="x-none"/>
        </w:rPr>
      </w:pPr>
    </w:p>
    <w:p w:rsidR="002851CB" w:rsidRPr="007B5ED9" w:rsidRDefault="002851CB" w:rsidP="002851CB">
      <w:pPr>
        <w:rPr>
          <w:rFonts w:ascii="Calibri" w:hAnsi="Calibri"/>
          <w:lang w:val="x-none" w:eastAsia="x-none"/>
        </w:rPr>
      </w:pPr>
    </w:p>
    <w:p w:rsidR="002851CB" w:rsidRPr="007B5ED9" w:rsidRDefault="002851CB" w:rsidP="002851CB">
      <w:pPr>
        <w:rPr>
          <w:rFonts w:ascii="Calibri" w:hAnsi="Calibri"/>
          <w:lang w:val="x-none" w:eastAsia="x-none"/>
        </w:rPr>
      </w:pPr>
    </w:p>
    <w:p w:rsidR="002851CB" w:rsidRPr="007B5ED9" w:rsidRDefault="002851CB" w:rsidP="002851CB">
      <w:pPr>
        <w:rPr>
          <w:rFonts w:ascii="Calibri" w:hAnsi="Calibri"/>
          <w:lang w:val="x-none" w:eastAsia="x-none"/>
        </w:rPr>
      </w:pPr>
    </w:p>
    <w:p w:rsidR="002851CB" w:rsidRPr="007B5ED9" w:rsidRDefault="002851CB" w:rsidP="002851CB">
      <w:pPr>
        <w:rPr>
          <w:rFonts w:ascii="Calibri" w:hAnsi="Calibri"/>
          <w:lang w:val="x-none" w:eastAsia="x-none"/>
        </w:rPr>
      </w:pPr>
    </w:p>
    <w:p w:rsidR="002851CB" w:rsidRPr="007B5ED9" w:rsidRDefault="002851CB" w:rsidP="002851CB">
      <w:pPr>
        <w:rPr>
          <w:rFonts w:ascii="Calibri" w:hAnsi="Calibri"/>
          <w:lang w:val="x-none" w:eastAsia="x-none"/>
        </w:rPr>
      </w:pPr>
    </w:p>
    <w:p w:rsidR="003A61ED" w:rsidRDefault="004B6F4B"/>
    <w:sectPr w:rsidR="003A61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4B" w:rsidRDefault="004B6F4B" w:rsidP="002851CB">
      <w:r>
        <w:separator/>
      </w:r>
    </w:p>
  </w:endnote>
  <w:endnote w:type="continuationSeparator" w:id="0">
    <w:p w:rsidR="004B6F4B" w:rsidRDefault="004B6F4B" w:rsidP="002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4B" w:rsidRDefault="004B6F4B" w:rsidP="002851CB">
      <w:r>
        <w:separator/>
      </w:r>
    </w:p>
  </w:footnote>
  <w:footnote w:type="continuationSeparator" w:id="0">
    <w:p w:rsidR="004B6F4B" w:rsidRDefault="004B6F4B" w:rsidP="002851CB">
      <w:r>
        <w:continuationSeparator/>
      </w:r>
    </w:p>
  </w:footnote>
  <w:footnote w:id="1">
    <w:p w:rsidR="002851CB" w:rsidRPr="00773C6B" w:rsidRDefault="002851CB" w:rsidP="002851CB">
      <w:pPr>
        <w:rPr>
          <w:rFonts w:ascii="Calibri" w:hAnsi="Calibri" w:cs="Calibri"/>
          <w:color w:val="3333FF"/>
          <w:sz w:val="16"/>
          <w:szCs w:val="16"/>
        </w:rPr>
      </w:pPr>
      <w:r w:rsidRPr="00773C6B">
        <w:rPr>
          <w:rStyle w:val="af9"/>
          <w:rFonts w:ascii="Calibri" w:hAnsi="Calibri" w:cs="Calibri"/>
          <w:sz w:val="16"/>
          <w:szCs w:val="16"/>
        </w:rPr>
        <w:footnoteRef/>
      </w:r>
      <w:r w:rsidRPr="00773C6B">
        <w:rPr>
          <w:rFonts w:ascii="Calibri" w:hAnsi="Calibri" w:cs="Calibri"/>
          <w:sz w:val="16"/>
          <w:szCs w:val="16"/>
        </w:rPr>
        <w:t xml:space="preserve"> </w:t>
      </w:r>
      <w:r w:rsidRPr="00773C6B">
        <w:rPr>
          <w:rFonts w:ascii="Calibri" w:hAnsi="Calibri" w:cs="Calibri"/>
          <w:i/>
          <w:snapToGrid w:val="0"/>
          <w:sz w:val="16"/>
          <w:szCs w:val="16"/>
        </w:rPr>
        <w:t>This serves as a guide to the Service Provider in preparing the Proposal</w:t>
      </w:r>
      <w:r w:rsidRPr="00773C6B">
        <w:rPr>
          <w:rFonts w:ascii="Calibri" w:hAnsi="Calibri" w:cs="Calibri"/>
          <w:i/>
          <w:snapToGrid w:val="0"/>
          <w:color w:val="3333FF"/>
          <w:sz w:val="16"/>
          <w:szCs w:val="16"/>
        </w:rPr>
        <w:t>/</w:t>
      </w:r>
      <w:r w:rsidRPr="00773C6B">
        <w:rPr>
          <w:rFonts w:ascii="Calibri" w:hAnsi="Calibri" w:cs="Calibri"/>
          <w:i/>
          <w:snapToGrid w:val="0"/>
          <w:color w:val="3333FF"/>
          <w:sz w:val="16"/>
          <w:szCs w:val="16"/>
          <w:lang w:val="ru-RU"/>
        </w:rPr>
        <w:t>Это</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является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Руководством</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для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поставщика</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услуг</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в</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подготовке</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Предложения</w:t>
      </w:r>
      <w:r w:rsidRPr="00773C6B">
        <w:rPr>
          <w:rFonts w:ascii="Calibri" w:hAnsi="Calibri" w:cs="Calibri"/>
          <w:i/>
          <w:snapToGrid w:val="0"/>
          <w:color w:val="3333FF"/>
          <w:sz w:val="16"/>
          <w:szCs w:val="16"/>
        </w:rPr>
        <w:t>.</w:t>
      </w:r>
    </w:p>
  </w:footnote>
  <w:footnote w:id="2">
    <w:p w:rsidR="002851CB" w:rsidRPr="00773C6B" w:rsidRDefault="002851CB" w:rsidP="002851CB">
      <w:pPr>
        <w:pStyle w:val="afa"/>
        <w:rPr>
          <w:rFonts w:ascii="Calibri" w:hAnsi="Calibri" w:cs="Calibri"/>
          <w:sz w:val="16"/>
          <w:szCs w:val="16"/>
        </w:rPr>
      </w:pPr>
      <w:r w:rsidRPr="00773C6B">
        <w:rPr>
          <w:rStyle w:val="af9"/>
          <w:rFonts w:ascii="Calibri" w:hAnsi="Calibri" w:cs="Calibri"/>
          <w:i/>
          <w:sz w:val="16"/>
          <w:szCs w:val="16"/>
        </w:rPr>
        <w:footnoteRef/>
      </w:r>
      <w:r w:rsidRPr="00773C6B">
        <w:rPr>
          <w:rFonts w:ascii="Calibri" w:hAnsi="Calibri" w:cs="Calibri"/>
          <w:i/>
          <w:sz w:val="16"/>
          <w:szCs w:val="16"/>
        </w:rPr>
        <w:t xml:space="preserve"> Official </w:t>
      </w:r>
      <w:r w:rsidRPr="00773C6B">
        <w:rPr>
          <w:rFonts w:ascii="Calibri" w:hAnsi="Calibri" w:cs="Calibri"/>
          <w:i/>
          <w:sz w:val="16"/>
          <w:szCs w:val="16"/>
          <w:lang w:val="en-PH"/>
        </w:rPr>
        <w:t xml:space="preserve">Letterhead/Stationery must indicate contact details – addresses, email, phone and fax numbers – for verification purposes </w:t>
      </w:r>
      <w:r w:rsidRPr="00773C6B">
        <w:rPr>
          <w:rFonts w:ascii="Calibri" w:hAnsi="Calibri" w:cs="Calibri"/>
          <w:i/>
          <w:sz w:val="16"/>
          <w:szCs w:val="16"/>
        </w:rPr>
        <w:t>/</w:t>
      </w:r>
      <w:r w:rsidRPr="00773C6B">
        <w:rPr>
          <w:rFonts w:ascii="Calibri" w:hAnsi="Calibri" w:cs="Calibri"/>
          <w:i/>
          <w:color w:val="3333FF"/>
          <w:sz w:val="16"/>
          <w:szCs w:val="16"/>
          <w:lang w:val="ru-RU"/>
        </w:rPr>
        <w:t>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официальном</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бланке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необходимо</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указать</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контактные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данные</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адреса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адрес</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электронной</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почты</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номера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телефона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и</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факса</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в</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целях</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проверки</w:t>
      </w:r>
      <w:r w:rsidRPr="00773C6B">
        <w:rPr>
          <w:rFonts w:ascii="Calibri" w:hAnsi="Calibri" w:cs="Calibri"/>
          <w:i/>
          <w:sz w:val="16"/>
          <w:szCs w:val="16"/>
        </w:rPr>
        <w:t xml:space="preserve">. </w:t>
      </w:r>
    </w:p>
    <w:p w:rsidR="002851CB" w:rsidRPr="00773C6B" w:rsidRDefault="002851CB" w:rsidP="002851CB">
      <w:pPr>
        <w:pStyle w:val="afa"/>
        <w:rPr>
          <w:rFonts w:ascii="Calibri" w:hAnsi="Calibri" w:cs="Calibri"/>
          <w:i/>
          <w:sz w:val="16"/>
          <w:szCs w:val="16"/>
        </w:rPr>
      </w:pPr>
    </w:p>
  </w:footnote>
  <w:footnote w:id="3">
    <w:p w:rsidR="002851CB" w:rsidRPr="00773C6B" w:rsidRDefault="002851CB" w:rsidP="002851CB">
      <w:pPr>
        <w:rPr>
          <w:rFonts w:ascii="Calibri" w:hAnsi="Calibri" w:cs="Calibri"/>
          <w:color w:val="3333FF"/>
          <w:sz w:val="16"/>
          <w:szCs w:val="16"/>
        </w:rPr>
      </w:pPr>
      <w:r w:rsidRPr="00773C6B">
        <w:rPr>
          <w:rStyle w:val="af9"/>
          <w:rFonts w:ascii="Calibri" w:hAnsi="Calibri" w:cs="Calibri"/>
          <w:sz w:val="16"/>
          <w:szCs w:val="16"/>
        </w:rPr>
        <w:footnoteRef/>
      </w:r>
      <w:r w:rsidRPr="00773C6B">
        <w:rPr>
          <w:rFonts w:ascii="Calibri" w:hAnsi="Calibri" w:cs="Calibri"/>
          <w:sz w:val="16"/>
          <w:szCs w:val="16"/>
        </w:rPr>
        <w:t xml:space="preserve"> </w:t>
      </w:r>
      <w:r w:rsidRPr="00773C6B">
        <w:rPr>
          <w:rFonts w:ascii="Calibri" w:hAnsi="Calibri" w:cs="Calibri"/>
          <w:i/>
          <w:snapToGrid w:val="0"/>
          <w:sz w:val="16"/>
          <w:szCs w:val="16"/>
        </w:rPr>
        <w:t>This serves as a guide to the Service Provider in preparing the Proposal</w:t>
      </w:r>
      <w:r w:rsidRPr="00773C6B">
        <w:rPr>
          <w:rFonts w:ascii="Calibri" w:hAnsi="Calibri" w:cs="Calibri"/>
          <w:i/>
          <w:snapToGrid w:val="0"/>
          <w:color w:val="3333FF"/>
          <w:sz w:val="16"/>
          <w:szCs w:val="16"/>
        </w:rPr>
        <w:t>/</w:t>
      </w:r>
      <w:r w:rsidRPr="00773C6B">
        <w:rPr>
          <w:rFonts w:ascii="Calibri" w:hAnsi="Calibri" w:cs="Calibri"/>
          <w:i/>
          <w:snapToGrid w:val="0"/>
          <w:color w:val="3333FF"/>
          <w:sz w:val="16"/>
          <w:szCs w:val="16"/>
          <w:lang w:val="ru-RU"/>
        </w:rPr>
        <w:t>Это</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является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Руководством</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для</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поставщика</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услуг</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в</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подготовке</w:t>
      </w:r>
      <w:r w:rsidRPr="00773C6B">
        <w:rPr>
          <w:rFonts w:ascii="Calibri" w:hAnsi="Calibri" w:cs="Calibri"/>
          <w:i/>
          <w:snapToGrid w:val="0"/>
          <w:color w:val="3333FF"/>
          <w:sz w:val="16"/>
          <w:szCs w:val="16"/>
        </w:rPr>
        <w:t xml:space="preserve"> </w:t>
      </w:r>
      <w:r w:rsidRPr="00773C6B">
        <w:rPr>
          <w:rFonts w:ascii="Calibri" w:hAnsi="Calibri" w:cs="Calibri"/>
          <w:i/>
          <w:snapToGrid w:val="0"/>
          <w:color w:val="3333FF"/>
          <w:sz w:val="16"/>
          <w:szCs w:val="16"/>
          <w:lang w:val="ru-RU"/>
        </w:rPr>
        <w:t>Предложения</w:t>
      </w:r>
      <w:r w:rsidRPr="00773C6B">
        <w:rPr>
          <w:rFonts w:ascii="Calibri" w:hAnsi="Calibri" w:cs="Calibri"/>
          <w:i/>
          <w:snapToGrid w:val="0"/>
          <w:color w:val="3333FF"/>
          <w:sz w:val="16"/>
          <w:szCs w:val="16"/>
        </w:rPr>
        <w:t>.</w:t>
      </w:r>
    </w:p>
  </w:footnote>
  <w:footnote w:id="4">
    <w:p w:rsidR="002851CB" w:rsidRPr="00FD40EC" w:rsidRDefault="002851CB" w:rsidP="002851CB">
      <w:pPr>
        <w:pStyle w:val="afa"/>
        <w:rPr>
          <w:rFonts w:ascii="Calibri" w:hAnsi="Calibri" w:cs="Calibri"/>
          <w:i/>
          <w:snapToGrid w:val="0"/>
          <w:color w:val="3333FF"/>
          <w:sz w:val="18"/>
          <w:szCs w:val="18"/>
        </w:rPr>
      </w:pPr>
      <w:r w:rsidRPr="00773C6B">
        <w:rPr>
          <w:rStyle w:val="af9"/>
          <w:rFonts w:ascii="Calibri" w:hAnsi="Calibri" w:cs="Calibri"/>
          <w:i/>
          <w:sz w:val="16"/>
          <w:szCs w:val="16"/>
        </w:rPr>
        <w:footnoteRef/>
      </w:r>
      <w:r w:rsidRPr="00773C6B">
        <w:rPr>
          <w:rFonts w:ascii="Calibri" w:hAnsi="Calibri" w:cs="Calibri"/>
          <w:i/>
          <w:sz w:val="16"/>
          <w:szCs w:val="16"/>
        </w:rPr>
        <w:t xml:space="preserve"> Official </w:t>
      </w:r>
      <w:r w:rsidRPr="00773C6B">
        <w:rPr>
          <w:rFonts w:ascii="Calibri" w:hAnsi="Calibri" w:cs="Calibri"/>
          <w:i/>
          <w:sz w:val="16"/>
          <w:szCs w:val="16"/>
          <w:lang w:val="en-PH"/>
        </w:rPr>
        <w:t xml:space="preserve">Letterhead/Stationery must indicate contact details – addresses, email, phone and fax numbers – for verification purposes </w:t>
      </w:r>
      <w:r w:rsidRPr="00773C6B">
        <w:rPr>
          <w:rFonts w:ascii="Calibri" w:hAnsi="Calibri" w:cs="Calibri"/>
          <w:i/>
          <w:sz w:val="16"/>
          <w:szCs w:val="16"/>
        </w:rPr>
        <w:t>/</w:t>
      </w:r>
      <w:r w:rsidRPr="00773C6B">
        <w:rPr>
          <w:rFonts w:ascii="Calibri" w:hAnsi="Calibri" w:cs="Calibri"/>
          <w:i/>
          <w:color w:val="3333FF"/>
          <w:sz w:val="16"/>
          <w:szCs w:val="16"/>
          <w:lang w:val="ru-RU"/>
        </w:rPr>
        <w:t>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официальном</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бланке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необходимо</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указать</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контактные</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данные</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адреса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адрес</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электронной</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почты</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номера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телефона</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и</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факса</w:t>
      </w:r>
      <w:r w:rsidRPr="00773C6B">
        <w:rPr>
          <w:rFonts w:ascii="Calibri" w:hAnsi="Calibri" w:cs="Calibri"/>
          <w:i/>
          <w:color w:val="3333FF"/>
          <w:sz w:val="16"/>
          <w:szCs w:val="16"/>
        </w:rPr>
        <w:t xml:space="preserve"> – </w:t>
      </w:r>
      <w:r w:rsidRPr="00773C6B">
        <w:rPr>
          <w:rFonts w:ascii="Calibri" w:hAnsi="Calibri" w:cs="Calibri"/>
          <w:i/>
          <w:color w:val="3333FF"/>
          <w:sz w:val="16"/>
          <w:szCs w:val="16"/>
          <w:lang w:val="ru-RU"/>
        </w:rPr>
        <w:t>в</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целях</w:t>
      </w:r>
      <w:r w:rsidRPr="00773C6B">
        <w:rPr>
          <w:rFonts w:ascii="Calibri" w:hAnsi="Calibri" w:cs="Calibri"/>
          <w:i/>
          <w:color w:val="3333FF"/>
          <w:sz w:val="16"/>
          <w:szCs w:val="16"/>
        </w:rPr>
        <w:t xml:space="preserve"> </w:t>
      </w:r>
      <w:r w:rsidRPr="00773C6B">
        <w:rPr>
          <w:rFonts w:ascii="Calibri" w:hAnsi="Calibri" w:cs="Calibri"/>
          <w:i/>
          <w:color w:val="3333FF"/>
          <w:sz w:val="16"/>
          <w:szCs w:val="16"/>
          <w:lang w:val="ru-RU"/>
        </w:rPr>
        <w:t>проверки</w:t>
      </w:r>
      <w:r w:rsidRPr="00773C6B">
        <w:rPr>
          <w:rFonts w:ascii="Calibri" w:hAnsi="Calibri" w:cs="Calibri"/>
          <w:i/>
          <w:sz w:val="16"/>
          <w:szCs w:val="16"/>
        </w:rPr>
        <w:t xml:space="preserve">. </w:t>
      </w:r>
    </w:p>
  </w:footnote>
  <w:footnote w:id="5">
    <w:p w:rsidR="002851CB" w:rsidRDefault="002851CB" w:rsidP="002851CB">
      <w:pPr>
        <w:pStyle w:val="afa"/>
      </w:pPr>
      <w:r>
        <w:rPr>
          <w:rStyle w:val="af9"/>
        </w:rPr>
        <w:footnoteRef/>
      </w:r>
      <w:r>
        <w:t xml:space="preserve"> </w:t>
      </w:r>
      <w:r w:rsidRPr="00FD40EC">
        <w:rPr>
          <w:rFonts w:ascii="Calibri" w:hAnsi="Calibri" w:cs="Calibri"/>
          <w:i/>
          <w:snapToGrid w:val="0"/>
          <w:sz w:val="18"/>
          <w:szCs w:val="18"/>
        </w:rPr>
        <w:t>This shall be the basis of the payment tranches</w:t>
      </w:r>
      <w:r w:rsidRPr="00FD40EC">
        <w:rPr>
          <w:rFonts w:ascii="Calibri" w:hAnsi="Calibri" w:cs="Calibri"/>
          <w:i/>
          <w:snapToGrid w:val="0"/>
          <w:sz w:val="18"/>
          <w:szCs w:val="18"/>
          <w:lang w:val="ru-RU"/>
        </w:rPr>
        <w:t xml:space="preserve"> </w:t>
      </w:r>
      <w:r w:rsidRPr="00FD40EC">
        <w:rPr>
          <w:rFonts w:ascii="Calibri" w:hAnsi="Calibri" w:cs="Calibri"/>
          <w:i/>
          <w:snapToGrid w:val="0"/>
          <w:color w:val="3333FF"/>
          <w:sz w:val="18"/>
          <w:szCs w:val="18"/>
        </w:rPr>
        <w:t>/</w:t>
      </w:r>
      <w:r w:rsidRPr="00FD40EC">
        <w:rPr>
          <w:rFonts w:ascii="Calibri" w:hAnsi="Calibri" w:cs="Calibri"/>
          <w:i/>
          <w:snapToGrid w:val="0"/>
          <w:color w:val="3333FF"/>
          <w:sz w:val="18"/>
          <w:szCs w:val="18"/>
          <w:lang w:val="ru-RU"/>
        </w:rPr>
        <w:t>* Данная разбивка будет служить основанием для выплаты траншей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E0E"/>
    <w:multiLevelType w:val="hybridMultilevel"/>
    <w:tmpl w:val="DE224BA6"/>
    <w:lvl w:ilvl="0" w:tplc="04190001">
      <w:start w:val="1"/>
      <w:numFmt w:val="bullet"/>
      <w:lvlText w:val=""/>
      <w:lvlJc w:val="left"/>
      <w:pPr>
        <w:ind w:left="2136" w:hanging="360"/>
      </w:pPr>
      <w:rPr>
        <w:rFonts w:ascii="Symbol" w:hAnsi="Symbol" w:hint="default"/>
        <w:color w:val="auto"/>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042534E3"/>
    <w:multiLevelType w:val="hybridMultilevel"/>
    <w:tmpl w:val="27CAB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93656"/>
    <w:multiLevelType w:val="hybridMultilevel"/>
    <w:tmpl w:val="6F521452"/>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3">
    <w:nsid w:val="05B10826"/>
    <w:multiLevelType w:val="hybridMultilevel"/>
    <w:tmpl w:val="D81E7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37B95"/>
    <w:multiLevelType w:val="hybridMultilevel"/>
    <w:tmpl w:val="1270B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35ECE"/>
    <w:multiLevelType w:val="hybridMultilevel"/>
    <w:tmpl w:val="4B7AF8BE"/>
    <w:lvl w:ilvl="0" w:tplc="F0602DEE">
      <w:numFmt w:val="bullet"/>
      <w:lvlText w:val="•"/>
      <w:lvlJc w:val="left"/>
      <w:pPr>
        <w:ind w:left="2124" w:hanging="708"/>
      </w:pPr>
      <w:rPr>
        <w:rFonts w:ascii="Calibri" w:eastAsia="Times New Roman" w:hAnsi="Calibri" w:cs="Calibri"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0BEA2FFE"/>
    <w:multiLevelType w:val="hybridMultilevel"/>
    <w:tmpl w:val="DA3A754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C1C5320"/>
    <w:multiLevelType w:val="hybridMultilevel"/>
    <w:tmpl w:val="675C8CC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0EF7464C"/>
    <w:multiLevelType w:val="hybridMultilevel"/>
    <w:tmpl w:val="B4ACAC88"/>
    <w:lvl w:ilvl="0" w:tplc="72160F5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9B3138"/>
    <w:multiLevelType w:val="hybridMultilevel"/>
    <w:tmpl w:val="C50A8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E4743"/>
    <w:multiLevelType w:val="hybridMultilevel"/>
    <w:tmpl w:val="1160DF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903F04"/>
    <w:multiLevelType w:val="hybridMultilevel"/>
    <w:tmpl w:val="D63C3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D324C1"/>
    <w:multiLevelType w:val="hybridMultilevel"/>
    <w:tmpl w:val="A02411FC"/>
    <w:lvl w:ilvl="0" w:tplc="F0602DEE">
      <w:numFmt w:val="bullet"/>
      <w:lvlText w:val="•"/>
      <w:lvlJc w:val="left"/>
      <w:pPr>
        <w:ind w:left="2124" w:hanging="708"/>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191A02"/>
    <w:multiLevelType w:val="hybridMultilevel"/>
    <w:tmpl w:val="0C127E2A"/>
    <w:lvl w:ilvl="0" w:tplc="AD066DDC">
      <w:numFmt w:val="bullet"/>
      <w:lvlText w:val="-"/>
      <w:lvlJc w:val="left"/>
      <w:pPr>
        <w:ind w:left="1260" w:hanging="360"/>
      </w:pPr>
      <w:rPr>
        <w:rFonts w:ascii="Calibri" w:eastAsia="Calibri" w:hAnsi="Calibri" w:cs="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A5652DD"/>
    <w:multiLevelType w:val="hybridMultilevel"/>
    <w:tmpl w:val="C5F041E6"/>
    <w:lvl w:ilvl="0" w:tplc="74AC5E00">
      <w:start w:val="1"/>
      <w:numFmt w:val="decimal"/>
      <w:lvlText w:val="%1."/>
      <w:lvlJc w:val="left"/>
      <w:pPr>
        <w:ind w:left="1211" w:hanging="360"/>
      </w:pPr>
      <w:rPr>
        <w:color w:val="00206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A9F4166"/>
    <w:multiLevelType w:val="hybridMultilevel"/>
    <w:tmpl w:val="8B98A7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2D405F"/>
    <w:multiLevelType w:val="hybridMultilevel"/>
    <w:tmpl w:val="0BFA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86791"/>
    <w:multiLevelType w:val="hybridMultilevel"/>
    <w:tmpl w:val="90C41F6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3658AB"/>
    <w:multiLevelType w:val="hybridMultilevel"/>
    <w:tmpl w:val="05A61690"/>
    <w:lvl w:ilvl="0" w:tplc="04190001">
      <w:start w:val="1"/>
      <w:numFmt w:val="bullet"/>
      <w:lvlText w:val=""/>
      <w:lvlJc w:val="left"/>
      <w:pPr>
        <w:ind w:left="360" w:hanging="360"/>
      </w:pPr>
      <w:rPr>
        <w:rFonts w:ascii="Symbol" w:hAnsi="Symbol" w:hint="default"/>
        <w:color w:val="auto"/>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AA3B27"/>
    <w:multiLevelType w:val="hybridMultilevel"/>
    <w:tmpl w:val="E53CCC5C"/>
    <w:lvl w:ilvl="0" w:tplc="979262A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0D22C0B"/>
    <w:multiLevelType w:val="hybridMultilevel"/>
    <w:tmpl w:val="A3BE4A36"/>
    <w:lvl w:ilvl="0" w:tplc="AD066DDC">
      <w:numFmt w:val="bullet"/>
      <w:lvlText w:val="-"/>
      <w:lvlJc w:val="left"/>
      <w:pPr>
        <w:ind w:left="1260" w:hanging="360"/>
      </w:pPr>
      <w:rPr>
        <w:rFonts w:ascii="Calibri" w:eastAsia="Calibri" w:hAnsi="Calibri" w:cs="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44C777D"/>
    <w:multiLevelType w:val="hybridMultilevel"/>
    <w:tmpl w:val="D81E7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F43DCF"/>
    <w:multiLevelType w:val="hybridMultilevel"/>
    <w:tmpl w:val="BB8466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63679E8"/>
    <w:multiLevelType w:val="hybridMultilevel"/>
    <w:tmpl w:val="D7322EBE"/>
    <w:lvl w:ilvl="0" w:tplc="8E083CB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690C36"/>
    <w:multiLevelType w:val="hybridMultilevel"/>
    <w:tmpl w:val="51628B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3F0857E4"/>
    <w:multiLevelType w:val="hybridMultilevel"/>
    <w:tmpl w:val="022A3EB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404A29CD"/>
    <w:multiLevelType w:val="hybridMultilevel"/>
    <w:tmpl w:val="B8AAE34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2A90CD8"/>
    <w:multiLevelType w:val="hybridMultilevel"/>
    <w:tmpl w:val="E918C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5E12C6"/>
    <w:multiLevelType w:val="hybridMultilevel"/>
    <w:tmpl w:val="EA7EA3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55352ED"/>
    <w:multiLevelType w:val="hybridMultilevel"/>
    <w:tmpl w:val="89982F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365AB8"/>
    <w:multiLevelType w:val="hybridMultilevel"/>
    <w:tmpl w:val="A196810C"/>
    <w:lvl w:ilvl="0" w:tplc="34786B8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6FC630C"/>
    <w:multiLevelType w:val="hybridMultilevel"/>
    <w:tmpl w:val="6EE8149A"/>
    <w:lvl w:ilvl="0" w:tplc="58A2CA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651CF2"/>
    <w:multiLevelType w:val="hybridMultilevel"/>
    <w:tmpl w:val="996E8FFC"/>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674979"/>
    <w:multiLevelType w:val="hybridMultilevel"/>
    <w:tmpl w:val="86F4B390"/>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486D5364"/>
    <w:multiLevelType w:val="hybridMultilevel"/>
    <w:tmpl w:val="8AB00D62"/>
    <w:lvl w:ilvl="0" w:tplc="04190001">
      <w:start w:val="1"/>
      <w:numFmt w:val="bullet"/>
      <w:lvlText w:val=""/>
      <w:lvlJc w:val="left"/>
      <w:pPr>
        <w:ind w:left="1778" w:hanging="360"/>
      </w:pPr>
      <w:rPr>
        <w:rFonts w:ascii="Symbol" w:hAnsi="Symbol" w:hint="default"/>
        <w:color w:val="auto"/>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5">
    <w:nsid w:val="4BFF3052"/>
    <w:multiLevelType w:val="hybridMultilevel"/>
    <w:tmpl w:val="EC700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DF2D23"/>
    <w:multiLevelType w:val="hybridMultilevel"/>
    <w:tmpl w:val="8F9E43E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E1B25A2"/>
    <w:multiLevelType w:val="hybridMultilevel"/>
    <w:tmpl w:val="334A0076"/>
    <w:lvl w:ilvl="0" w:tplc="13C26542">
      <w:numFmt w:val="bullet"/>
      <w:lvlText w:val="-"/>
      <w:lvlJc w:val="left"/>
      <w:pPr>
        <w:ind w:left="900" w:hanging="360"/>
      </w:pPr>
      <w:rPr>
        <w:rFonts w:ascii="Calibri" w:eastAsia="Times New Roman" w:hAnsi="Calibri"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5FC55EB3"/>
    <w:multiLevelType w:val="hybridMultilevel"/>
    <w:tmpl w:val="69D6BE4A"/>
    <w:lvl w:ilvl="0" w:tplc="BCBAAB0C">
      <w:start w:val="3"/>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0266BC8"/>
    <w:multiLevelType w:val="hybridMultilevel"/>
    <w:tmpl w:val="D0CA731A"/>
    <w:lvl w:ilvl="0" w:tplc="04190001">
      <w:start w:val="1"/>
      <w:numFmt w:val="bullet"/>
      <w:lvlText w:val=""/>
      <w:lvlJc w:val="left"/>
      <w:pPr>
        <w:ind w:left="1778" w:hanging="360"/>
      </w:pPr>
      <w:rPr>
        <w:rFonts w:ascii="Symbol" w:hAnsi="Symbol" w:hint="default"/>
        <w:color w:val="auto"/>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0">
    <w:nsid w:val="64DD4249"/>
    <w:multiLevelType w:val="hybridMultilevel"/>
    <w:tmpl w:val="593238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70F7FB7"/>
    <w:multiLevelType w:val="hybridMultilevel"/>
    <w:tmpl w:val="F7C4B08C"/>
    <w:lvl w:ilvl="0" w:tplc="AD066DDC">
      <w:numFmt w:val="bullet"/>
      <w:lvlText w:val="-"/>
      <w:lvlJc w:val="left"/>
      <w:pPr>
        <w:ind w:left="900" w:hanging="360"/>
      </w:pPr>
      <w:rPr>
        <w:rFonts w:ascii="Calibri" w:eastAsia="Calibri" w:hAnsi="Calibri"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697A2D97"/>
    <w:multiLevelType w:val="hybridMultilevel"/>
    <w:tmpl w:val="647A0CB6"/>
    <w:lvl w:ilvl="0" w:tplc="F0602DEE">
      <w:numFmt w:val="bullet"/>
      <w:lvlText w:val="•"/>
      <w:lvlJc w:val="left"/>
      <w:pPr>
        <w:ind w:left="2975" w:hanging="708"/>
      </w:pPr>
      <w:rPr>
        <w:rFonts w:ascii="Calibri" w:eastAsia="Times New Roman" w:hAnsi="Calibri" w:cs="Calibri"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6BE21ECC"/>
    <w:multiLevelType w:val="hybridMultilevel"/>
    <w:tmpl w:val="AE7C36EE"/>
    <w:lvl w:ilvl="0" w:tplc="D2349FB8">
      <w:start w:val="1"/>
      <w:numFmt w:val="bullet"/>
      <w:lvlText w:val=""/>
      <w:lvlJc w:val="left"/>
      <w:pPr>
        <w:ind w:left="1179" w:hanging="360"/>
      </w:pPr>
      <w:rPr>
        <w:rFonts w:ascii="Symbol" w:hAnsi="Symbol" w:hint="default"/>
        <w:color w:val="auto"/>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4">
    <w:nsid w:val="6F781CC6"/>
    <w:multiLevelType w:val="hybridMultilevel"/>
    <w:tmpl w:val="FEDE5094"/>
    <w:lvl w:ilvl="0" w:tplc="AD066DDC">
      <w:numFmt w:val="bullet"/>
      <w:lvlText w:val="-"/>
      <w:lvlJc w:val="left"/>
      <w:pPr>
        <w:ind w:left="1260" w:hanging="360"/>
      </w:pPr>
      <w:rPr>
        <w:rFonts w:ascii="Calibri" w:eastAsia="Calibri" w:hAnsi="Calibri" w:cs="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77111105"/>
    <w:multiLevelType w:val="hybridMultilevel"/>
    <w:tmpl w:val="539E4EA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F540158"/>
    <w:multiLevelType w:val="hybridMultilevel"/>
    <w:tmpl w:val="F4B4629A"/>
    <w:lvl w:ilvl="0" w:tplc="0EF8A566">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6"/>
  </w:num>
  <w:num w:numId="2">
    <w:abstractNumId w:val="45"/>
  </w:num>
  <w:num w:numId="3">
    <w:abstractNumId w:val="2"/>
  </w:num>
  <w:num w:numId="4">
    <w:abstractNumId w:val="26"/>
  </w:num>
  <w:num w:numId="5">
    <w:abstractNumId w:val="36"/>
  </w:num>
  <w:num w:numId="6">
    <w:abstractNumId w:val="47"/>
  </w:num>
  <w:num w:numId="7">
    <w:abstractNumId w:val="27"/>
  </w:num>
  <w:num w:numId="8">
    <w:abstractNumId w:val="31"/>
  </w:num>
  <w:num w:numId="9">
    <w:abstractNumId w:val="38"/>
  </w:num>
  <w:num w:numId="10">
    <w:abstractNumId w:val="9"/>
  </w:num>
  <w:num w:numId="11">
    <w:abstractNumId w:val="8"/>
  </w:num>
  <w:num w:numId="12">
    <w:abstractNumId w:val="1"/>
  </w:num>
  <w:num w:numId="13">
    <w:abstractNumId w:val="17"/>
  </w:num>
  <w:num w:numId="14">
    <w:abstractNumId w:val="4"/>
  </w:num>
  <w:num w:numId="15">
    <w:abstractNumId w:val="14"/>
  </w:num>
  <w:num w:numId="16">
    <w:abstractNumId w:val="24"/>
  </w:num>
  <w:num w:numId="17">
    <w:abstractNumId w:val="6"/>
  </w:num>
  <w:num w:numId="18">
    <w:abstractNumId w:val="18"/>
  </w:num>
  <w:num w:numId="19">
    <w:abstractNumId w:val="34"/>
  </w:num>
  <w:num w:numId="20">
    <w:abstractNumId w:val="28"/>
  </w:num>
  <w:num w:numId="21">
    <w:abstractNumId w:val="39"/>
  </w:num>
  <w:num w:numId="22">
    <w:abstractNumId w:val="32"/>
  </w:num>
  <w:num w:numId="23">
    <w:abstractNumId w:val="25"/>
  </w:num>
  <w:num w:numId="24">
    <w:abstractNumId w:val="7"/>
  </w:num>
  <w:num w:numId="25">
    <w:abstractNumId w:val="5"/>
  </w:num>
  <w:num w:numId="26">
    <w:abstractNumId w:val="12"/>
  </w:num>
  <w:num w:numId="27">
    <w:abstractNumId w:val="0"/>
  </w:num>
  <w:num w:numId="28">
    <w:abstractNumId w:val="42"/>
  </w:num>
  <w:num w:numId="29">
    <w:abstractNumId w:val="29"/>
  </w:num>
  <w:num w:numId="30">
    <w:abstractNumId w:val="15"/>
  </w:num>
  <w:num w:numId="31">
    <w:abstractNumId w:val="48"/>
  </w:num>
  <w:num w:numId="32">
    <w:abstractNumId w:val="41"/>
  </w:num>
  <w:num w:numId="33">
    <w:abstractNumId w:val="37"/>
  </w:num>
  <w:num w:numId="34">
    <w:abstractNumId w:val="23"/>
  </w:num>
  <w:num w:numId="35">
    <w:abstractNumId w:val="10"/>
  </w:num>
  <w:num w:numId="36">
    <w:abstractNumId w:val="16"/>
  </w:num>
  <w:num w:numId="37">
    <w:abstractNumId w:val="40"/>
  </w:num>
  <w:num w:numId="38">
    <w:abstractNumId w:val="19"/>
  </w:num>
  <w:num w:numId="39">
    <w:abstractNumId w:val="21"/>
  </w:num>
  <w:num w:numId="40">
    <w:abstractNumId w:val="35"/>
  </w:num>
  <w:num w:numId="41">
    <w:abstractNumId w:val="11"/>
  </w:num>
  <w:num w:numId="42">
    <w:abstractNumId w:val="22"/>
  </w:num>
  <w:num w:numId="43">
    <w:abstractNumId w:val="13"/>
  </w:num>
  <w:num w:numId="44">
    <w:abstractNumId w:val="44"/>
  </w:num>
  <w:num w:numId="45">
    <w:abstractNumId w:val="20"/>
  </w:num>
  <w:num w:numId="46">
    <w:abstractNumId w:val="33"/>
  </w:num>
  <w:num w:numId="47">
    <w:abstractNumId w:val="43"/>
  </w:num>
  <w:num w:numId="48">
    <w:abstractNumId w:val="3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CB"/>
    <w:rsid w:val="002851CB"/>
    <w:rsid w:val="0040753B"/>
    <w:rsid w:val="004B6F4B"/>
    <w:rsid w:val="00ED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F40FF-5B6F-4E52-BCF0-B4BA4A5D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1CB"/>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qFormat/>
    <w:rsid w:val="002851CB"/>
    <w:pPr>
      <w:keepNext/>
      <w:outlineLvl w:val="0"/>
    </w:pPr>
    <w:rPr>
      <w:sz w:val="32"/>
    </w:rPr>
  </w:style>
  <w:style w:type="paragraph" w:styleId="2">
    <w:name w:val="heading 2"/>
    <w:basedOn w:val="a"/>
    <w:next w:val="a"/>
    <w:link w:val="20"/>
    <w:uiPriority w:val="9"/>
    <w:semiHidden/>
    <w:unhideWhenUsed/>
    <w:qFormat/>
    <w:rsid w:val="002851C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2851CB"/>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2851CB"/>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851CB"/>
    <w:pPr>
      <w:spacing w:before="240" w:after="60"/>
      <w:outlineLvl w:val="4"/>
    </w:pPr>
    <w:rPr>
      <w:rFonts w:ascii="Calibri" w:hAnsi="Calibri"/>
      <w:b/>
      <w:bCs/>
      <w:i/>
      <w:iCs/>
      <w:sz w:val="26"/>
      <w:szCs w:val="26"/>
      <w:lang w:val="x-none" w:eastAsia="x-none"/>
    </w:rPr>
  </w:style>
  <w:style w:type="paragraph" w:styleId="7">
    <w:name w:val="heading 7"/>
    <w:basedOn w:val="a"/>
    <w:next w:val="a"/>
    <w:link w:val="70"/>
    <w:uiPriority w:val="9"/>
    <w:unhideWhenUsed/>
    <w:qFormat/>
    <w:rsid w:val="002851CB"/>
    <w:pPr>
      <w:spacing w:before="240" w:after="60"/>
      <w:outlineLvl w:val="6"/>
    </w:pPr>
    <w:rPr>
      <w:rFonts w:ascii="Calibri" w:hAnsi="Calibri"/>
      <w:sz w:val="24"/>
      <w:szCs w:val="24"/>
      <w:lang w:val="x-none" w:eastAsia="x-none"/>
    </w:rPr>
  </w:style>
  <w:style w:type="paragraph" w:styleId="8">
    <w:name w:val="heading 8"/>
    <w:basedOn w:val="a"/>
    <w:next w:val="a"/>
    <w:link w:val="80"/>
    <w:uiPriority w:val="9"/>
    <w:qFormat/>
    <w:rsid w:val="002851CB"/>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qFormat/>
    <w:rsid w:val="002851CB"/>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1CB"/>
    <w:rPr>
      <w:rFonts w:ascii="Times New Roman" w:eastAsia="Times New Roman" w:hAnsi="Times New Roman" w:cs="Times New Roman"/>
      <w:sz w:val="32"/>
      <w:szCs w:val="20"/>
      <w:lang w:val="en-US"/>
    </w:rPr>
  </w:style>
  <w:style w:type="character" w:customStyle="1" w:styleId="20">
    <w:name w:val="Заголовок 2 Знак"/>
    <w:basedOn w:val="a0"/>
    <w:link w:val="2"/>
    <w:uiPriority w:val="9"/>
    <w:semiHidden/>
    <w:rsid w:val="002851C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2851CB"/>
    <w:rPr>
      <w:rFonts w:ascii="Cambria" w:eastAsia="Times New Roman" w:hAnsi="Cambria" w:cs="Times New Roman"/>
      <w:b/>
      <w:bCs/>
      <w:sz w:val="26"/>
      <w:szCs w:val="26"/>
      <w:lang w:val="en-US"/>
    </w:rPr>
  </w:style>
  <w:style w:type="character" w:customStyle="1" w:styleId="40">
    <w:name w:val="Заголовок 4 Знак"/>
    <w:basedOn w:val="a0"/>
    <w:link w:val="4"/>
    <w:semiHidden/>
    <w:rsid w:val="002851C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2851CB"/>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uiPriority w:val="9"/>
    <w:rsid w:val="002851CB"/>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rsid w:val="002851CB"/>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rsid w:val="002851CB"/>
    <w:rPr>
      <w:rFonts w:ascii="Cambria" w:eastAsia="Times New Roman" w:hAnsi="Cambria" w:cs="Times New Roman"/>
      <w:lang w:val="x-none" w:eastAsia="x-none"/>
    </w:rPr>
  </w:style>
  <w:style w:type="paragraph" w:styleId="a3">
    <w:name w:val="Document Map"/>
    <w:basedOn w:val="a"/>
    <w:link w:val="a4"/>
    <w:semiHidden/>
    <w:rsid w:val="002851CB"/>
    <w:pPr>
      <w:shd w:val="clear" w:color="auto" w:fill="000080"/>
    </w:pPr>
    <w:rPr>
      <w:rFonts w:ascii="Tahoma" w:hAnsi="Tahoma"/>
    </w:rPr>
  </w:style>
  <w:style w:type="character" w:customStyle="1" w:styleId="a4">
    <w:name w:val="Схема документа Знак"/>
    <w:basedOn w:val="a0"/>
    <w:link w:val="a3"/>
    <w:semiHidden/>
    <w:rsid w:val="002851CB"/>
    <w:rPr>
      <w:rFonts w:ascii="Tahoma" w:eastAsia="Times New Roman" w:hAnsi="Tahoma" w:cs="Times New Roman"/>
      <w:sz w:val="20"/>
      <w:szCs w:val="20"/>
      <w:shd w:val="clear" w:color="auto" w:fill="000080"/>
      <w:lang w:val="en-US"/>
    </w:rPr>
  </w:style>
  <w:style w:type="paragraph" w:styleId="a5">
    <w:name w:val="header"/>
    <w:basedOn w:val="a"/>
    <w:link w:val="a6"/>
    <w:rsid w:val="002851CB"/>
    <w:pPr>
      <w:tabs>
        <w:tab w:val="center" w:pos="4320"/>
        <w:tab w:val="right" w:pos="8640"/>
      </w:tabs>
    </w:pPr>
  </w:style>
  <w:style w:type="character" w:customStyle="1" w:styleId="a6">
    <w:name w:val="Верхний колонтитул Знак"/>
    <w:basedOn w:val="a0"/>
    <w:link w:val="a5"/>
    <w:rsid w:val="002851CB"/>
    <w:rPr>
      <w:rFonts w:ascii="Times New Roman" w:eastAsia="Times New Roman" w:hAnsi="Times New Roman" w:cs="Times New Roman"/>
      <w:sz w:val="20"/>
      <w:szCs w:val="20"/>
      <w:lang w:val="en-US"/>
    </w:rPr>
  </w:style>
  <w:style w:type="paragraph" w:styleId="a7">
    <w:name w:val="footer"/>
    <w:basedOn w:val="a"/>
    <w:link w:val="a8"/>
    <w:uiPriority w:val="99"/>
    <w:rsid w:val="002851CB"/>
    <w:pPr>
      <w:tabs>
        <w:tab w:val="center" w:pos="4320"/>
        <w:tab w:val="right" w:pos="8640"/>
      </w:tabs>
    </w:pPr>
  </w:style>
  <w:style w:type="character" w:customStyle="1" w:styleId="a8">
    <w:name w:val="Нижний колонтитул Знак"/>
    <w:basedOn w:val="a0"/>
    <w:link w:val="a7"/>
    <w:uiPriority w:val="99"/>
    <w:rsid w:val="002851CB"/>
    <w:rPr>
      <w:rFonts w:ascii="Times New Roman" w:eastAsia="Times New Roman" w:hAnsi="Times New Roman" w:cs="Times New Roman"/>
      <w:sz w:val="20"/>
      <w:szCs w:val="20"/>
      <w:lang w:val="en-US"/>
    </w:rPr>
  </w:style>
  <w:style w:type="character" w:styleId="a9">
    <w:name w:val="page number"/>
    <w:basedOn w:val="a0"/>
    <w:semiHidden/>
    <w:rsid w:val="002851CB"/>
  </w:style>
  <w:style w:type="character" w:styleId="aa">
    <w:name w:val="Hyperlink"/>
    <w:uiPriority w:val="99"/>
    <w:unhideWhenUsed/>
    <w:rsid w:val="002851CB"/>
    <w:rPr>
      <w:color w:val="0000FF"/>
      <w:u w:val="single"/>
    </w:rPr>
  </w:style>
  <w:style w:type="character" w:styleId="ab">
    <w:name w:val="Strong"/>
    <w:uiPriority w:val="22"/>
    <w:qFormat/>
    <w:rsid w:val="002851CB"/>
    <w:rPr>
      <w:b/>
      <w:bCs/>
    </w:rPr>
  </w:style>
  <w:style w:type="paragraph" w:customStyle="1" w:styleId="ColorfulList-Accent11">
    <w:name w:val="Colorful List - Accent 11"/>
    <w:basedOn w:val="a"/>
    <w:uiPriority w:val="34"/>
    <w:qFormat/>
    <w:rsid w:val="002851CB"/>
    <w:pPr>
      <w:ind w:left="720"/>
    </w:pPr>
    <w:rPr>
      <w:rFonts w:eastAsia="Calibri"/>
      <w:lang w:val="es-PA" w:eastAsia="es-PA"/>
    </w:rPr>
  </w:style>
  <w:style w:type="paragraph" w:styleId="ac">
    <w:name w:val="Body Text Indent"/>
    <w:basedOn w:val="a"/>
    <w:link w:val="ad"/>
    <w:unhideWhenUsed/>
    <w:rsid w:val="002851CB"/>
    <w:pPr>
      <w:snapToGrid w:val="0"/>
      <w:ind w:left="360"/>
    </w:pPr>
    <w:rPr>
      <w:sz w:val="24"/>
      <w:lang w:val="x-none" w:eastAsia="x-none"/>
    </w:rPr>
  </w:style>
  <w:style w:type="character" w:customStyle="1" w:styleId="ad">
    <w:name w:val="Основной текст с отступом Знак"/>
    <w:basedOn w:val="a0"/>
    <w:link w:val="ac"/>
    <w:rsid w:val="002851CB"/>
    <w:rPr>
      <w:rFonts w:ascii="Times New Roman" w:eastAsia="Times New Roman" w:hAnsi="Times New Roman" w:cs="Times New Roman"/>
      <w:sz w:val="24"/>
      <w:szCs w:val="20"/>
      <w:lang w:val="x-none" w:eastAsia="x-none"/>
    </w:rPr>
  </w:style>
  <w:style w:type="paragraph" w:styleId="21">
    <w:name w:val="Body Text Indent 2"/>
    <w:basedOn w:val="a"/>
    <w:link w:val="22"/>
    <w:unhideWhenUsed/>
    <w:rsid w:val="002851CB"/>
    <w:pPr>
      <w:tabs>
        <w:tab w:val="left" w:pos="-720"/>
        <w:tab w:val="left" w:pos="0"/>
        <w:tab w:val="left" w:pos="720"/>
      </w:tabs>
      <w:suppressAutoHyphens/>
      <w:ind w:left="720" w:hanging="720"/>
      <w:jc w:val="both"/>
    </w:pPr>
    <w:rPr>
      <w:spacing w:val="-3"/>
      <w:lang w:val="en-GB" w:eastAsia="x-none"/>
    </w:rPr>
  </w:style>
  <w:style w:type="character" w:customStyle="1" w:styleId="22">
    <w:name w:val="Основной текст с отступом 2 Знак"/>
    <w:basedOn w:val="a0"/>
    <w:link w:val="21"/>
    <w:rsid w:val="002851CB"/>
    <w:rPr>
      <w:rFonts w:ascii="Times New Roman" w:eastAsia="Times New Roman" w:hAnsi="Times New Roman" w:cs="Times New Roman"/>
      <w:spacing w:val="-3"/>
      <w:sz w:val="20"/>
      <w:szCs w:val="20"/>
      <w:lang w:val="en-GB" w:eastAsia="x-none"/>
    </w:rPr>
  </w:style>
  <w:style w:type="paragraph" w:styleId="ae">
    <w:name w:val="Block Text"/>
    <w:basedOn w:val="a"/>
    <w:semiHidden/>
    <w:unhideWhenUsed/>
    <w:rsid w:val="002851CB"/>
    <w:pPr>
      <w:ind w:left="1008" w:right="-576" w:hanging="720"/>
      <w:jc w:val="both"/>
      <w:outlineLvl w:val="0"/>
    </w:pPr>
  </w:style>
  <w:style w:type="character" w:styleId="af">
    <w:name w:val="annotation reference"/>
    <w:unhideWhenUsed/>
    <w:rsid w:val="002851CB"/>
    <w:rPr>
      <w:sz w:val="16"/>
      <w:szCs w:val="16"/>
    </w:rPr>
  </w:style>
  <w:style w:type="paragraph" w:styleId="af0">
    <w:name w:val="annotation text"/>
    <w:basedOn w:val="a"/>
    <w:link w:val="af1"/>
    <w:unhideWhenUsed/>
    <w:rsid w:val="002851CB"/>
  </w:style>
  <w:style w:type="character" w:customStyle="1" w:styleId="af1">
    <w:name w:val="Текст примечания Знак"/>
    <w:basedOn w:val="a0"/>
    <w:link w:val="af0"/>
    <w:rsid w:val="002851CB"/>
    <w:rPr>
      <w:rFonts w:ascii="Times New Roman" w:eastAsia="Times New Roman" w:hAnsi="Times New Roman" w:cs="Times New Roman"/>
      <w:sz w:val="20"/>
      <w:szCs w:val="20"/>
      <w:lang w:val="en-US"/>
    </w:rPr>
  </w:style>
  <w:style w:type="paragraph" w:styleId="af2">
    <w:name w:val="annotation subject"/>
    <w:basedOn w:val="af0"/>
    <w:next w:val="af0"/>
    <w:link w:val="af3"/>
    <w:unhideWhenUsed/>
    <w:rsid w:val="002851CB"/>
    <w:rPr>
      <w:b/>
      <w:bCs/>
      <w:lang w:val="x-none" w:eastAsia="x-none"/>
    </w:rPr>
  </w:style>
  <w:style w:type="character" w:customStyle="1" w:styleId="af3">
    <w:name w:val="Тема примечания Знак"/>
    <w:basedOn w:val="af1"/>
    <w:link w:val="af2"/>
    <w:rsid w:val="002851CB"/>
    <w:rPr>
      <w:rFonts w:ascii="Times New Roman" w:eastAsia="Times New Roman" w:hAnsi="Times New Roman" w:cs="Times New Roman"/>
      <w:b/>
      <w:bCs/>
      <w:sz w:val="20"/>
      <w:szCs w:val="20"/>
      <w:lang w:val="x-none" w:eastAsia="x-none"/>
    </w:rPr>
  </w:style>
  <w:style w:type="paragraph" w:styleId="af4">
    <w:name w:val="Balloon Text"/>
    <w:basedOn w:val="a"/>
    <w:link w:val="af5"/>
    <w:unhideWhenUsed/>
    <w:rsid w:val="002851CB"/>
    <w:rPr>
      <w:rFonts w:ascii="Tahoma" w:hAnsi="Tahoma"/>
      <w:sz w:val="16"/>
      <w:szCs w:val="16"/>
      <w:lang w:val="x-none" w:eastAsia="x-none"/>
    </w:rPr>
  </w:style>
  <w:style w:type="character" w:customStyle="1" w:styleId="af5">
    <w:name w:val="Текст выноски Знак"/>
    <w:basedOn w:val="a0"/>
    <w:link w:val="af4"/>
    <w:rsid w:val="002851CB"/>
    <w:rPr>
      <w:rFonts w:ascii="Tahoma" w:eastAsia="Times New Roman" w:hAnsi="Tahoma" w:cs="Times New Roman"/>
      <w:sz w:val="16"/>
      <w:szCs w:val="16"/>
      <w:lang w:val="x-none" w:eastAsia="x-none"/>
    </w:rPr>
  </w:style>
  <w:style w:type="paragraph" w:customStyle="1" w:styleId="BankNormal">
    <w:name w:val="BankNormal"/>
    <w:basedOn w:val="a"/>
    <w:rsid w:val="002851CB"/>
    <w:pPr>
      <w:spacing w:after="240"/>
    </w:pPr>
    <w:rPr>
      <w:sz w:val="24"/>
    </w:rPr>
  </w:style>
  <w:style w:type="paragraph" w:customStyle="1" w:styleId="SectionVHeader">
    <w:name w:val="Section V. Header"/>
    <w:basedOn w:val="a"/>
    <w:rsid w:val="002851CB"/>
    <w:pPr>
      <w:jc w:val="center"/>
    </w:pPr>
    <w:rPr>
      <w:b/>
      <w:sz w:val="36"/>
    </w:rPr>
  </w:style>
  <w:style w:type="paragraph" w:customStyle="1" w:styleId="Outline">
    <w:name w:val="Outline"/>
    <w:basedOn w:val="a"/>
    <w:rsid w:val="002851CB"/>
    <w:pPr>
      <w:spacing w:before="240"/>
    </w:pPr>
    <w:rPr>
      <w:kern w:val="28"/>
      <w:sz w:val="24"/>
    </w:rPr>
  </w:style>
  <w:style w:type="paragraph" w:customStyle="1" w:styleId="Outline1">
    <w:name w:val="Outline1"/>
    <w:basedOn w:val="Outline"/>
    <w:next w:val="a"/>
    <w:rsid w:val="002851CB"/>
    <w:pPr>
      <w:keepNext/>
      <w:tabs>
        <w:tab w:val="num" w:pos="360"/>
      </w:tabs>
      <w:ind w:left="360" w:hanging="360"/>
    </w:pPr>
  </w:style>
  <w:style w:type="paragraph" w:styleId="af6">
    <w:name w:val="Body Text"/>
    <w:basedOn w:val="a"/>
    <w:link w:val="af7"/>
    <w:uiPriority w:val="99"/>
    <w:unhideWhenUsed/>
    <w:rsid w:val="002851CB"/>
    <w:pPr>
      <w:widowControl w:val="0"/>
      <w:overflowPunct w:val="0"/>
      <w:adjustRightInd w:val="0"/>
      <w:spacing w:after="120"/>
    </w:pPr>
    <w:rPr>
      <w:kern w:val="28"/>
      <w:sz w:val="24"/>
      <w:szCs w:val="24"/>
      <w:lang w:val="x-none" w:eastAsia="x-none"/>
    </w:rPr>
  </w:style>
  <w:style w:type="character" w:customStyle="1" w:styleId="af7">
    <w:name w:val="Основной текст Знак"/>
    <w:basedOn w:val="a0"/>
    <w:link w:val="af6"/>
    <w:uiPriority w:val="99"/>
    <w:rsid w:val="002851CB"/>
    <w:rPr>
      <w:rFonts w:ascii="Times New Roman" w:eastAsia="Times New Roman" w:hAnsi="Times New Roman" w:cs="Times New Roman"/>
      <w:kern w:val="28"/>
      <w:sz w:val="24"/>
      <w:szCs w:val="24"/>
      <w:lang w:val="x-none" w:eastAsia="x-none"/>
    </w:rPr>
  </w:style>
  <w:style w:type="paragraph" w:styleId="af8">
    <w:name w:val="Normal (Web)"/>
    <w:aliases w:val="Обычный (веб) Знак"/>
    <w:basedOn w:val="a"/>
    <w:link w:val="11"/>
    <w:qFormat/>
    <w:rsid w:val="002851CB"/>
    <w:pPr>
      <w:spacing w:beforeLines="1" w:afterLines="1"/>
    </w:pPr>
    <w:rPr>
      <w:rFonts w:ascii="Times" w:eastAsia="Calibri" w:hAnsi="Times"/>
      <w:lang w:val="x-none" w:eastAsia="x-none"/>
    </w:rPr>
  </w:style>
  <w:style w:type="paragraph" w:styleId="31">
    <w:name w:val="Body Text Indent 3"/>
    <w:basedOn w:val="a"/>
    <w:link w:val="32"/>
    <w:uiPriority w:val="99"/>
    <w:semiHidden/>
    <w:unhideWhenUsed/>
    <w:rsid w:val="002851CB"/>
    <w:pPr>
      <w:widowControl w:val="0"/>
      <w:overflowPunct w:val="0"/>
      <w:adjustRightInd w:val="0"/>
      <w:spacing w:after="120"/>
      <w:ind w:left="360"/>
    </w:pPr>
    <w:rPr>
      <w:kern w:val="28"/>
      <w:sz w:val="16"/>
      <w:szCs w:val="16"/>
      <w:lang w:val="x-none" w:eastAsia="x-none"/>
    </w:rPr>
  </w:style>
  <w:style w:type="character" w:customStyle="1" w:styleId="32">
    <w:name w:val="Основной текст с отступом 3 Знак"/>
    <w:basedOn w:val="a0"/>
    <w:link w:val="31"/>
    <w:uiPriority w:val="99"/>
    <w:semiHidden/>
    <w:rsid w:val="002851CB"/>
    <w:rPr>
      <w:rFonts w:ascii="Times New Roman" w:eastAsia="Times New Roman" w:hAnsi="Times New Roman" w:cs="Times New Roman"/>
      <w:kern w:val="28"/>
      <w:sz w:val="16"/>
      <w:szCs w:val="16"/>
      <w:lang w:val="x-none" w:eastAsia="x-none"/>
    </w:rPr>
  </w:style>
  <w:style w:type="paragraph" w:customStyle="1" w:styleId="UNDPConditionShort">
    <w:name w:val="UNDP Condition Short"/>
    <w:basedOn w:val="a"/>
    <w:rsid w:val="002851CB"/>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af9">
    <w:name w:val="footnote reference"/>
    <w:uiPriority w:val="99"/>
    <w:semiHidden/>
    <w:rsid w:val="002851CB"/>
    <w:rPr>
      <w:vertAlign w:val="superscript"/>
    </w:rPr>
  </w:style>
  <w:style w:type="paragraph" w:styleId="afa">
    <w:name w:val="footnote text"/>
    <w:aliases w:val="ft"/>
    <w:basedOn w:val="a"/>
    <w:link w:val="afb"/>
    <w:uiPriority w:val="99"/>
    <w:unhideWhenUsed/>
    <w:rsid w:val="002851CB"/>
  </w:style>
  <w:style w:type="character" w:customStyle="1" w:styleId="afb">
    <w:name w:val="Текст сноски Знак"/>
    <w:aliases w:val="ft Знак"/>
    <w:basedOn w:val="a0"/>
    <w:link w:val="afa"/>
    <w:uiPriority w:val="99"/>
    <w:rsid w:val="002851CB"/>
    <w:rPr>
      <w:rFonts w:ascii="Times New Roman" w:eastAsia="Times New Roman" w:hAnsi="Times New Roman" w:cs="Times New Roman"/>
      <w:sz w:val="20"/>
      <w:szCs w:val="20"/>
      <w:lang w:val="en-US"/>
    </w:rPr>
  </w:style>
  <w:style w:type="paragraph" w:styleId="afc">
    <w:name w:val="List Paragraph"/>
    <w:basedOn w:val="a"/>
    <w:link w:val="afd"/>
    <w:uiPriority w:val="34"/>
    <w:qFormat/>
    <w:rsid w:val="002851CB"/>
    <w:pPr>
      <w:widowControl w:val="0"/>
      <w:overflowPunct w:val="0"/>
      <w:adjustRightInd w:val="0"/>
      <w:spacing w:line="360" w:lineRule="auto"/>
      <w:ind w:left="720"/>
      <w:contextualSpacing/>
    </w:pPr>
    <w:rPr>
      <w:kern w:val="28"/>
      <w:sz w:val="22"/>
      <w:szCs w:val="24"/>
      <w:lang w:val="x-none" w:eastAsia="x-none"/>
    </w:rPr>
  </w:style>
  <w:style w:type="table" w:styleId="afe">
    <w:name w:val="Table Grid"/>
    <w:basedOn w:val="a1"/>
    <w:rsid w:val="002851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a"/>
    <w:rsid w:val="002851CB"/>
    <w:pPr>
      <w:widowControl w:val="0"/>
      <w:tabs>
        <w:tab w:val="left" w:pos="680"/>
        <w:tab w:val="left" w:pos="1060"/>
      </w:tabs>
      <w:spacing w:line="240" w:lineRule="atLeast"/>
      <w:ind w:left="432" w:hanging="288"/>
    </w:pPr>
    <w:rPr>
      <w:snapToGrid w:val="0"/>
      <w:sz w:val="24"/>
    </w:rPr>
  </w:style>
  <w:style w:type="paragraph" w:styleId="23">
    <w:name w:val="Body Text 2"/>
    <w:basedOn w:val="a"/>
    <w:link w:val="24"/>
    <w:unhideWhenUsed/>
    <w:rsid w:val="002851CB"/>
    <w:pPr>
      <w:widowControl w:val="0"/>
      <w:overflowPunct w:val="0"/>
      <w:adjustRightInd w:val="0"/>
      <w:spacing w:after="120" w:line="480" w:lineRule="auto"/>
    </w:pPr>
    <w:rPr>
      <w:kern w:val="28"/>
      <w:sz w:val="24"/>
      <w:szCs w:val="24"/>
      <w:lang w:val="x-none" w:eastAsia="x-none"/>
    </w:rPr>
  </w:style>
  <w:style w:type="character" w:customStyle="1" w:styleId="24">
    <w:name w:val="Основной текст 2 Знак"/>
    <w:basedOn w:val="a0"/>
    <w:link w:val="23"/>
    <w:rsid w:val="002851CB"/>
    <w:rPr>
      <w:rFonts w:ascii="Times New Roman" w:eastAsia="Times New Roman" w:hAnsi="Times New Roman" w:cs="Times New Roman"/>
      <w:kern w:val="28"/>
      <w:sz w:val="24"/>
      <w:szCs w:val="24"/>
      <w:lang w:val="x-none" w:eastAsia="x-none"/>
    </w:rPr>
  </w:style>
  <w:style w:type="paragraph" w:styleId="12">
    <w:name w:val="index 1"/>
    <w:basedOn w:val="a"/>
    <w:next w:val="a"/>
    <w:autoRedefine/>
    <w:uiPriority w:val="99"/>
    <w:semiHidden/>
    <w:unhideWhenUsed/>
    <w:rsid w:val="002851CB"/>
    <w:pPr>
      <w:ind w:left="200" w:hanging="200"/>
    </w:pPr>
  </w:style>
  <w:style w:type="paragraph" w:styleId="aff">
    <w:name w:val="index heading"/>
    <w:basedOn w:val="a"/>
    <w:next w:val="12"/>
    <w:uiPriority w:val="99"/>
    <w:rsid w:val="002851CB"/>
    <w:rPr>
      <w:rFonts w:ascii="Arial" w:hAnsi="Arial" w:cs="Arial"/>
      <w:b/>
      <w:bCs/>
      <w:sz w:val="24"/>
      <w:szCs w:val="24"/>
    </w:rPr>
  </w:style>
  <w:style w:type="paragraph" w:styleId="aff0">
    <w:name w:val="Date"/>
    <w:basedOn w:val="a"/>
    <w:next w:val="a"/>
    <w:link w:val="aff1"/>
    <w:uiPriority w:val="99"/>
    <w:rsid w:val="002851CB"/>
    <w:rPr>
      <w:sz w:val="24"/>
      <w:szCs w:val="24"/>
      <w:lang w:val="x-none" w:eastAsia="x-none"/>
    </w:rPr>
  </w:style>
  <w:style w:type="character" w:customStyle="1" w:styleId="aff1">
    <w:name w:val="Дата Знак"/>
    <w:basedOn w:val="a0"/>
    <w:link w:val="aff0"/>
    <w:uiPriority w:val="99"/>
    <w:rsid w:val="002851CB"/>
    <w:rPr>
      <w:rFonts w:ascii="Times New Roman" w:eastAsia="Times New Roman" w:hAnsi="Times New Roman" w:cs="Times New Roman"/>
      <w:sz w:val="24"/>
      <w:szCs w:val="24"/>
      <w:lang w:val="x-none" w:eastAsia="x-none"/>
    </w:rPr>
  </w:style>
  <w:style w:type="paragraph" w:customStyle="1" w:styleId="Section3-Heading1">
    <w:name w:val="Section 3 - Heading 1"/>
    <w:basedOn w:val="a"/>
    <w:rsid w:val="002851CB"/>
    <w:pPr>
      <w:pBdr>
        <w:bottom w:val="single" w:sz="4" w:space="1" w:color="auto"/>
      </w:pBdr>
      <w:spacing w:after="240"/>
      <w:jc w:val="center"/>
    </w:pPr>
    <w:rPr>
      <w:rFonts w:ascii="Times New Roman Bold" w:hAnsi="Times New Roman Bold"/>
      <w:b/>
      <w:sz w:val="32"/>
      <w:szCs w:val="24"/>
    </w:rPr>
  </w:style>
  <w:style w:type="character" w:styleId="aff2">
    <w:name w:val="Placeholder Text"/>
    <w:uiPriority w:val="99"/>
    <w:semiHidden/>
    <w:rsid w:val="002851CB"/>
    <w:rPr>
      <w:color w:val="808080"/>
    </w:rPr>
  </w:style>
  <w:style w:type="character" w:styleId="aff3">
    <w:name w:val="FollowedHyperlink"/>
    <w:uiPriority w:val="99"/>
    <w:semiHidden/>
    <w:unhideWhenUsed/>
    <w:rsid w:val="002851CB"/>
    <w:rPr>
      <w:color w:val="800080"/>
      <w:u w:val="single"/>
    </w:rPr>
  </w:style>
  <w:style w:type="character" w:customStyle="1" w:styleId="CharChar2">
    <w:name w:val="Char Char2"/>
    <w:semiHidden/>
    <w:locked/>
    <w:rsid w:val="002851CB"/>
    <w:rPr>
      <w:lang w:val="en-US" w:eastAsia="en-US"/>
    </w:rPr>
  </w:style>
  <w:style w:type="character" w:customStyle="1" w:styleId="CharChar1">
    <w:name w:val="Char Char1"/>
    <w:locked/>
    <w:rsid w:val="002851CB"/>
    <w:rPr>
      <w:kern w:val="28"/>
      <w:sz w:val="24"/>
    </w:rPr>
  </w:style>
  <w:style w:type="character" w:customStyle="1" w:styleId="CharChar10">
    <w:name w:val="Char Char10"/>
    <w:locked/>
    <w:rsid w:val="002851CB"/>
  </w:style>
  <w:style w:type="paragraph" w:styleId="aff4">
    <w:name w:val="Revision"/>
    <w:hidden/>
    <w:uiPriority w:val="99"/>
    <w:semiHidden/>
    <w:rsid w:val="002851CB"/>
    <w:pPr>
      <w:spacing w:after="0" w:line="240" w:lineRule="auto"/>
    </w:pPr>
    <w:rPr>
      <w:rFonts w:ascii="Times New Roman" w:eastAsia="Times New Roman" w:hAnsi="Times New Roman" w:cs="Times New Roman"/>
      <w:sz w:val="20"/>
      <w:szCs w:val="20"/>
      <w:lang w:val="en-US"/>
    </w:rPr>
  </w:style>
  <w:style w:type="paragraph" w:customStyle="1" w:styleId="Text1">
    <w:name w:val="Text 1"/>
    <w:basedOn w:val="a"/>
    <w:uiPriority w:val="99"/>
    <w:rsid w:val="002851CB"/>
    <w:pPr>
      <w:spacing w:after="240"/>
      <w:ind w:left="482"/>
      <w:jc w:val="both"/>
    </w:pPr>
    <w:rPr>
      <w:sz w:val="24"/>
      <w:lang w:val="en-GB"/>
    </w:rPr>
  </w:style>
  <w:style w:type="character" w:customStyle="1" w:styleId="11">
    <w:name w:val="Обычный (веб) Знак1"/>
    <w:aliases w:val="Обычный (веб) Знак Знак"/>
    <w:link w:val="af8"/>
    <w:rsid w:val="002851CB"/>
    <w:rPr>
      <w:rFonts w:ascii="Times" w:eastAsia="Calibri" w:hAnsi="Times" w:cs="Times New Roman"/>
      <w:sz w:val="20"/>
      <w:szCs w:val="20"/>
      <w:lang w:val="x-none" w:eastAsia="x-none"/>
    </w:rPr>
  </w:style>
  <w:style w:type="paragraph" w:customStyle="1" w:styleId="3CBD5A742C28424DA5172AD252E32316">
    <w:name w:val="3CBD5A742C28424DA5172AD252E32316"/>
    <w:rsid w:val="002851CB"/>
    <w:pPr>
      <w:spacing w:after="200" w:line="276" w:lineRule="auto"/>
    </w:pPr>
    <w:rPr>
      <w:rFonts w:ascii="Calibri" w:eastAsia="Times New Roman" w:hAnsi="Calibri" w:cs="Times New Roman"/>
      <w:lang w:eastAsia="ru-RU"/>
    </w:rPr>
  </w:style>
  <w:style w:type="paragraph" w:customStyle="1" w:styleId="Default">
    <w:name w:val="Default"/>
    <w:rsid w:val="002851CB"/>
    <w:pPr>
      <w:autoSpaceDE w:val="0"/>
      <w:autoSpaceDN w:val="0"/>
      <w:adjustRightInd w:val="0"/>
      <w:spacing w:after="0" w:line="240" w:lineRule="auto"/>
    </w:pPr>
    <w:rPr>
      <w:rFonts w:ascii="Calibri" w:eastAsia="MS Mincho" w:hAnsi="Calibri" w:cs="Calibri"/>
      <w:color w:val="000000"/>
      <w:sz w:val="24"/>
      <w:szCs w:val="24"/>
      <w:lang w:eastAsia="ru-RU"/>
    </w:rPr>
  </w:style>
  <w:style w:type="character" w:customStyle="1" w:styleId="afd">
    <w:name w:val="Абзац списка Знак"/>
    <w:link w:val="afc"/>
    <w:uiPriority w:val="34"/>
    <w:locked/>
    <w:rsid w:val="002851CB"/>
    <w:rPr>
      <w:rFonts w:ascii="Times New Roman" w:eastAsia="Times New Roman" w:hAnsi="Times New Roman" w:cs="Times New Roman"/>
      <w:kern w:val="28"/>
      <w:szCs w:val="24"/>
      <w:lang w:val="x-none" w:eastAsia="x-none"/>
    </w:rPr>
  </w:style>
  <w:style w:type="character" w:customStyle="1" w:styleId="hps">
    <w:name w:val="hps"/>
    <w:basedOn w:val="a0"/>
    <w:rsid w:val="002851CB"/>
  </w:style>
  <w:style w:type="paragraph" w:customStyle="1" w:styleId="13">
    <w:name w:val="Абзац списка1"/>
    <w:basedOn w:val="a"/>
    <w:rsid w:val="002851CB"/>
    <w:pPr>
      <w:spacing w:before="100" w:beforeAutospacing="1" w:after="100" w:afterAutospacing="1"/>
    </w:pPr>
    <w:rPr>
      <w:sz w:val="24"/>
      <w:szCs w:val="24"/>
      <w:lang w:val="ru-RU" w:eastAsia="ru-RU"/>
    </w:rPr>
  </w:style>
  <w:style w:type="paragraph" w:styleId="aff5">
    <w:name w:val="endnote text"/>
    <w:basedOn w:val="a"/>
    <w:link w:val="aff6"/>
    <w:uiPriority w:val="99"/>
    <w:semiHidden/>
    <w:unhideWhenUsed/>
    <w:rsid w:val="002851CB"/>
  </w:style>
  <w:style w:type="character" w:customStyle="1" w:styleId="aff6">
    <w:name w:val="Текст концевой сноски Знак"/>
    <w:basedOn w:val="a0"/>
    <w:link w:val="aff5"/>
    <w:uiPriority w:val="99"/>
    <w:semiHidden/>
    <w:rsid w:val="002851CB"/>
    <w:rPr>
      <w:rFonts w:ascii="Times New Roman" w:eastAsia="Times New Roman" w:hAnsi="Times New Roman" w:cs="Times New Roman"/>
      <w:sz w:val="20"/>
      <w:szCs w:val="20"/>
      <w:lang w:val="en-US"/>
    </w:rPr>
  </w:style>
  <w:style w:type="character" w:styleId="aff7">
    <w:name w:val="endnote reference"/>
    <w:uiPriority w:val="99"/>
    <w:semiHidden/>
    <w:unhideWhenUsed/>
    <w:rsid w:val="002851CB"/>
    <w:rPr>
      <w:vertAlign w:val="superscript"/>
    </w:rPr>
  </w:style>
  <w:style w:type="paragraph" w:styleId="aff8">
    <w:name w:val="No Spacing"/>
    <w:uiPriority w:val="1"/>
    <w:qFormat/>
    <w:rsid w:val="002851CB"/>
    <w:pPr>
      <w:spacing w:after="0" w:line="240" w:lineRule="auto"/>
    </w:pPr>
    <w:rPr>
      <w:rFonts w:ascii="Times New Roman" w:eastAsia="Times New Roman" w:hAnsi="Times New Roman" w:cs="Times New Roman"/>
      <w:sz w:val="20"/>
      <w:szCs w:val="20"/>
      <w:lang w:val="en-US"/>
    </w:rPr>
  </w:style>
  <w:style w:type="paragraph" w:customStyle="1" w:styleId="ListParagraph1">
    <w:name w:val="List Paragraph1"/>
    <w:basedOn w:val="a"/>
    <w:uiPriority w:val="34"/>
    <w:qFormat/>
    <w:rsid w:val="002851CB"/>
    <w:pPr>
      <w:ind w:left="720"/>
      <w:contextualSpacing/>
    </w:pPr>
    <w:rPr>
      <w:sz w:val="24"/>
      <w:szCs w:val="24"/>
      <w:lang w:eastAsia="ru-RU"/>
    </w:rPr>
  </w:style>
  <w:style w:type="character" w:customStyle="1" w:styleId="atn">
    <w:name w:val="atn"/>
    <w:rsid w:val="002851CB"/>
  </w:style>
  <w:style w:type="character" w:customStyle="1" w:styleId="shorttext">
    <w:name w:val="short_text"/>
    <w:rsid w:val="002851CB"/>
  </w:style>
  <w:style w:type="paragraph" w:customStyle="1" w:styleId="14">
    <w:name w:val="Без интервала1"/>
    <w:qFormat/>
    <w:rsid w:val="002851C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easury.un.org/operationalrates/OperationalRa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Meerim Aidaralieva</dc:creator>
  <cp:keywords/>
  <dc:description/>
  <cp:lastModifiedBy>Meerim Aidaralieva</cp:lastModifiedBy>
  <cp:revision>1</cp:revision>
  <dcterms:created xsi:type="dcterms:W3CDTF">2016-05-27T10:15:00Z</dcterms:created>
  <dcterms:modified xsi:type="dcterms:W3CDTF">2016-05-27T10:18:00Z</dcterms:modified>
</cp:coreProperties>
</file>