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E0" w:rsidRPr="002D5EA2" w:rsidRDefault="00753FE0" w:rsidP="00753FE0">
      <w:pPr>
        <w:rPr>
          <w:rFonts w:ascii="Calibri" w:hAnsi="Calibri" w:cs="Calibri"/>
          <w:b/>
          <w:lang w:val="ru-RU"/>
        </w:rPr>
      </w:pPr>
    </w:p>
    <w:p w:rsidR="00753FE0" w:rsidRPr="007B5ED9" w:rsidRDefault="00753FE0" w:rsidP="00753FE0">
      <w:pPr>
        <w:jc w:val="right"/>
        <w:rPr>
          <w:rFonts w:ascii="Calibri" w:hAnsi="Calibri" w:cs="Calibri"/>
          <w:b/>
        </w:rPr>
      </w:pPr>
      <w:r w:rsidRPr="007B5ED9">
        <w:rPr>
          <w:rFonts w:ascii="Calibri" w:hAnsi="Calibri" w:cs="Calibri"/>
          <w:b/>
        </w:rPr>
        <w:t xml:space="preserve">Annex 2/ </w:t>
      </w:r>
      <w:r w:rsidRPr="007B5ED9">
        <w:rPr>
          <w:rFonts w:ascii="Calibri" w:hAnsi="Calibri" w:cs="Calibri"/>
          <w:b/>
          <w:color w:val="3333FF"/>
          <w:lang w:val="ru-RU"/>
        </w:rPr>
        <w:t>Приложение</w:t>
      </w:r>
      <w:r w:rsidRPr="007B5ED9">
        <w:rPr>
          <w:rFonts w:ascii="Calibri" w:hAnsi="Calibri" w:cs="Calibri"/>
          <w:b/>
          <w:color w:val="3333FF"/>
        </w:rPr>
        <w:t xml:space="preserve"> 2</w:t>
      </w:r>
    </w:p>
    <w:p w:rsidR="00753FE0" w:rsidRPr="007B5ED9" w:rsidRDefault="00753FE0" w:rsidP="00753FE0">
      <w:pPr>
        <w:jc w:val="right"/>
        <w:rPr>
          <w:rFonts w:ascii="Calibri" w:hAnsi="Calibri" w:cs="Calibri"/>
        </w:rPr>
      </w:pPr>
    </w:p>
    <w:p w:rsidR="00753FE0" w:rsidRPr="007B5ED9" w:rsidRDefault="00753FE0" w:rsidP="00753FE0">
      <w:pPr>
        <w:jc w:val="center"/>
        <w:rPr>
          <w:rFonts w:ascii="Calibri" w:hAnsi="Calibri" w:cs="Calibri"/>
        </w:rPr>
      </w:pPr>
      <w:r w:rsidRPr="007B5ED9">
        <w:rPr>
          <w:rFonts w:ascii="Calibri" w:hAnsi="Calibri" w:cs="Calibri"/>
          <w:b/>
        </w:rPr>
        <w:t>FORM FOR SUBMITTING SERVICE PROVIDER’S TECHNICAL PROPOSAL</w:t>
      </w:r>
      <w:r w:rsidRPr="007B5ED9">
        <w:rPr>
          <w:rStyle w:val="af9"/>
          <w:rFonts w:ascii="Calibri" w:hAnsi="Calibri" w:cs="Calibri"/>
          <w:b/>
        </w:rPr>
        <w:footnoteReference w:id="1"/>
      </w:r>
      <w:r w:rsidRPr="007B5ED9">
        <w:rPr>
          <w:rFonts w:ascii="Calibri" w:hAnsi="Calibri" w:cs="Calibri"/>
          <w:b/>
        </w:rPr>
        <w:t>/</w:t>
      </w:r>
    </w:p>
    <w:p w:rsidR="00753FE0" w:rsidRPr="007B5ED9" w:rsidRDefault="00753FE0" w:rsidP="00753FE0">
      <w:pPr>
        <w:jc w:val="center"/>
        <w:rPr>
          <w:rFonts w:ascii="Calibri" w:hAnsi="Calibri" w:cs="Calibri"/>
          <w:b/>
          <w:color w:val="3333FF"/>
          <w:lang w:val="ru-RU"/>
        </w:rPr>
      </w:pPr>
      <w:r w:rsidRPr="007B5ED9">
        <w:rPr>
          <w:rFonts w:ascii="Calibri" w:hAnsi="Calibri" w:cs="Calibri"/>
          <w:b/>
          <w:color w:val="3333FF"/>
          <w:lang w:val="ru-RU"/>
        </w:rPr>
        <w:t>ФОРМА ЗАЯВКИ ДЛЯ ПРЕДСТАВЛЕНИЯ ТЕХНИЧЕСКОГО ПРЕДЛОЖЕНИЯ ПОСТАВЩИКА УСЛУГ</w:t>
      </w:r>
    </w:p>
    <w:p w:rsidR="00753FE0" w:rsidRPr="007B5ED9" w:rsidRDefault="00753FE0" w:rsidP="00753FE0">
      <w:pPr>
        <w:jc w:val="center"/>
        <w:rPr>
          <w:rFonts w:ascii="Calibri" w:hAnsi="Calibri" w:cs="Calibri"/>
          <w:b/>
          <w:color w:val="3333FF"/>
          <w:lang w:val="ru-RU"/>
        </w:rPr>
      </w:pPr>
    </w:p>
    <w:p w:rsidR="00753FE0" w:rsidRPr="007B5ED9" w:rsidRDefault="00753FE0" w:rsidP="00753FE0">
      <w:pPr>
        <w:jc w:val="center"/>
        <w:rPr>
          <w:rFonts w:ascii="Calibri" w:hAnsi="Calibri" w:cs="Calibri"/>
          <w:i/>
          <w:color w:val="FF0000"/>
        </w:rPr>
      </w:pPr>
      <w:r w:rsidRPr="007B5ED9">
        <w:rPr>
          <w:rFonts w:ascii="Calibri" w:hAnsi="Calibri" w:cs="Calibri"/>
          <w:i/>
          <w:color w:val="FF0000"/>
        </w:rPr>
        <w:t>(This Form must be submitted only using the Service Provider’s Official Letterhead/Stationery</w:t>
      </w:r>
      <w:r w:rsidRPr="007B5ED9">
        <w:rPr>
          <w:rStyle w:val="af9"/>
          <w:rFonts w:ascii="Calibri" w:hAnsi="Calibri" w:cs="Calibri"/>
          <w:i/>
          <w:color w:val="FF0000"/>
        </w:rPr>
        <w:footnoteReference w:id="2"/>
      </w:r>
      <w:r w:rsidRPr="007B5ED9">
        <w:rPr>
          <w:rFonts w:ascii="Calibri" w:hAnsi="Calibri" w:cs="Calibri"/>
          <w:i/>
          <w:color w:val="FF0000"/>
        </w:rPr>
        <w:t>)</w:t>
      </w:r>
    </w:p>
    <w:p w:rsidR="00753FE0" w:rsidRPr="007B5ED9" w:rsidRDefault="00753FE0" w:rsidP="00753FE0">
      <w:pPr>
        <w:jc w:val="center"/>
        <w:rPr>
          <w:rFonts w:ascii="Calibri" w:hAnsi="Calibri" w:cs="Calibri"/>
          <w:b/>
          <w:lang w:val="ru-RU"/>
        </w:rPr>
      </w:pPr>
      <w:r w:rsidRPr="007B5ED9">
        <w:rPr>
          <w:rFonts w:ascii="Calibri" w:hAnsi="Calibri" w:cs="Calibri"/>
          <w:i/>
          <w:color w:val="3333FF"/>
          <w:lang w:val="ru-RU"/>
        </w:rPr>
        <w:t>(Эта форма должна быть отправлена только на официальном бланке Поставщика услуг)</w:t>
      </w:r>
    </w:p>
    <w:p w:rsidR="00753FE0" w:rsidRPr="007B5ED9" w:rsidRDefault="00753FE0" w:rsidP="00753FE0">
      <w:pPr>
        <w:jc w:val="center"/>
        <w:rPr>
          <w:rFonts w:ascii="Calibri" w:hAnsi="Calibri" w:cs="Calibri"/>
          <w:b/>
          <w:lang w:val="ru-RU"/>
        </w:rPr>
      </w:pPr>
    </w:p>
    <w:p w:rsidR="00753FE0" w:rsidRPr="007B5ED9" w:rsidRDefault="00753FE0" w:rsidP="00753FE0">
      <w:pPr>
        <w:jc w:val="right"/>
        <w:rPr>
          <w:rFonts w:ascii="Calibri" w:hAnsi="Calibri" w:cs="Calibri"/>
          <w:color w:val="FF0000"/>
        </w:rPr>
      </w:pPr>
      <w:r w:rsidRPr="007B5ED9">
        <w:rPr>
          <w:rFonts w:ascii="Calibri" w:hAnsi="Calibri" w:cs="Calibri"/>
          <w:i/>
          <w:color w:val="000000"/>
          <w:lang w:val="en-GB"/>
        </w:rPr>
        <w:t>Location</w:t>
      </w:r>
      <w:r w:rsidRPr="007B5ED9">
        <w:rPr>
          <w:rFonts w:ascii="Calibri" w:hAnsi="Calibri" w:cs="Calibri"/>
          <w:i/>
          <w:color w:val="000000"/>
        </w:rPr>
        <w:t>/</w:t>
      </w:r>
      <w:r w:rsidRPr="007B5ED9">
        <w:rPr>
          <w:rFonts w:ascii="Calibri" w:hAnsi="Calibri" w:cs="Calibri"/>
          <w:i/>
          <w:color w:val="3333FF"/>
          <w:lang w:val="ru-RU"/>
        </w:rPr>
        <w:t>Место</w:t>
      </w:r>
    </w:p>
    <w:p w:rsidR="00753FE0" w:rsidRPr="007B5ED9" w:rsidRDefault="00753FE0" w:rsidP="00753FE0">
      <w:pPr>
        <w:jc w:val="right"/>
        <w:rPr>
          <w:rFonts w:ascii="Calibri" w:hAnsi="Calibri" w:cs="Calibri"/>
          <w:color w:val="FF0000"/>
          <w:lang w:val="en-GB"/>
        </w:rPr>
      </w:pPr>
      <w:r w:rsidRPr="007B5ED9">
        <w:rPr>
          <w:rFonts w:ascii="Calibri" w:hAnsi="Calibri" w:cs="Calibri"/>
          <w:i/>
          <w:color w:val="000000"/>
          <w:lang w:val="en-GB"/>
        </w:rPr>
        <w:t>Date</w:t>
      </w:r>
      <w:r w:rsidRPr="007B5ED9">
        <w:rPr>
          <w:rFonts w:ascii="Calibri" w:hAnsi="Calibri" w:cs="Calibri"/>
          <w:i/>
          <w:color w:val="000000"/>
        </w:rPr>
        <w:t>/</w:t>
      </w:r>
      <w:r w:rsidRPr="007B5ED9">
        <w:rPr>
          <w:rFonts w:ascii="Calibri" w:hAnsi="Calibri" w:cs="Calibri"/>
          <w:color w:val="3333FF"/>
        </w:rPr>
        <w:t xml:space="preserve"> </w:t>
      </w:r>
      <w:r w:rsidRPr="007B5ED9">
        <w:rPr>
          <w:rFonts w:ascii="Calibri" w:hAnsi="Calibri" w:cs="Calibri"/>
          <w:i/>
          <w:color w:val="3333FF"/>
          <w:lang w:val="ru-RU"/>
        </w:rPr>
        <w:t>Дата</w:t>
      </w:r>
      <w:r w:rsidRPr="007B5ED9">
        <w:rPr>
          <w:rFonts w:ascii="Calibri" w:hAnsi="Calibri" w:cs="Calibri"/>
          <w:color w:val="000000"/>
          <w:lang w:val="en-GB"/>
        </w:rPr>
        <w:t xml:space="preserve"> </w:t>
      </w:r>
    </w:p>
    <w:p w:rsidR="00753FE0" w:rsidRPr="007B5ED9" w:rsidRDefault="00753FE0" w:rsidP="00753FE0">
      <w:pPr>
        <w:jc w:val="right"/>
        <w:rPr>
          <w:rFonts w:ascii="Calibri" w:hAnsi="Calibri" w:cs="Calibri"/>
          <w:color w:val="FF0000"/>
        </w:rPr>
      </w:pPr>
    </w:p>
    <w:p w:rsidR="00753FE0" w:rsidRPr="007B5ED9" w:rsidRDefault="00753FE0" w:rsidP="00753FE0">
      <w:pPr>
        <w:jc w:val="both"/>
        <w:rPr>
          <w:rStyle w:val="ab"/>
          <w:rFonts w:cs="Calibri"/>
          <w:b w:val="0"/>
          <w:bCs w:val="0"/>
          <w:iCs/>
          <w:color w:val="3333FF"/>
        </w:rPr>
      </w:pPr>
      <w:r w:rsidRPr="007B5ED9">
        <w:rPr>
          <w:rFonts w:ascii="Calibri" w:hAnsi="Calibri" w:cs="Calibri"/>
          <w:lang w:val="en-GB"/>
        </w:rPr>
        <w:t>To:</w:t>
      </w:r>
      <w:r w:rsidRPr="007B5ED9">
        <w:rPr>
          <w:rFonts w:ascii="Calibri" w:hAnsi="Calibri" w:cs="Calibri"/>
          <w:lang w:val="en-GB"/>
        </w:rPr>
        <w:tab/>
      </w:r>
      <w:r w:rsidRPr="007B5ED9">
        <w:rPr>
          <w:rStyle w:val="ab"/>
          <w:rFonts w:cs="Calibri"/>
          <w:b w:val="0"/>
          <w:iCs/>
        </w:rPr>
        <w:t>UNDP National Programme Management Unit</w:t>
      </w:r>
      <w:r w:rsidRPr="007B5ED9">
        <w:rPr>
          <w:rStyle w:val="ab"/>
          <w:iCs/>
        </w:rPr>
        <w:t xml:space="preserve"> </w:t>
      </w:r>
      <w:r w:rsidRPr="007B5ED9">
        <w:rPr>
          <w:rFonts w:ascii="Calibri" w:hAnsi="Calibri" w:cs="Calibri"/>
          <w:color w:val="000000"/>
          <w:lang w:val="en-GB"/>
        </w:rPr>
        <w:t>/</w:t>
      </w:r>
      <w:r w:rsidRPr="007B5ED9">
        <w:rPr>
          <w:rFonts w:ascii="Calibri" w:hAnsi="Calibri" w:cs="Calibri"/>
          <w:color w:val="000000"/>
        </w:rPr>
        <w:t xml:space="preserve"> </w:t>
      </w:r>
      <w:r w:rsidRPr="007B5ED9">
        <w:rPr>
          <w:rStyle w:val="ab"/>
          <w:rFonts w:cs="Calibri"/>
          <w:b w:val="0"/>
          <w:bCs w:val="0"/>
          <w:iCs/>
          <w:color w:val="3333FF"/>
          <w:lang w:val="ru-RU"/>
        </w:rPr>
        <w:t>Отдел</w:t>
      </w:r>
      <w:r w:rsidRPr="007B5ED9">
        <w:rPr>
          <w:rStyle w:val="ab"/>
          <w:rFonts w:cs="Calibri"/>
          <w:b w:val="0"/>
          <w:bCs w:val="0"/>
          <w:iCs/>
          <w:color w:val="3333FF"/>
        </w:rPr>
        <w:t xml:space="preserve"> </w:t>
      </w:r>
      <w:r w:rsidRPr="007B5ED9">
        <w:rPr>
          <w:rStyle w:val="ab"/>
          <w:rFonts w:cs="Calibri"/>
          <w:b w:val="0"/>
          <w:bCs w:val="0"/>
          <w:iCs/>
          <w:color w:val="3333FF"/>
          <w:lang w:val="ru-RU"/>
        </w:rPr>
        <w:t>реализации</w:t>
      </w:r>
      <w:r w:rsidRPr="007B5ED9">
        <w:rPr>
          <w:rStyle w:val="ab"/>
          <w:rFonts w:cs="Calibri"/>
          <w:b w:val="0"/>
          <w:bCs w:val="0"/>
          <w:iCs/>
          <w:color w:val="3333FF"/>
        </w:rPr>
        <w:t xml:space="preserve"> </w:t>
      </w:r>
      <w:r w:rsidRPr="007B5ED9">
        <w:rPr>
          <w:rStyle w:val="ab"/>
          <w:rFonts w:cs="Calibri"/>
          <w:b w:val="0"/>
          <w:bCs w:val="0"/>
          <w:iCs/>
          <w:color w:val="3333FF"/>
          <w:lang w:val="ru-RU"/>
        </w:rPr>
        <w:t>проектов</w:t>
      </w:r>
      <w:r w:rsidRPr="007B5ED9">
        <w:rPr>
          <w:rStyle w:val="ab"/>
          <w:rFonts w:cs="Calibri"/>
          <w:b w:val="0"/>
          <w:bCs w:val="0"/>
          <w:iCs/>
          <w:color w:val="3333FF"/>
        </w:rPr>
        <w:t xml:space="preserve"> </w:t>
      </w:r>
      <w:r w:rsidRPr="007B5ED9">
        <w:rPr>
          <w:rStyle w:val="ab"/>
          <w:rFonts w:cs="Calibri"/>
          <w:b w:val="0"/>
          <w:bCs w:val="0"/>
          <w:iCs/>
          <w:color w:val="3333FF"/>
          <w:lang w:val="ru-RU"/>
        </w:rPr>
        <w:t>ПРООН</w:t>
      </w:r>
    </w:p>
    <w:p w:rsidR="00753FE0" w:rsidRPr="007B5ED9" w:rsidRDefault="00753FE0" w:rsidP="00753FE0">
      <w:pPr>
        <w:rPr>
          <w:rFonts w:ascii="Calibri" w:hAnsi="Calibri" w:cs="Calibri"/>
          <w:i/>
          <w:color w:val="3333FF"/>
        </w:rPr>
      </w:pPr>
    </w:p>
    <w:p w:rsidR="00753FE0" w:rsidRPr="007B5ED9" w:rsidRDefault="00753FE0" w:rsidP="00753FE0">
      <w:pPr>
        <w:rPr>
          <w:rFonts w:ascii="Calibri" w:hAnsi="Calibri" w:cs="Calibri"/>
          <w:lang w:val="ru-RU"/>
        </w:rPr>
      </w:pPr>
      <w:r w:rsidRPr="007B5ED9">
        <w:rPr>
          <w:rFonts w:ascii="Calibri" w:hAnsi="Calibri" w:cs="Calibri"/>
          <w:lang w:val="en-GB"/>
        </w:rPr>
        <w:t>Dear</w:t>
      </w:r>
      <w:r w:rsidRPr="007B5ED9">
        <w:rPr>
          <w:rFonts w:ascii="Calibri" w:hAnsi="Calibri" w:cs="Calibri"/>
          <w:lang w:val="ru-RU"/>
        </w:rPr>
        <w:t xml:space="preserve"> </w:t>
      </w:r>
      <w:r w:rsidRPr="007B5ED9">
        <w:rPr>
          <w:rFonts w:ascii="Calibri" w:hAnsi="Calibri" w:cs="Calibri"/>
          <w:lang w:val="en-GB"/>
        </w:rPr>
        <w:t>Sir</w:t>
      </w:r>
      <w:r w:rsidRPr="007B5ED9">
        <w:rPr>
          <w:rFonts w:ascii="Calibri" w:hAnsi="Calibri" w:cs="Calibri"/>
          <w:lang w:val="ru-RU"/>
        </w:rPr>
        <w:t>/</w:t>
      </w:r>
      <w:r w:rsidRPr="007B5ED9">
        <w:rPr>
          <w:rFonts w:ascii="Calibri" w:hAnsi="Calibri" w:cs="Calibri"/>
          <w:lang w:val="en-GB"/>
        </w:rPr>
        <w:t>Madam</w:t>
      </w:r>
      <w:r w:rsidRPr="007B5ED9">
        <w:rPr>
          <w:rFonts w:ascii="Calibri" w:hAnsi="Calibri" w:cs="Calibri"/>
          <w:lang w:val="ru-RU"/>
        </w:rPr>
        <w:t>/</w:t>
      </w:r>
      <w:r w:rsidRPr="007B5ED9">
        <w:rPr>
          <w:rFonts w:ascii="Calibri" w:hAnsi="Calibri" w:cs="Calibri"/>
          <w:color w:val="3333FF"/>
          <w:lang w:val="ru-RU"/>
        </w:rPr>
        <w:t>Уважаемый г-н/ г-жа:</w:t>
      </w:r>
    </w:p>
    <w:p w:rsidR="00753FE0" w:rsidRPr="00420B1D" w:rsidRDefault="00753FE0" w:rsidP="00753FE0">
      <w:pPr>
        <w:tabs>
          <w:tab w:val="left" w:pos="9356"/>
        </w:tabs>
        <w:spacing w:before="120"/>
        <w:ind w:right="4" w:firstLine="720"/>
        <w:jc w:val="both"/>
        <w:rPr>
          <w:rFonts w:ascii="Calibri" w:hAnsi="Calibri" w:cs="Calibri"/>
          <w:lang w:val="ru-RU"/>
        </w:rPr>
      </w:pPr>
      <w:r w:rsidRPr="007B5ED9">
        <w:rPr>
          <w:rFonts w:ascii="Calibri" w:hAnsi="Calibri" w:cs="Calibri"/>
          <w:snapToGrid w:val="0"/>
        </w:rPr>
        <w:t>We</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undersigned</w:t>
      </w:r>
      <w:r w:rsidRPr="0039081F">
        <w:rPr>
          <w:rFonts w:ascii="Calibri" w:hAnsi="Calibri" w:cs="Calibri"/>
          <w:snapToGrid w:val="0"/>
          <w:lang w:val="ru-RU"/>
        </w:rPr>
        <w:t xml:space="preserve">, </w:t>
      </w:r>
      <w:r w:rsidRPr="007B5ED9">
        <w:rPr>
          <w:rFonts w:ascii="Calibri" w:hAnsi="Calibri" w:cs="Calibri"/>
          <w:snapToGrid w:val="0"/>
        </w:rPr>
        <w:t>hereby</w:t>
      </w:r>
      <w:r w:rsidRPr="0039081F">
        <w:rPr>
          <w:rFonts w:ascii="Calibri" w:hAnsi="Calibri" w:cs="Calibri"/>
          <w:snapToGrid w:val="0"/>
          <w:lang w:val="ru-RU"/>
        </w:rPr>
        <w:t xml:space="preserve"> </w:t>
      </w:r>
      <w:r w:rsidRPr="007B5ED9">
        <w:rPr>
          <w:rFonts w:ascii="Calibri" w:hAnsi="Calibri" w:cs="Calibri"/>
          <w:snapToGrid w:val="0"/>
        </w:rPr>
        <w:t>offer</w:t>
      </w:r>
      <w:r w:rsidRPr="0039081F">
        <w:rPr>
          <w:rFonts w:ascii="Calibri" w:hAnsi="Calibri" w:cs="Calibri"/>
          <w:snapToGrid w:val="0"/>
          <w:lang w:val="ru-RU"/>
        </w:rPr>
        <w:t xml:space="preserve"> </w:t>
      </w:r>
      <w:r w:rsidRPr="007B5ED9">
        <w:rPr>
          <w:rFonts w:ascii="Calibri" w:hAnsi="Calibri" w:cs="Calibri"/>
          <w:snapToGrid w:val="0"/>
        </w:rPr>
        <w:t>to</w:t>
      </w:r>
      <w:r w:rsidRPr="0039081F">
        <w:rPr>
          <w:rFonts w:ascii="Calibri" w:hAnsi="Calibri" w:cs="Calibri"/>
          <w:snapToGrid w:val="0"/>
          <w:lang w:val="ru-RU"/>
        </w:rPr>
        <w:t xml:space="preserve"> </w:t>
      </w:r>
      <w:r w:rsidRPr="007B5ED9">
        <w:rPr>
          <w:rFonts w:ascii="Calibri" w:hAnsi="Calibri" w:cs="Calibri"/>
          <w:snapToGrid w:val="0"/>
        </w:rPr>
        <w:t>render</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following</w:t>
      </w:r>
      <w:r w:rsidRPr="0039081F">
        <w:rPr>
          <w:rFonts w:ascii="Calibri" w:hAnsi="Calibri" w:cs="Calibri"/>
          <w:snapToGrid w:val="0"/>
          <w:lang w:val="ru-RU"/>
        </w:rPr>
        <w:t xml:space="preserve"> </w:t>
      </w:r>
      <w:r w:rsidRPr="007B5ED9">
        <w:rPr>
          <w:rFonts w:ascii="Calibri" w:hAnsi="Calibri" w:cs="Calibri"/>
          <w:snapToGrid w:val="0"/>
        </w:rPr>
        <w:t>services</w:t>
      </w:r>
      <w:r w:rsidRPr="0039081F">
        <w:rPr>
          <w:rFonts w:ascii="Calibri" w:hAnsi="Calibri" w:cs="Calibri"/>
          <w:snapToGrid w:val="0"/>
          <w:lang w:val="ru-RU"/>
        </w:rPr>
        <w:t xml:space="preserve"> </w:t>
      </w:r>
      <w:r w:rsidRPr="007B5ED9">
        <w:rPr>
          <w:rFonts w:ascii="Calibri" w:hAnsi="Calibri" w:cs="Calibri"/>
          <w:snapToGrid w:val="0"/>
        </w:rPr>
        <w:t>to</w:t>
      </w:r>
      <w:r w:rsidRPr="0039081F">
        <w:rPr>
          <w:rFonts w:ascii="Calibri" w:hAnsi="Calibri" w:cs="Calibri"/>
          <w:snapToGrid w:val="0"/>
          <w:lang w:val="ru-RU"/>
        </w:rPr>
        <w:t xml:space="preserve"> </w:t>
      </w:r>
      <w:r w:rsidRPr="007B5ED9">
        <w:rPr>
          <w:rFonts w:ascii="Calibri" w:hAnsi="Calibri" w:cs="Calibri"/>
          <w:snapToGrid w:val="0"/>
        </w:rPr>
        <w:t>UNDP</w:t>
      </w:r>
      <w:r w:rsidRPr="0039081F">
        <w:rPr>
          <w:rFonts w:ascii="Calibri" w:hAnsi="Calibri" w:cs="Calibri"/>
          <w:snapToGrid w:val="0"/>
          <w:lang w:val="ru-RU"/>
        </w:rPr>
        <w:t xml:space="preserve"> </w:t>
      </w:r>
      <w:r w:rsidRPr="007B5ED9">
        <w:rPr>
          <w:rFonts w:ascii="Calibri" w:hAnsi="Calibri" w:cs="Calibri"/>
          <w:snapToGrid w:val="0"/>
        </w:rPr>
        <w:t>in</w:t>
      </w:r>
      <w:r w:rsidRPr="0039081F">
        <w:rPr>
          <w:rFonts w:ascii="Calibri" w:hAnsi="Calibri" w:cs="Calibri"/>
          <w:snapToGrid w:val="0"/>
          <w:lang w:val="ru-RU"/>
        </w:rPr>
        <w:t xml:space="preserve"> </w:t>
      </w:r>
      <w:r w:rsidRPr="007B5ED9">
        <w:rPr>
          <w:rFonts w:ascii="Calibri" w:hAnsi="Calibri" w:cs="Calibri"/>
          <w:snapToGrid w:val="0"/>
        </w:rPr>
        <w:t>conformity</w:t>
      </w:r>
      <w:r w:rsidRPr="0039081F">
        <w:rPr>
          <w:rFonts w:ascii="Calibri" w:hAnsi="Calibri" w:cs="Calibri"/>
          <w:snapToGrid w:val="0"/>
          <w:lang w:val="ru-RU"/>
        </w:rPr>
        <w:t xml:space="preserve"> </w:t>
      </w:r>
      <w:r w:rsidRPr="007B5ED9">
        <w:rPr>
          <w:rFonts w:ascii="Calibri" w:hAnsi="Calibri" w:cs="Calibri"/>
          <w:snapToGrid w:val="0"/>
        </w:rPr>
        <w:t>with</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requirements</w:t>
      </w:r>
      <w:r w:rsidRPr="0039081F">
        <w:rPr>
          <w:rFonts w:ascii="Calibri" w:hAnsi="Calibri" w:cs="Calibri"/>
          <w:snapToGrid w:val="0"/>
          <w:lang w:val="ru-RU"/>
        </w:rPr>
        <w:t xml:space="preserve"> </w:t>
      </w:r>
      <w:r w:rsidRPr="007B5ED9">
        <w:rPr>
          <w:rFonts w:ascii="Calibri" w:hAnsi="Calibri" w:cs="Calibri"/>
          <w:snapToGrid w:val="0"/>
        </w:rPr>
        <w:t>defined</w:t>
      </w:r>
      <w:r w:rsidRPr="0039081F">
        <w:rPr>
          <w:rFonts w:ascii="Calibri" w:hAnsi="Calibri" w:cs="Calibri"/>
          <w:snapToGrid w:val="0"/>
          <w:lang w:val="ru-RU"/>
        </w:rPr>
        <w:t xml:space="preserve"> </w:t>
      </w:r>
      <w:r w:rsidRPr="007B5ED9">
        <w:rPr>
          <w:rFonts w:ascii="Calibri" w:hAnsi="Calibri" w:cs="Calibri"/>
          <w:snapToGrid w:val="0"/>
        </w:rPr>
        <w:t>in</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RFP</w:t>
      </w:r>
      <w:r w:rsidRPr="0039081F">
        <w:rPr>
          <w:rFonts w:ascii="Calibri" w:hAnsi="Calibri" w:cs="Calibri"/>
          <w:snapToGrid w:val="0"/>
          <w:lang w:val="ru-RU"/>
        </w:rPr>
        <w:t xml:space="preserve"> </w:t>
      </w:r>
      <w:r w:rsidRPr="007B5ED9">
        <w:rPr>
          <w:rFonts w:ascii="Calibri" w:hAnsi="Calibri" w:cs="Calibri"/>
        </w:rPr>
        <w:t>PMU</w:t>
      </w:r>
      <w:r w:rsidRPr="0039081F">
        <w:rPr>
          <w:rFonts w:ascii="Calibri" w:hAnsi="Calibri" w:cs="Calibri"/>
          <w:lang w:val="ru-RU"/>
        </w:rPr>
        <w:t xml:space="preserve"> 16/0</w:t>
      </w:r>
      <w:r>
        <w:rPr>
          <w:rFonts w:ascii="Calibri" w:hAnsi="Calibri" w:cs="Calibri"/>
          <w:lang w:val="ru-RU"/>
        </w:rPr>
        <w:t>31</w:t>
      </w:r>
      <w:r w:rsidRPr="0039081F">
        <w:rPr>
          <w:rFonts w:ascii="Calibri" w:hAnsi="Calibri" w:cs="Calibri"/>
          <w:lang w:val="ru-RU"/>
        </w:rPr>
        <w:t xml:space="preserve"> </w:t>
      </w:r>
      <w:r>
        <w:rPr>
          <w:rFonts w:ascii="Calibri" w:hAnsi="Calibri" w:cs="Calibri"/>
        </w:rPr>
        <w:t>dd</w:t>
      </w:r>
      <w:r w:rsidRPr="0039081F">
        <w:rPr>
          <w:rFonts w:ascii="Calibri" w:hAnsi="Calibri" w:cs="Calibri"/>
          <w:lang w:val="ru-RU"/>
        </w:rPr>
        <w:t xml:space="preserve">. </w:t>
      </w:r>
      <w:r w:rsidRPr="00420B1D">
        <w:rPr>
          <w:rFonts w:ascii="Calibri" w:hAnsi="Calibri" w:cs="Calibri"/>
          <w:lang w:val="ru-RU"/>
        </w:rPr>
        <w:t xml:space="preserve">03 </w:t>
      </w:r>
      <w:r>
        <w:rPr>
          <w:rFonts w:ascii="Calibri" w:hAnsi="Calibri" w:cs="Calibri"/>
        </w:rPr>
        <w:t>June</w:t>
      </w:r>
      <w:r w:rsidRPr="0039081F">
        <w:rPr>
          <w:rFonts w:ascii="Calibri" w:hAnsi="Calibri" w:cs="Calibri"/>
          <w:lang w:val="ru-RU"/>
        </w:rPr>
        <w:t xml:space="preserve"> 2016</w:t>
      </w:r>
      <w:r w:rsidRPr="0039081F">
        <w:rPr>
          <w:rFonts w:ascii="Calibri" w:hAnsi="Calibri" w:cs="Calibri"/>
          <w:snapToGrid w:val="0"/>
          <w:color w:val="000000"/>
          <w:lang w:val="ru-RU"/>
        </w:rPr>
        <w:t xml:space="preserve">, </w:t>
      </w:r>
      <w:r w:rsidRPr="007B5ED9">
        <w:rPr>
          <w:rFonts w:ascii="Calibri" w:hAnsi="Calibri" w:cs="Calibri"/>
          <w:snapToGrid w:val="0"/>
        </w:rPr>
        <w:t>and</w:t>
      </w:r>
      <w:r w:rsidRPr="0039081F">
        <w:rPr>
          <w:rFonts w:ascii="Calibri" w:hAnsi="Calibri" w:cs="Calibri"/>
          <w:snapToGrid w:val="0"/>
          <w:lang w:val="ru-RU"/>
        </w:rPr>
        <w:t xml:space="preserve"> </w:t>
      </w:r>
      <w:r w:rsidRPr="007B5ED9">
        <w:rPr>
          <w:rFonts w:ascii="Calibri" w:hAnsi="Calibri" w:cs="Calibri"/>
          <w:snapToGrid w:val="0"/>
        </w:rPr>
        <w:t>all</w:t>
      </w:r>
      <w:r w:rsidRPr="0039081F">
        <w:rPr>
          <w:rFonts w:ascii="Calibri" w:hAnsi="Calibri" w:cs="Calibri"/>
          <w:snapToGrid w:val="0"/>
          <w:lang w:val="ru-RU"/>
        </w:rPr>
        <w:t xml:space="preserve"> </w:t>
      </w:r>
      <w:r w:rsidRPr="007B5ED9">
        <w:rPr>
          <w:rFonts w:ascii="Calibri" w:hAnsi="Calibri" w:cs="Calibri"/>
          <w:snapToGrid w:val="0"/>
        </w:rPr>
        <w:t>of</w:t>
      </w:r>
      <w:r w:rsidRPr="0039081F">
        <w:rPr>
          <w:rFonts w:ascii="Calibri" w:hAnsi="Calibri" w:cs="Calibri"/>
          <w:snapToGrid w:val="0"/>
          <w:lang w:val="ru-RU"/>
        </w:rPr>
        <w:t xml:space="preserve"> </w:t>
      </w:r>
      <w:r w:rsidRPr="007B5ED9">
        <w:rPr>
          <w:rFonts w:ascii="Calibri" w:hAnsi="Calibri" w:cs="Calibri"/>
          <w:snapToGrid w:val="0"/>
        </w:rPr>
        <w:t>its</w:t>
      </w:r>
      <w:r w:rsidRPr="0039081F">
        <w:rPr>
          <w:rFonts w:ascii="Calibri" w:hAnsi="Calibri" w:cs="Calibri"/>
          <w:snapToGrid w:val="0"/>
          <w:lang w:val="ru-RU"/>
        </w:rPr>
        <w:t xml:space="preserve"> </w:t>
      </w:r>
      <w:r w:rsidRPr="007B5ED9">
        <w:rPr>
          <w:rFonts w:ascii="Calibri" w:hAnsi="Calibri" w:cs="Calibri"/>
          <w:snapToGrid w:val="0"/>
        </w:rPr>
        <w:t>attachments</w:t>
      </w:r>
      <w:r w:rsidRPr="0039081F">
        <w:rPr>
          <w:rFonts w:ascii="Calibri" w:hAnsi="Calibri" w:cs="Calibri"/>
          <w:snapToGrid w:val="0"/>
          <w:lang w:val="ru-RU"/>
        </w:rPr>
        <w:t xml:space="preserve">, </w:t>
      </w:r>
      <w:r w:rsidRPr="007B5ED9">
        <w:rPr>
          <w:rFonts w:ascii="Calibri" w:hAnsi="Calibri" w:cs="Calibri"/>
          <w:snapToGrid w:val="0"/>
        </w:rPr>
        <w:t>as</w:t>
      </w:r>
      <w:r w:rsidRPr="0039081F">
        <w:rPr>
          <w:rFonts w:ascii="Calibri" w:hAnsi="Calibri" w:cs="Calibri"/>
          <w:snapToGrid w:val="0"/>
          <w:lang w:val="ru-RU"/>
        </w:rPr>
        <w:t xml:space="preserve"> </w:t>
      </w:r>
      <w:r w:rsidRPr="007B5ED9">
        <w:rPr>
          <w:rFonts w:ascii="Calibri" w:hAnsi="Calibri" w:cs="Calibri"/>
          <w:snapToGrid w:val="0"/>
        </w:rPr>
        <w:t>well</w:t>
      </w:r>
      <w:r w:rsidRPr="0039081F">
        <w:rPr>
          <w:rFonts w:ascii="Calibri" w:hAnsi="Calibri" w:cs="Calibri"/>
          <w:snapToGrid w:val="0"/>
          <w:lang w:val="ru-RU"/>
        </w:rPr>
        <w:t xml:space="preserve"> </w:t>
      </w:r>
      <w:r w:rsidRPr="007B5ED9">
        <w:rPr>
          <w:rFonts w:ascii="Calibri" w:hAnsi="Calibri" w:cs="Calibri"/>
          <w:snapToGrid w:val="0"/>
        </w:rPr>
        <w:t>as</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provisions</w:t>
      </w:r>
      <w:r w:rsidRPr="0039081F">
        <w:rPr>
          <w:rFonts w:ascii="Calibri" w:hAnsi="Calibri" w:cs="Calibri"/>
          <w:snapToGrid w:val="0"/>
          <w:lang w:val="ru-RU"/>
        </w:rPr>
        <w:t xml:space="preserve"> </w:t>
      </w:r>
      <w:r w:rsidRPr="007B5ED9">
        <w:rPr>
          <w:rFonts w:ascii="Calibri" w:hAnsi="Calibri" w:cs="Calibri"/>
          <w:snapToGrid w:val="0"/>
        </w:rPr>
        <w:t>of</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UNDP</w:t>
      </w:r>
      <w:r w:rsidRPr="0039081F">
        <w:rPr>
          <w:rFonts w:ascii="Calibri" w:hAnsi="Calibri" w:cs="Calibri"/>
          <w:snapToGrid w:val="0"/>
          <w:lang w:val="ru-RU"/>
        </w:rPr>
        <w:t xml:space="preserve"> </w:t>
      </w:r>
      <w:r w:rsidRPr="007B5ED9">
        <w:rPr>
          <w:rFonts w:ascii="Calibri" w:hAnsi="Calibri" w:cs="Calibri"/>
          <w:snapToGrid w:val="0"/>
        </w:rPr>
        <w:t>General</w:t>
      </w:r>
      <w:r w:rsidRPr="0039081F">
        <w:rPr>
          <w:rFonts w:ascii="Calibri" w:hAnsi="Calibri" w:cs="Calibri"/>
          <w:snapToGrid w:val="0"/>
          <w:lang w:val="ru-RU"/>
        </w:rPr>
        <w:t xml:space="preserve"> </w:t>
      </w:r>
      <w:r w:rsidRPr="007B5ED9">
        <w:rPr>
          <w:rFonts w:ascii="Calibri" w:hAnsi="Calibri" w:cs="Calibri"/>
          <w:snapToGrid w:val="0"/>
        </w:rPr>
        <w:t>Contract</w:t>
      </w:r>
      <w:r w:rsidRPr="0039081F">
        <w:rPr>
          <w:rFonts w:ascii="Calibri" w:hAnsi="Calibri" w:cs="Calibri"/>
          <w:snapToGrid w:val="0"/>
          <w:lang w:val="ru-RU"/>
        </w:rPr>
        <w:t xml:space="preserve"> </w:t>
      </w:r>
      <w:r w:rsidRPr="007B5ED9">
        <w:rPr>
          <w:rFonts w:ascii="Calibri" w:hAnsi="Calibri" w:cs="Calibri"/>
          <w:snapToGrid w:val="0"/>
        </w:rPr>
        <w:t>Terms</w:t>
      </w:r>
      <w:r w:rsidRPr="0039081F">
        <w:rPr>
          <w:rFonts w:ascii="Calibri" w:hAnsi="Calibri" w:cs="Calibri"/>
          <w:snapToGrid w:val="0"/>
          <w:lang w:val="ru-RU"/>
        </w:rPr>
        <w:t xml:space="preserve"> </w:t>
      </w:r>
      <w:r w:rsidRPr="007B5ED9">
        <w:rPr>
          <w:rFonts w:ascii="Calibri" w:hAnsi="Calibri" w:cs="Calibri"/>
          <w:snapToGrid w:val="0"/>
        </w:rPr>
        <w:t>and</w:t>
      </w:r>
      <w:r w:rsidRPr="0039081F">
        <w:rPr>
          <w:rFonts w:ascii="Calibri" w:hAnsi="Calibri" w:cs="Calibri"/>
          <w:snapToGrid w:val="0"/>
          <w:lang w:val="ru-RU"/>
        </w:rPr>
        <w:t xml:space="preserve"> </w:t>
      </w:r>
      <w:r w:rsidRPr="007B5ED9">
        <w:rPr>
          <w:rFonts w:ascii="Calibri" w:hAnsi="Calibri" w:cs="Calibri"/>
          <w:snapToGrid w:val="0"/>
        </w:rPr>
        <w:t>Conditions</w:t>
      </w:r>
      <w:r w:rsidRPr="0039081F">
        <w:rPr>
          <w:rFonts w:ascii="Calibri" w:hAnsi="Calibri" w:cs="Calibri"/>
          <w:snapToGrid w:val="0"/>
          <w:lang w:val="ru-RU"/>
        </w:rPr>
        <w:t xml:space="preserve"> /</w:t>
      </w:r>
      <w:r w:rsidRPr="007B5ED9">
        <w:rPr>
          <w:rFonts w:ascii="Calibri" w:hAnsi="Calibri" w:cs="Calibri"/>
          <w:snapToGrid w:val="0"/>
          <w:color w:val="3333FF"/>
          <w:lang w:val="ru-RU"/>
        </w:rPr>
        <w:t>Мы</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нижеподписавшиеся</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настоящим</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предлагаем</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оказание</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ПРООН</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следующих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услуг</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соответствии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требованиями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определенными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ЗП</w:t>
      </w:r>
      <w:r w:rsidRPr="0039081F">
        <w:rPr>
          <w:rFonts w:ascii="Calibri" w:hAnsi="Calibri" w:cs="Calibri"/>
          <w:snapToGrid w:val="0"/>
          <w:color w:val="3333FF"/>
          <w:lang w:val="ru-RU"/>
        </w:rPr>
        <w:t xml:space="preserve"> </w:t>
      </w:r>
      <w:r w:rsidRPr="007B5ED9">
        <w:rPr>
          <w:rFonts w:ascii="Calibri" w:hAnsi="Calibri" w:cs="Calibri"/>
          <w:color w:val="0000FF"/>
        </w:rPr>
        <w:t>PMU</w:t>
      </w:r>
      <w:r w:rsidRPr="0039081F">
        <w:rPr>
          <w:rFonts w:ascii="Calibri" w:hAnsi="Calibri" w:cs="Calibri"/>
          <w:color w:val="0000FF"/>
          <w:lang w:val="ru-RU"/>
        </w:rPr>
        <w:t xml:space="preserve"> </w:t>
      </w:r>
      <w:r>
        <w:rPr>
          <w:rFonts w:ascii="Calibri" w:hAnsi="Calibri" w:cs="Calibri"/>
          <w:color w:val="0000FF"/>
          <w:lang w:val="ru-RU"/>
        </w:rPr>
        <w:t>16/031</w:t>
      </w:r>
      <w:r w:rsidRPr="0039081F">
        <w:rPr>
          <w:rFonts w:ascii="Calibri" w:hAnsi="Calibri" w:cs="Calibri"/>
          <w:color w:val="0000FF"/>
          <w:lang w:val="ru-RU"/>
        </w:rPr>
        <w:t xml:space="preserve"> </w:t>
      </w:r>
      <w:r>
        <w:rPr>
          <w:rFonts w:ascii="Calibri" w:hAnsi="Calibri" w:cs="Calibri"/>
          <w:color w:val="0000FF"/>
          <w:lang w:val="ru-RU"/>
        </w:rPr>
        <w:t xml:space="preserve">от </w:t>
      </w:r>
      <w:r w:rsidRPr="00420B1D">
        <w:rPr>
          <w:rFonts w:ascii="Calibri" w:hAnsi="Calibri" w:cs="Calibri"/>
          <w:color w:val="0000FF"/>
          <w:lang w:val="ru-RU"/>
        </w:rPr>
        <w:t xml:space="preserve">03 </w:t>
      </w:r>
      <w:r>
        <w:rPr>
          <w:rFonts w:ascii="Calibri" w:hAnsi="Calibri" w:cs="Calibri"/>
          <w:color w:val="0000FF"/>
          <w:lang w:val="ru-RU"/>
        </w:rPr>
        <w:t>июня 2016 года</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всех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приложениях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к</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нему</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а</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также</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Общими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условиями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положения</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контрактов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ПРООН</w:t>
      </w:r>
      <w:r w:rsidRPr="0039081F">
        <w:rPr>
          <w:rFonts w:ascii="Calibri" w:hAnsi="Calibri" w:cs="Calibri"/>
          <w:snapToGrid w:val="0"/>
          <w:color w:val="3333FF"/>
          <w:lang w:val="ru-RU"/>
        </w:rPr>
        <w:t>:</w:t>
      </w:r>
    </w:p>
    <w:p w:rsidR="00753FE0" w:rsidRPr="0039081F" w:rsidRDefault="00753FE0" w:rsidP="00753FE0">
      <w:pPr>
        <w:tabs>
          <w:tab w:val="left" w:pos="9356"/>
        </w:tabs>
        <w:spacing w:before="120"/>
        <w:ind w:right="4" w:firstLine="720"/>
        <w:jc w:val="both"/>
        <w:rPr>
          <w:rFonts w:ascii="Calibri" w:hAnsi="Calibri" w:cs="Calibri"/>
          <w:snapToGrid w:val="0"/>
          <w:color w:val="3333FF"/>
          <w:lang w:val="ru-RU"/>
        </w:rPr>
      </w:pPr>
    </w:p>
    <w:p w:rsidR="00753FE0" w:rsidRPr="007B5ED9" w:rsidRDefault="00753FE0" w:rsidP="00753FE0">
      <w:pPr>
        <w:pStyle w:val="afc"/>
        <w:numPr>
          <w:ilvl w:val="0"/>
          <w:numId w:val="1"/>
        </w:numPr>
        <w:spacing w:before="2" w:after="2" w:line="240" w:lineRule="auto"/>
        <w:ind w:left="540" w:hanging="540"/>
        <w:rPr>
          <w:rFonts w:ascii="Calibri" w:hAnsi="Calibri" w:cs="Calibri"/>
          <w:b/>
          <w:snapToGrid w:val="0"/>
          <w:sz w:val="20"/>
          <w:szCs w:val="20"/>
        </w:rPr>
      </w:pPr>
      <w:r w:rsidRPr="007B5ED9">
        <w:rPr>
          <w:rFonts w:ascii="Calibri" w:hAnsi="Calibri" w:cs="Calibri"/>
          <w:b/>
          <w:snapToGrid w:val="0"/>
          <w:sz w:val="20"/>
          <w:szCs w:val="20"/>
        </w:rPr>
        <w:t>Qualifications of the Service Provider/</w:t>
      </w:r>
      <w:r w:rsidRPr="007B5ED9">
        <w:rPr>
          <w:rFonts w:ascii="Calibri" w:hAnsi="Calibri" w:cs="Calibri"/>
          <w:b/>
          <w:snapToGrid w:val="0"/>
          <w:color w:val="3333FF"/>
          <w:sz w:val="20"/>
          <w:szCs w:val="20"/>
          <w:lang w:val="ru-RU"/>
        </w:rPr>
        <w:t>Квалификация</w:t>
      </w:r>
      <w:r w:rsidRPr="007B5ED9">
        <w:rPr>
          <w:rFonts w:ascii="Calibri" w:hAnsi="Calibri" w:cs="Calibri"/>
          <w:b/>
          <w:snapToGrid w:val="0"/>
          <w:color w:val="3333FF"/>
          <w:sz w:val="20"/>
          <w:szCs w:val="20"/>
        </w:rPr>
        <w:t xml:space="preserve"> </w:t>
      </w:r>
      <w:r w:rsidRPr="007B5ED9">
        <w:rPr>
          <w:rFonts w:ascii="Calibri" w:hAnsi="Calibri" w:cs="Calibri"/>
          <w:b/>
          <w:snapToGrid w:val="0"/>
          <w:color w:val="3333FF"/>
          <w:sz w:val="20"/>
          <w:szCs w:val="20"/>
          <w:lang w:val="ru-RU"/>
        </w:rPr>
        <w:t>Поставщика</w:t>
      </w:r>
      <w:r w:rsidRPr="007B5ED9">
        <w:rPr>
          <w:rFonts w:ascii="Calibri" w:hAnsi="Calibri" w:cs="Calibri"/>
          <w:b/>
          <w:snapToGrid w:val="0"/>
          <w:color w:val="3333FF"/>
          <w:sz w:val="20"/>
          <w:szCs w:val="20"/>
        </w:rPr>
        <w:t xml:space="preserve"> </w:t>
      </w:r>
      <w:r w:rsidRPr="007B5ED9">
        <w:rPr>
          <w:rFonts w:ascii="Calibri" w:hAnsi="Calibri" w:cs="Calibri"/>
          <w:b/>
          <w:snapToGrid w:val="0"/>
          <w:color w:val="3333FF"/>
          <w:sz w:val="20"/>
          <w:szCs w:val="20"/>
          <w:lang w:val="ru-RU"/>
        </w:rPr>
        <w:t>услуг</w:t>
      </w:r>
    </w:p>
    <w:p w:rsidR="00753FE0" w:rsidRPr="007B5ED9" w:rsidRDefault="00753FE0" w:rsidP="00753FE0">
      <w:pPr>
        <w:jc w:val="both"/>
        <w:rPr>
          <w:rFonts w:ascii="Calibri" w:hAnsi="Calibri" w:cs="Calibri"/>
          <w:snapToGrid w:val="0"/>
          <w:color w:val="0000FF"/>
          <w:lang w:val="ru-RU"/>
        </w:rPr>
      </w:pPr>
      <w:r w:rsidRPr="007B5ED9">
        <w:rPr>
          <w:rFonts w:ascii="Calibri" w:hAnsi="Calibri" w:cs="Calibri"/>
          <w:i/>
          <w:snapToGrid w:val="0"/>
        </w:rPr>
        <w:t>The Service Provider must describe and explain how and why they are the best entity that can deliver the requirements of UNDP by indicating the following/</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Поставщик</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услуг</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должен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описать</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и</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объяснить</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каким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образом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и</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почему</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является</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лучшим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кандидатом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удовлетворяющим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требованиям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ПРООН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указав</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следующее</w:t>
      </w:r>
      <w:r w:rsidRPr="007B5ED9">
        <w:rPr>
          <w:rFonts w:ascii="Calibri" w:hAnsi="Calibri" w:cs="Calibri"/>
          <w:i/>
          <w:snapToGrid w:val="0"/>
          <w:color w:val="3333FF"/>
        </w:rPr>
        <w:t>:</w:t>
      </w:r>
      <w:r w:rsidRPr="007B5ED9">
        <w:rPr>
          <w:rFonts w:ascii="Calibri" w:hAnsi="Calibri" w:cs="Calibri"/>
          <w:snapToGrid w:val="0"/>
          <w:color w:val="0000FF"/>
          <w:lang w:val="ru-RU"/>
        </w:rPr>
        <w:t xml:space="preserve"> </w:t>
      </w:r>
    </w:p>
    <w:p w:rsidR="00753FE0" w:rsidRPr="002D5EA2" w:rsidRDefault="00753FE0" w:rsidP="00753FE0">
      <w:pPr>
        <w:pStyle w:val="afc"/>
        <w:numPr>
          <w:ilvl w:val="0"/>
          <w:numId w:val="5"/>
        </w:numPr>
        <w:spacing w:before="2" w:after="2" w:line="240" w:lineRule="auto"/>
        <w:contextualSpacing w:val="0"/>
        <w:jc w:val="both"/>
        <w:rPr>
          <w:rFonts w:ascii="Calibri" w:hAnsi="Calibri"/>
          <w:snapToGrid w:val="0"/>
          <w:color w:val="3333FF"/>
          <w:sz w:val="20"/>
          <w:szCs w:val="20"/>
        </w:rPr>
      </w:pPr>
      <w:r w:rsidRPr="002D5EA2">
        <w:rPr>
          <w:rFonts w:ascii="Calibri" w:hAnsi="Calibri" w:cs="Arial"/>
          <w:sz w:val="20"/>
          <w:szCs w:val="20"/>
        </w:rPr>
        <w:t>Availability of legal documents of the organization (legal registration in the Ministry of Justice)</w:t>
      </w:r>
      <w:r w:rsidRPr="002D5EA2">
        <w:rPr>
          <w:rFonts w:ascii="Calibri" w:hAnsi="Calibri"/>
          <w:snapToGrid w:val="0"/>
          <w:sz w:val="20"/>
          <w:szCs w:val="20"/>
        </w:rPr>
        <w:t xml:space="preserve">/ </w:t>
      </w:r>
      <w:r w:rsidRPr="002D5EA2">
        <w:rPr>
          <w:rFonts w:ascii="Calibri" w:hAnsi="Calibri"/>
          <w:snapToGrid w:val="0"/>
          <w:color w:val="3333FF"/>
          <w:sz w:val="20"/>
          <w:szCs w:val="20"/>
          <w:lang w:val="ru-RU"/>
        </w:rPr>
        <w:t>Наличие</w:t>
      </w:r>
      <w:r w:rsidRPr="002D5EA2">
        <w:rPr>
          <w:rFonts w:ascii="Calibri" w:hAnsi="Calibri"/>
          <w:snapToGrid w:val="0"/>
          <w:color w:val="3333FF"/>
          <w:sz w:val="20"/>
          <w:szCs w:val="20"/>
        </w:rPr>
        <w:t xml:space="preserve"> </w:t>
      </w:r>
      <w:r w:rsidRPr="002D5EA2">
        <w:rPr>
          <w:rFonts w:ascii="Calibri" w:hAnsi="Calibri"/>
          <w:snapToGrid w:val="0"/>
          <w:color w:val="3333FF"/>
          <w:sz w:val="20"/>
          <w:szCs w:val="20"/>
          <w:lang w:val="ru-RU"/>
        </w:rPr>
        <w:t>правовых</w:t>
      </w:r>
      <w:r w:rsidRPr="002D5EA2">
        <w:rPr>
          <w:rFonts w:ascii="Calibri" w:hAnsi="Calibri"/>
          <w:snapToGrid w:val="0"/>
          <w:color w:val="3333FF"/>
          <w:sz w:val="20"/>
          <w:szCs w:val="20"/>
        </w:rPr>
        <w:t xml:space="preserve"> </w:t>
      </w:r>
      <w:r w:rsidRPr="002D5EA2">
        <w:rPr>
          <w:rFonts w:ascii="Calibri" w:hAnsi="Calibri"/>
          <w:snapToGrid w:val="0"/>
          <w:color w:val="3333FF"/>
          <w:sz w:val="20"/>
          <w:szCs w:val="20"/>
          <w:lang w:val="ru-RU"/>
        </w:rPr>
        <w:t>документов</w:t>
      </w:r>
      <w:r w:rsidRPr="002D5EA2">
        <w:rPr>
          <w:rFonts w:ascii="Calibri" w:hAnsi="Calibri"/>
          <w:snapToGrid w:val="0"/>
          <w:color w:val="3333FF"/>
          <w:sz w:val="20"/>
          <w:szCs w:val="20"/>
        </w:rPr>
        <w:t xml:space="preserve"> </w:t>
      </w:r>
      <w:r w:rsidRPr="002D5EA2">
        <w:rPr>
          <w:rFonts w:ascii="Calibri" w:hAnsi="Calibri"/>
          <w:snapToGrid w:val="0"/>
          <w:color w:val="3333FF"/>
          <w:sz w:val="20"/>
          <w:szCs w:val="20"/>
          <w:lang w:val="ru-RU"/>
        </w:rPr>
        <w:t>организации</w:t>
      </w:r>
      <w:r w:rsidRPr="002D5EA2">
        <w:rPr>
          <w:rFonts w:ascii="Calibri" w:hAnsi="Calibri"/>
          <w:snapToGrid w:val="0"/>
          <w:color w:val="3333FF"/>
          <w:sz w:val="20"/>
          <w:szCs w:val="20"/>
        </w:rPr>
        <w:t xml:space="preserve"> (</w:t>
      </w:r>
      <w:r w:rsidRPr="002D5EA2">
        <w:rPr>
          <w:rFonts w:ascii="Calibri" w:hAnsi="Calibri"/>
          <w:snapToGrid w:val="0"/>
          <w:color w:val="3333FF"/>
          <w:sz w:val="20"/>
          <w:szCs w:val="20"/>
          <w:lang w:val="ru-RU"/>
        </w:rPr>
        <w:t>юридическая</w:t>
      </w:r>
      <w:r w:rsidRPr="002D5EA2">
        <w:rPr>
          <w:rFonts w:ascii="Calibri" w:hAnsi="Calibri"/>
          <w:snapToGrid w:val="0"/>
          <w:color w:val="3333FF"/>
          <w:sz w:val="20"/>
          <w:szCs w:val="20"/>
        </w:rPr>
        <w:t xml:space="preserve"> </w:t>
      </w:r>
      <w:r w:rsidRPr="002D5EA2">
        <w:rPr>
          <w:rFonts w:ascii="Calibri" w:hAnsi="Calibri"/>
          <w:snapToGrid w:val="0"/>
          <w:color w:val="3333FF"/>
          <w:sz w:val="20"/>
          <w:szCs w:val="20"/>
          <w:lang w:val="ru-RU"/>
        </w:rPr>
        <w:t>регистрация</w:t>
      </w:r>
      <w:r w:rsidRPr="002D5EA2">
        <w:rPr>
          <w:rFonts w:ascii="Calibri" w:hAnsi="Calibri"/>
          <w:snapToGrid w:val="0"/>
          <w:color w:val="3333FF"/>
          <w:sz w:val="20"/>
          <w:szCs w:val="20"/>
        </w:rPr>
        <w:t xml:space="preserve"> </w:t>
      </w:r>
      <w:r w:rsidRPr="002D5EA2">
        <w:rPr>
          <w:rFonts w:ascii="Calibri" w:hAnsi="Calibri"/>
          <w:snapToGrid w:val="0"/>
          <w:color w:val="3333FF"/>
          <w:sz w:val="20"/>
          <w:szCs w:val="20"/>
          <w:lang w:val="ru-RU"/>
        </w:rPr>
        <w:t>в</w:t>
      </w:r>
      <w:r w:rsidRPr="002D5EA2">
        <w:rPr>
          <w:rFonts w:ascii="Calibri" w:hAnsi="Calibri"/>
          <w:snapToGrid w:val="0"/>
          <w:color w:val="3333FF"/>
          <w:sz w:val="20"/>
          <w:szCs w:val="20"/>
        </w:rPr>
        <w:t xml:space="preserve"> </w:t>
      </w:r>
      <w:r w:rsidRPr="002D5EA2">
        <w:rPr>
          <w:rFonts w:ascii="Calibri" w:hAnsi="Calibri"/>
          <w:snapToGrid w:val="0"/>
          <w:color w:val="3333FF"/>
          <w:sz w:val="20"/>
          <w:szCs w:val="20"/>
          <w:lang w:val="ru-RU"/>
        </w:rPr>
        <w:t>Министерстве</w:t>
      </w:r>
      <w:r w:rsidRPr="002D5EA2">
        <w:rPr>
          <w:rFonts w:ascii="Calibri" w:hAnsi="Calibri"/>
          <w:snapToGrid w:val="0"/>
          <w:color w:val="3333FF"/>
          <w:sz w:val="20"/>
          <w:szCs w:val="20"/>
        </w:rPr>
        <w:t xml:space="preserve"> </w:t>
      </w:r>
      <w:r w:rsidRPr="002D5EA2">
        <w:rPr>
          <w:rFonts w:ascii="Calibri" w:hAnsi="Calibri"/>
          <w:snapToGrid w:val="0"/>
          <w:color w:val="3333FF"/>
          <w:sz w:val="20"/>
          <w:szCs w:val="20"/>
          <w:lang w:val="ru-RU"/>
        </w:rPr>
        <w:t>юстиции</w:t>
      </w:r>
      <w:r w:rsidRPr="002D5EA2">
        <w:rPr>
          <w:rFonts w:ascii="Calibri" w:hAnsi="Calibri"/>
          <w:snapToGrid w:val="0"/>
          <w:color w:val="3333FF"/>
          <w:sz w:val="20"/>
          <w:szCs w:val="20"/>
        </w:rPr>
        <w:t>)</w:t>
      </w:r>
    </w:p>
    <w:p w:rsidR="00753FE0" w:rsidRPr="002D5EA2" w:rsidRDefault="00753FE0" w:rsidP="00753FE0">
      <w:pPr>
        <w:numPr>
          <w:ilvl w:val="0"/>
          <w:numId w:val="5"/>
        </w:numPr>
        <w:jc w:val="both"/>
        <w:rPr>
          <w:rFonts w:ascii="Calibri" w:hAnsi="Calibri" w:cs="Calibri"/>
        </w:rPr>
      </w:pPr>
      <w:r w:rsidRPr="002D5EA2">
        <w:rPr>
          <w:rFonts w:ascii="Calibri" w:hAnsi="Calibri" w:cs="Calibri"/>
        </w:rPr>
        <w:t>Experience in development at least two legislation documents related to the area of environment protection; /</w:t>
      </w:r>
      <w:r w:rsidRPr="002D5EA2">
        <w:rPr>
          <w:rFonts w:ascii="Calibri" w:hAnsi="Calibri" w:cs="Calibri"/>
          <w:color w:val="3333FF"/>
        </w:rPr>
        <w:t xml:space="preserve"> </w:t>
      </w:r>
      <w:r w:rsidRPr="002D5EA2">
        <w:rPr>
          <w:rFonts w:ascii="Calibri" w:hAnsi="Calibri" w:cs="Calibri"/>
          <w:color w:val="3333FF"/>
          <w:lang w:val="ru-RU"/>
        </w:rPr>
        <w:t>Опыт</w:t>
      </w:r>
      <w:r w:rsidRPr="002D5EA2">
        <w:rPr>
          <w:rFonts w:ascii="Calibri" w:hAnsi="Calibri" w:cs="Calibri"/>
          <w:color w:val="3333FF"/>
        </w:rPr>
        <w:t xml:space="preserve"> </w:t>
      </w:r>
      <w:r w:rsidRPr="002D5EA2">
        <w:rPr>
          <w:rFonts w:ascii="Calibri" w:hAnsi="Calibri" w:cs="Calibri"/>
          <w:color w:val="3333FF"/>
          <w:lang w:val="ru-RU"/>
        </w:rPr>
        <w:t>в</w:t>
      </w:r>
      <w:r w:rsidRPr="002D5EA2">
        <w:rPr>
          <w:rFonts w:ascii="Calibri" w:hAnsi="Calibri" w:cs="Calibri"/>
          <w:color w:val="3333FF"/>
        </w:rPr>
        <w:t xml:space="preserve"> </w:t>
      </w:r>
      <w:r w:rsidRPr="002D5EA2">
        <w:rPr>
          <w:rFonts w:ascii="Calibri" w:hAnsi="Calibri" w:cs="Calibri"/>
          <w:color w:val="3333FF"/>
          <w:lang w:val="ru-RU"/>
        </w:rPr>
        <w:t>разработке</w:t>
      </w:r>
      <w:r w:rsidRPr="002D5EA2">
        <w:rPr>
          <w:rFonts w:ascii="Calibri" w:hAnsi="Calibri" w:cs="Calibri"/>
          <w:color w:val="3333FF"/>
        </w:rPr>
        <w:t xml:space="preserve"> </w:t>
      </w:r>
      <w:r w:rsidRPr="002D5EA2">
        <w:rPr>
          <w:rFonts w:ascii="Calibri" w:hAnsi="Calibri" w:cs="Calibri"/>
          <w:color w:val="3333FF"/>
          <w:lang w:val="ru-RU"/>
        </w:rPr>
        <w:t>по</w:t>
      </w:r>
      <w:r w:rsidRPr="002D5EA2">
        <w:rPr>
          <w:rFonts w:ascii="Calibri" w:hAnsi="Calibri" w:cs="Calibri"/>
          <w:color w:val="3333FF"/>
        </w:rPr>
        <w:t xml:space="preserve"> </w:t>
      </w:r>
      <w:r w:rsidRPr="002D5EA2">
        <w:rPr>
          <w:rFonts w:ascii="Calibri" w:hAnsi="Calibri" w:cs="Calibri"/>
          <w:color w:val="3333FF"/>
          <w:lang w:val="ru-RU"/>
        </w:rPr>
        <w:t>крайней</w:t>
      </w:r>
      <w:r w:rsidRPr="002D5EA2">
        <w:rPr>
          <w:rFonts w:ascii="Calibri" w:hAnsi="Calibri" w:cs="Calibri"/>
          <w:color w:val="3333FF"/>
        </w:rPr>
        <w:t xml:space="preserve"> </w:t>
      </w:r>
      <w:r w:rsidRPr="002D5EA2">
        <w:rPr>
          <w:rFonts w:ascii="Calibri" w:hAnsi="Calibri" w:cs="Calibri"/>
          <w:color w:val="3333FF"/>
          <w:lang w:val="ru-RU"/>
        </w:rPr>
        <w:t>мере</w:t>
      </w:r>
      <w:r w:rsidRPr="002D5EA2">
        <w:rPr>
          <w:rFonts w:ascii="Calibri" w:hAnsi="Calibri" w:cs="Calibri"/>
          <w:color w:val="3333FF"/>
        </w:rPr>
        <w:t xml:space="preserve"> </w:t>
      </w:r>
      <w:r w:rsidRPr="002D5EA2">
        <w:rPr>
          <w:rFonts w:ascii="Calibri" w:hAnsi="Calibri" w:cs="Calibri"/>
          <w:color w:val="3333FF"/>
          <w:lang w:val="ru-RU"/>
        </w:rPr>
        <w:t>двух</w:t>
      </w:r>
      <w:r w:rsidRPr="002D5EA2">
        <w:rPr>
          <w:rFonts w:ascii="Calibri" w:hAnsi="Calibri" w:cs="Calibri"/>
          <w:color w:val="3333FF"/>
        </w:rPr>
        <w:t xml:space="preserve"> </w:t>
      </w:r>
      <w:r w:rsidRPr="002D5EA2">
        <w:rPr>
          <w:rFonts w:ascii="Calibri" w:hAnsi="Calibri" w:cs="Calibri"/>
          <w:color w:val="3333FF"/>
          <w:lang w:val="ru-RU"/>
        </w:rPr>
        <w:t>нормативно</w:t>
      </w:r>
      <w:r w:rsidRPr="002D5EA2">
        <w:rPr>
          <w:rFonts w:ascii="Calibri" w:hAnsi="Calibri" w:cs="Calibri"/>
          <w:color w:val="3333FF"/>
        </w:rPr>
        <w:t>-</w:t>
      </w:r>
      <w:r w:rsidRPr="002D5EA2">
        <w:rPr>
          <w:rFonts w:ascii="Calibri" w:hAnsi="Calibri" w:cs="Calibri"/>
          <w:color w:val="3333FF"/>
          <w:lang w:val="ru-RU"/>
        </w:rPr>
        <w:t>правовых</w:t>
      </w:r>
      <w:r w:rsidRPr="002D5EA2">
        <w:rPr>
          <w:rFonts w:ascii="Calibri" w:hAnsi="Calibri" w:cs="Calibri"/>
          <w:color w:val="3333FF"/>
        </w:rPr>
        <w:t xml:space="preserve"> </w:t>
      </w:r>
      <w:r w:rsidRPr="002D5EA2">
        <w:rPr>
          <w:rFonts w:ascii="Calibri" w:hAnsi="Calibri" w:cs="Calibri"/>
          <w:color w:val="3333FF"/>
          <w:lang w:val="ru-RU"/>
        </w:rPr>
        <w:t>актов</w:t>
      </w:r>
      <w:r w:rsidRPr="002D5EA2">
        <w:rPr>
          <w:rFonts w:ascii="Calibri" w:hAnsi="Calibri" w:cs="Calibri"/>
          <w:color w:val="3333FF"/>
        </w:rPr>
        <w:t xml:space="preserve"> </w:t>
      </w:r>
      <w:r w:rsidRPr="002D5EA2">
        <w:rPr>
          <w:rFonts w:ascii="Calibri" w:hAnsi="Calibri" w:cs="Calibri"/>
          <w:color w:val="3333FF"/>
          <w:lang w:val="ru-RU"/>
        </w:rPr>
        <w:t>в</w:t>
      </w:r>
      <w:r w:rsidRPr="002D5EA2">
        <w:rPr>
          <w:rFonts w:ascii="Calibri" w:hAnsi="Calibri" w:cs="Calibri"/>
          <w:color w:val="3333FF"/>
        </w:rPr>
        <w:t xml:space="preserve"> </w:t>
      </w:r>
      <w:r w:rsidRPr="002D5EA2">
        <w:rPr>
          <w:rFonts w:ascii="Calibri" w:hAnsi="Calibri" w:cs="Calibri"/>
          <w:color w:val="3333FF"/>
          <w:lang w:val="ru-RU"/>
        </w:rPr>
        <w:t>сфере</w:t>
      </w:r>
      <w:r w:rsidRPr="002D5EA2">
        <w:rPr>
          <w:rFonts w:ascii="Calibri" w:hAnsi="Calibri" w:cs="Calibri"/>
          <w:color w:val="3333FF"/>
        </w:rPr>
        <w:t xml:space="preserve"> </w:t>
      </w:r>
      <w:r w:rsidRPr="002D5EA2">
        <w:rPr>
          <w:rFonts w:ascii="Calibri" w:hAnsi="Calibri" w:cs="Calibri"/>
          <w:color w:val="3333FF"/>
          <w:lang w:val="ru-RU"/>
        </w:rPr>
        <w:t>охраны</w:t>
      </w:r>
      <w:r w:rsidRPr="002D5EA2">
        <w:rPr>
          <w:rFonts w:ascii="Calibri" w:hAnsi="Calibri" w:cs="Calibri"/>
          <w:color w:val="3333FF"/>
        </w:rPr>
        <w:t xml:space="preserve"> </w:t>
      </w:r>
      <w:r w:rsidRPr="002D5EA2">
        <w:rPr>
          <w:rFonts w:ascii="Calibri" w:hAnsi="Calibri" w:cs="Calibri"/>
          <w:color w:val="3333FF"/>
          <w:lang w:val="ru-RU"/>
        </w:rPr>
        <w:t>окружающей</w:t>
      </w:r>
      <w:r w:rsidRPr="002D5EA2">
        <w:rPr>
          <w:rFonts w:ascii="Calibri" w:hAnsi="Calibri" w:cs="Calibri"/>
          <w:color w:val="3333FF"/>
        </w:rPr>
        <w:t xml:space="preserve"> </w:t>
      </w:r>
      <w:r w:rsidRPr="002D5EA2">
        <w:rPr>
          <w:rFonts w:ascii="Calibri" w:hAnsi="Calibri" w:cs="Calibri"/>
          <w:color w:val="3333FF"/>
          <w:lang w:val="ru-RU"/>
        </w:rPr>
        <w:t>среды</w:t>
      </w:r>
      <w:r w:rsidRPr="002D5EA2">
        <w:rPr>
          <w:rFonts w:ascii="Calibri" w:hAnsi="Calibri" w:cs="Calibri"/>
          <w:color w:val="3333FF"/>
        </w:rPr>
        <w:t>;</w:t>
      </w:r>
    </w:p>
    <w:p w:rsidR="00753FE0" w:rsidRPr="00060905" w:rsidRDefault="00753FE0" w:rsidP="00753FE0">
      <w:pPr>
        <w:numPr>
          <w:ilvl w:val="0"/>
          <w:numId w:val="5"/>
        </w:numPr>
        <w:jc w:val="both"/>
        <w:rPr>
          <w:rFonts w:ascii="Calibri" w:hAnsi="Calibri" w:cs="Calibri"/>
        </w:rPr>
      </w:pPr>
      <w:r w:rsidRPr="00060905">
        <w:rPr>
          <w:rFonts w:ascii="Calibri" w:hAnsi="Calibri" w:cs="Calibri"/>
        </w:rPr>
        <w:t>At least one practical experience on hazardous waste management within last 5 years/</w:t>
      </w:r>
      <w:r w:rsidRPr="00060905">
        <w:rPr>
          <w:rFonts w:ascii="Calibri" w:hAnsi="Calibri" w:cs="Calibri"/>
          <w:color w:val="3333FF"/>
        </w:rPr>
        <w:t xml:space="preserve"> </w:t>
      </w:r>
      <w:r w:rsidRPr="00060905">
        <w:rPr>
          <w:rFonts w:ascii="Calibri" w:hAnsi="Calibri" w:cs="Calibri"/>
          <w:color w:val="3333FF"/>
          <w:lang w:val="ru-RU"/>
        </w:rPr>
        <w:t>По</w:t>
      </w:r>
      <w:r w:rsidRPr="00060905">
        <w:rPr>
          <w:rFonts w:ascii="Calibri" w:hAnsi="Calibri" w:cs="Calibri"/>
          <w:color w:val="3333FF"/>
        </w:rPr>
        <w:t xml:space="preserve"> </w:t>
      </w:r>
      <w:r w:rsidRPr="00060905">
        <w:rPr>
          <w:rFonts w:ascii="Calibri" w:hAnsi="Calibri" w:cs="Calibri"/>
          <w:color w:val="3333FF"/>
          <w:lang w:val="ru-RU"/>
        </w:rPr>
        <w:t>крайней</w:t>
      </w:r>
      <w:r w:rsidRPr="00060905">
        <w:rPr>
          <w:rFonts w:ascii="Calibri" w:hAnsi="Calibri" w:cs="Calibri"/>
          <w:color w:val="3333FF"/>
        </w:rPr>
        <w:t xml:space="preserve"> </w:t>
      </w:r>
      <w:r w:rsidRPr="00060905">
        <w:rPr>
          <w:rFonts w:ascii="Calibri" w:hAnsi="Calibri" w:cs="Calibri"/>
          <w:color w:val="3333FF"/>
          <w:lang w:val="ru-RU"/>
        </w:rPr>
        <w:t>мере</w:t>
      </w:r>
      <w:r w:rsidRPr="00060905">
        <w:rPr>
          <w:rFonts w:ascii="Calibri" w:hAnsi="Calibri" w:cs="Calibri"/>
          <w:color w:val="3333FF"/>
        </w:rPr>
        <w:t xml:space="preserve"> </w:t>
      </w:r>
      <w:r w:rsidRPr="00060905">
        <w:rPr>
          <w:rFonts w:ascii="Calibri" w:hAnsi="Calibri" w:cs="Calibri"/>
          <w:color w:val="3333FF"/>
          <w:lang w:val="ru-RU"/>
        </w:rPr>
        <w:t>один</w:t>
      </w:r>
      <w:r w:rsidRPr="00060905">
        <w:rPr>
          <w:rFonts w:ascii="Calibri" w:hAnsi="Calibri" w:cs="Calibri"/>
          <w:color w:val="3333FF"/>
        </w:rPr>
        <w:t xml:space="preserve"> </w:t>
      </w:r>
      <w:r w:rsidRPr="00060905">
        <w:rPr>
          <w:rFonts w:ascii="Calibri" w:hAnsi="Calibri" w:cs="Calibri"/>
          <w:color w:val="3333FF"/>
          <w:lang w:val="ru-RU"/>
        </w:rPr>
        <w:t>опыт</w:t>
      </w:r>
      <w:r w:rsidRPr="00060905">
        <w:rPr>
          <w:rFonts w:ascii="Calibri" w:hAnsi="Calibri" w:cs="Calibri"/>
          <w:color w:val="3333FF"/>
        </w:rPr>
        <w:t xml:space="preserve"> </w:t>
      </w:r>
      <w:r w:rsidRPr="00060905">
        <w:rPr>
          <w:rFonts w:ascii="Calibri" w:hAnsi="Calibri" w:cs="Calibri"/>
          <w:color w:val="3333FF"/>
          <w:lang w:val="ru-RU"/>
        </w:rPr>
        <w:t>по</w:t>
      </w:r>
      <w:r w:rsidRPr="00060905">
        <w:rPr>
          <w:rFonts w:ascii="Calibri" w:hAnsi="Calibri" w:cs="Calibri"/>
          <w:color w:val="3333FF"/>
        </w:rPr>
        <w:t xml:space="preserve"> </w:t>
      </w:r>
      <w:r w:rsidRPr="00060905">
        <w:rPr>
          <w:rFonts w:ascii="Calibri" w:hAnsi="Calibri" w:cs="Calibri"/>
          <w:color w:val="3333FF"/>
          <w:lang w:val="ru-RU"/>
        </w:rPr>
        <w:t>управлению</w:t>
      </w:r>
      <w:r w:rsidRPr="00060905">
        <w:rPr>
          <w:rFonts w:ascii="Calibri" w:hAnsi="Calibri" w:cs="Calibri"/>
          <w:color w:val="3333FF"/>
        </w:rPr>
        <w:t xml:space="preserve"> </w:t>
      </w:r>
      <w:r w:rsidRPr="00060905">
        <w:rPr>
          <w:rFonts w:ascii="Calibri" w:hAnsi="Calibri" w:cs="Calibri"/>
          <w:color w:val="3333FF"/>
          <w:lang w:val="ru-RU"/>
        </w:rPr>
        <w:t>опасными</w:t>
      </w:r>
      <w:r w:rsidRPr="00060905">
        <w:rPr>
          <w:rFonts w:ascii="Calibri" w:hAnsi="Calibri" w:cs="Calibri"/>
          <w:color w:val="3333FF"/>
        </w:rPr>
        <w:t xml:space="preserve"> </w:t>
      </w:r>
      <w:r w:rsidRPr="00060905">
        <w:rPr>
          <w:rFonts w:ascii="Calibri" w:hAnsi="Calibri" w:cs="Calibri"/>
          <w:color w:val="3333FF"/>
          <w:lang w:val="ru-RU"/>
        </w:rPr>
        <w:t>отходами</w:t>
      </w:r>
      <w:r w:rsidRPr="00060905">
        <w:rPr>
          <w:rFonts w:ascii="Calibri" w:hAnsi="Calibri" w:cs="Calibri"/>
          <w:color w:val="3333FF"/>
        </w:rPr>
        <w:t xml:space="preserve"> </w:t>
      </w:r>
      <w:r w:rsidRPr="00060905">
        <w:rPr>
          <w:rFonts w:ascii="Calibri" w:hAnsi="Calibri" w:cs="Calibri"/>
          <w:color w:val="3333FF"/>
          <w:lang w:val="ru-RU"/>
        </w:rPr>
        <w:t>в</w:t>
      </w:r>
      <w:r w:rsidRPr="00060905">
        <w:rPr>
          <w:rFonts w:ascii="Calibri" w:hAnsi="Calibri" w:cs="Calibri"/>
          <w:color w:val="3333FF"/>
        </w:rPr>
        <w:t xml:space="preserve"> </w:t>
      </w:r>
      <w:r w:rsidRPr="00060905">
        <w:rPr>
          <w:rFonts w:ascii="Calibri" w:hAnsi="Calibri" w:cs="Calibri"/>
          <w:color w:val="3333FF"/>
          <w:lang w:val="ru-RU"/>
        </w:rPr>
        <w:t>течение</w:t>
      </w:r>
      <w:r w:rsidRPr="00060905">
        <w:rPr>
          <w:rFonts w:ascii="Calibri" w:hAnsi="Calibri" w:cs="Calibri"/>
          <w:color w:val="3333FF"/>
        </w:rPr>
        <w:t xml:space="preserve"> </w:t>
      </w:r>
      <w:r w:rsidRPr="00060905">
        <w:rPr>
          <w:rFonts w:ascii="Calibri" w:hAnsi="Calibri" w:cs="Calibri"/>
          <w:color w:val="3333FF"/>
          <w:lang w:val="ru-RU"/>
        </w:rPr>
        <w:t>последних</w:t>
      </w:r>
      <w:r w:rsidRPr="00060905">
        <w:rPr>
          <w:rFonts w:ascii="Calibri" w:hAnsi="Calibri" w:cs="Calibri"/>
          <w:color w:val="3333FF"/>
        </w:rPr>
        <w:t xml:space="preserve"> 5 </w:t>
      </w:r>
      <w:r w:rsidRPr="00060905">
        <w:rPr>
          <w:rFonts w:ascii="Calibri" w:hAnsi="Calibri" w:cs="Calibri"/>
          <w:color w:val="3333FF"/>
          <w:lang w:val="ru-RU"/>
        </w:rPr>
        <w:t>лет</w:t>
      </w:r>
      <w:r w:rsidRPr="00060905">
        <w:rPr>
          <w:rFonts w:ascii="Calibri" w:hAnsi="Calibri" w:cs="Calibri"/>
          <w:color w:val="3333FF"/>
        </w:rPr>
        <w:t>.</w:t>
      </w:r>
    </w:p>
    <w:p w:rsidR="00753FE0" w:rsidRPr="00140541" w:rsidRDefault="00753FE0" w:rsidP="00753FE0">
      <w:pPr>
        <w:spacing w:line="259" w:lineRule="auto"/>
        <w:ind w:left="360"/>
        <w:jc w:val="both"/>
        <w:rPr>
          <w:rFonts w:ascii="Calibri" w:hAnsi="Calibri" w:cs="Calibri"/>
          <w:color w:val="3333FF"/>
          <w:lang w:eastAsia="ru-RU"/>
        </w:rPr>
      </w:pPr>
    </w:p>
    <w:p w:rsidR="00753FE0" w:rsidRPr="007B5ED9" w:rsidRDefault="00753FE0" w:rsidP="00753FE0">
      <w:pPr>
        <w:pStyle w:val="BankNormal"/>
        <w:numPr>
          <w:ilvl w:val="0"/>
          <w:numId w:val="1"/>
        </w:numPr>
        <w:spacing w:after="0"/>
        <w:ind w:left="0"/>
        <w:jc w:val="both"/>
        <w:rPr>
          <w:rFonts w:ascii="Calibri" w:hAnsi="Calibri" w:cs="Calibri"/>
          <w:b/>
          <w:snapToGrid w:val="0"/>
          <w:color w:val="3333FF"/>
          <w:sz w:val="20"/>
        </w:rPr>
      </w:pPr>
      <w:r w:rsidRPr="007B5ED9">
        <w:rPr>
          <w:rFonts w:ascii="Calibri" w:hAnsi="Calibri" w:cs="Calibri"/>
          <w:b/>
          <w:kern w:val="28"/>
          <w:sz w:val="20"/>
          <w:lang w:val="en-CA" w:eastAsia="x-none"/>
        </w:rPr>
        <w:t>Methodology, Its Appropriateness to the Condition and Timeliness of the Implementation Plan</w:t>
      </w:r>
      <w:r w:rsidRPr="007B5ED9">
        <w:rPr>
          <w:rFonts w:ascii="Calibri" w:hAnsi="Calibri" w:cs="Calibri"/>
          <w:b/>
          <w:snapToGrid w:val="0"/>
          <w:color w:val="000000"/>
          <w:sz w:val="20"/>
        </w:rPr>
        <w:t>/</w:t>
      </w:r>
      <w:r w:rsidRPr="007B5ED9">
        <w:rPr>
          <w:rFonts w:ascii="Calibri" w:hAnsi="Calibri" w:cs="Calibri"/>
          <w:b/>
          <w:snapToGrid w:val="0"/>
          <w:color w:val="3333FF"/>
          <w:sz w:val="20"/>
          <w:lang w:val="ru-RU"/>
        </w:rPr>
        <w:t>Методы</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соответствие</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условиям</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и</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срокам</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Графика</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Выполнения</w:t>
      </w:r>
    </w:p>
    <w:tbl>
      <w:tblPr>
        <w:tblW w:w="94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50"/>
      </w:tblGrid>
      <w:tr w:rsidR="00753FE0" w:rsidRPr="007B5ED9" w:rsidTr="0039153E">
        <w:tc>
          <w:tcPr>
            <w:tcW w:w="9450" w:type="dxa"/>
            <w:tcBorders>
              <w:top w:val="nil"/>
              <w:left w:val="nil"/>
              <w:bottom w:val="nil"/>
              <w:right w:val="nil"/>
            </w:tcBorders>
          </w:tcPr>
          <w:p w:rsidR="00753FE0" w:rsidRPr="007B5ED9" w:rsidRDefault="00753FE0" w:rsidP="0039153E">
            <w:pPr>
              <w:pStyle w:val="23"/>
              <w:spacing w:after="0" w:line="240" w:lineRule="auto"/>
              <w:jc w:val="both"/>
              <w:rPr>
                <w:rFonts w:ascii="Calibri" w:hAnsi="Calibri" w:cs="Calibri"/>
                <w:i/>
                <w:iCs/>
                <w:sz w:val="20"/>
                <w:szCs w:val="20"/>
                <w:lang w:val="en-US" w:eastAsia="en-US"/>
              </w:rPr>
            </w:pPr>
          </w:p>
          <w:p w:rsidR="00753FE0" w:rsidRPr="007B5ED9" w:rsidRDefault="00753FE0" w:rsidP="0039153E">
            <w:pPr>
              <w:pStyle w:val="23"/>
              <w:spacing w:after="0" w:line="240" w:lineRule="auto"/>
              <w:jc w:val="both"/>
              <w:rPr>
                <w:rFonts w:ascii="Calibri" w:hAnsi="Calibri" w:cs="Calibri"/>
                <w:i/>
                <w:iCs/>
                <w:sz w:val="20"/>
                <w:szCs w:val="20"/>
                <w:lang w:val="en-US" w:eastAsia="en-US"/>
              </w:rPr>
            </w:pPr>
            <w:r w:rsidRPr="007B5ED9">
              <w:rPr>
                <w:rFonts w:ascii="Calibri" w:hAnsi="Calibri" w:cs="Calibri"/>
                <w:i/>
                <w:iCs/>
                <w:sz w:val="20"/>
                <w:szCs w:val="20"/>
                <w:lang w:val="en-CA" w:eastAsia="en-US"/>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r w:rsidRPr="007B5ED9">
              <w:rPr>
                <w:rFonts w:ascii="Calibri" w:hAnsi="Calibri" w:cs="Calibri"/>
                <w:i/>
                <w:iCs/>
                <w:color w:val="3333FF"/>
                <w:sz w:val="20"/>
                <w:szCs w:val="20"/>
                <w:lang w:val="ru-RU" w:eastAsia="en-US"/>
              </w:rPr>
              <w:t>Поставщик</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услуг</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должен</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описать</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каким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образом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он</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будет</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выполнять</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требования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ЗП</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с</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предоставлением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подробного</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описания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основных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характеристик</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выполнения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работ</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осуществляемых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механизмов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отчетности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обеспечения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качества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также</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обоснования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целесообразности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предлагаемых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методов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контексте</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местных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условий</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вида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работы</w:t>
            </w:r>
            <w:r w:rsidRPr="007B5ED9">
              <w:rPr>
                <w:rFonts w:ascii="Calibri" w:hAnsi="Calibri" w:cs="Calibri"/>
                <w:i/>
                <w:iCs/>
                <w:sz w:val="20"/>
                <w:szCs w:val="20"/>
                <w:lang w:val="en-US" w:eastAsia="en-US"/>
              </w:rPr>
              <w:t>.</w:t>
            </w:r>
          </w:p>
          <w:p w:rsidR="00753FE0" w:rsidRPr="007B5ED9" w:rsidRDefault="00753FE0" w:rsidP="0039153E">
            <w:pPr>
              <w:pStyle w:val="23"/>
              <w:spacing w:after="0" w:line="240" w:lineRule="auto"/>
              <w:jc w:val="both"/>
              <w:rPr>
                <w:rFonts w:ascii="Calibri" w:hAnsi="Calibri" w:cs="Calibri"/>
                <w:i/>
                <w:iCs/>
                <w:sz w:val="20"/>
                <w:szCs w:val="20"/>
                <w:lang w:val="en-US" w:eastAsia="en-US"/>
              </w:rPr>
            </w:pPr>
          </w:p>
          <w:p w:rsidR="00753FE0" w:rsidRPr="007B5ED9" w:rsidRDefault="00753FE0" w:rsidP="0039153E">
            <w:pPr>
              <w:widowControl w:val="0"/>
              <w:overflowPunct w:val="0"/>
              <w:adjustRightInd w:val="0"/>
              <w:spacing w:after="160" w:line="259" w:lineRule="auto"/>
              <w:ind w:left="360"/>
              <w:contextualSpacing/>
              <w:jc w:val="both"/>
              <w:rPr>
                <w:rFonts w:ascii="Calibri" w:hAnsi="Calibri" w:cs="Calibri"/>
                <w:kern w:val="28"/>
                <w:lang w:val="x-none" w:eastAsia="ru-RU"/>
              </w:rPr>
            </w:pPr>
            <w:r w:rsidRPr="007B5ED9">
              <w:rPr>
                <w:rFonts w:ascii="Calibri" w:hAnsi="Calibri" w:cs="Calibri"/>
                <w:kern w:val="28"/>
                <w:lang w:eastAsia="ru-RU"/>
              </w:rPr>
              <w:t>Methodology</w:t>
            </w:r>
            <w:r w:rsidRPr="007B5ED9">
              <w:rPr>
                <w:rFonts w:ascii="Calibri" w:hAnsi="Calibri" w:cs="Calibri"/>
                <w:kern w:val="28"/>
                <w:lang w:val="x-none" w:eastAsia="ru-RU"/>
              </w:rPr>
              <w:t xml:space="preserve"> (not more than </w:t>
            </w:r>
            <w:r w:rsidRPr="007B5ED9">
              <w:rPr>
                <w:rFonts w:ascii="Calibri" w:hAnsi="Calibri" w:cs="Calibri"/>
                <w:kern w:val="28"/>
                <w:lang w:val="ru-RU" w:eastAsia="ru-RU"/>
              </w:rPr>
              <w:t>5</w:t>
            </w:r>
            <w:r w:rsidRPr="007B5ED9">
              <w:rPr>
                <w:rFonts w:ascii="Calibri" w:hAnsi="Calibri" w:cs="Calibri"/>
                <w:kern w:val="28"/>
                <w:lang w:val="x-none" w:eastAsia="ru-RU"/>
              </w:rPr>
              <w:t xml:space="preserve"> p.)</w:t>
            </w:r>
            <w:r w:rsidRPr="007B5ED9">
              <w:rPr>
                <w:rFonts w:ascii="Calibri" w:hAnsi="Calibri" w:cs="Calibri"/>
                <w:kern w:val="28"/>
                <w:lang w:val="ru-RU" w:eastAsia="ru-RU"/>
              </w:rPr>
              <w:t>/</w:t>
            </w:r>
            <w:r w:rsidRPr="007B5ED9">
              <w:rPr>
                <w:rFonts w:ascii="Calibri" w:hAnsi="Calibri" w:cs="Calibri"/>
                <w:color w:val="3333FF"/>
                <w:lang w:val="ru-RU" w:eastAsia="ru-RU"/>
              </w:rPr>
              <w:t>Методология (объем не более 5 стр.);</w:t>
            </w:r>
          </w:p>
          <w:p w:rsidR="00753FE0" w:rsidRPr="007B5ED9" w:rsidRDefault="00753FE0" w:rsidP="0039153E">
            <w:pPr>
              <w:pStyle w:val="23"/>
              <w:numPr>
                <w:ilvl w:val="0"/>
                <w:numId w:val="1"/>
              </w:numPr>
              <w:spacing w:after="0" w:line="240" w:lineRule="auto"/>
              <w:ind w:left="540" w:hanging="540"/>
              <w:rPr>
                <w:rFonts w:ascii="Calibri" w:hAnsi="Calibri" w:cs="Calibri"/>
                <w:b/>
                <w:sz w:val="20"/>
                <w:szCs w:val="20"/>
              </w:rPr>
            </w:pPr>
            <w:r w:rsidRPr="007B5ED9">
              <w:rPr>
                <w:rFonts w:ascii="Calibri" w:hAnsi="Calibri" w:cs="Calibri"/>
                <w:b/>
                <w:sz w:val="20"/>
                <w:szCs w:val="20"/>
                <w:lang w:val="en-CA"/>
              </w:rPr>
              <w:t xml:space="preserve">Qualifications of Key Personnel </w:t>
            </w:r>
            <w:r w:rsidRPr="007B5ED9">
              <w:rPr>
                <w:rFonts w:ascii="Calibri" w:hAnsi="Calibri" w:cs="Calibri"/>
                <w:b/>
                <w:color w:val="3333FF"/>
                <w:sz w:val="20"/>
                <w:szCs w:val="20"/>
                <w:lang w:val="en-CA"/>
              </w:rPr>
              <w:t>/</w:t>
            </w:r>
            <w:r w:rsidRPr="007B5ED9">
              <w:rPr>
                <w:rFonts w:ascii="Calibri" w:hAnsi="Calibri" w:cs="Calibri"/>
                <w:b/>
                <w:color w:val="3333FF"/>
                <w:sz w:val="20"/>
                <w:szCs w:val="20"/>
              </w:rPr>
              <w:t>Квалификация ключевого персонала</w:t>
            </w:r>
            <w:r w:rsidRPr="007B5ED9">
              <w:rPr>
                <w:rFonts w:ascii="Calibri" w:hAnsi="Calibri" w:cs="Calibri"/>
                <w:b/>
                <w:sz w:val="20"/>
                <w:szCs w:val="20"/>
              </w:rPr>
              <w:t xml:space="preserve"> </w:t>
            </w:r>
          </w:p>
          <w:p w:rsidR="00753FE0" w:rsidRPr="007B5ED9" w:rsidRDefault="00753FE0" w:rsidP="0039153E">
            <w:pPr>
              <w:pStyle w:val="23"/>
              <w:spacing w:after="0" w:line="240" w:lineRule="auto"/>
              <w:ind w:left="540"/>
              <w:rPr>
                <w:rFonts w:ascii="Calibri" w:hAnsi="Calibri" w:cs="Calibri"/>
                <w:b/>
                <w:sz w:val="20"/>
                <w:szCs w:val="20"/>
              </w:rPr>
            </w:pPr>
          </w:p>
          <w:p w:rsidR="00753FE0" w:rsidRPr="00420B1D" w:rsidRDefault="00753FE0" w:rsidP="0039153E">
            <w:pPr>
              <w:pStyle w:val="23"/>
              <w:spacing w:after="0" w:line="240" w:lineRule="auto"/>
              <w:ind w:left="540"/>
              <w:rPr>
                <w:rFonts w:ascii="Calibri" w:hAnsi="Calibri" w:cs="Calibri"/>
                <w:i/>
                <w:color w:val="3333FF"/>
                <w:sz w:val="20"/>
                <w:szCs w:val="20"/>
                <w:lang w:val="ru-RU"/>
              </w:rPr>
            </w:pPr>
            <w:r w:rsidRPr="007B5ED9">
              <w:rPr>
                <w:rFonts w:ascii="Calibri" w:hAnsi="Calibri" w:cs="Calibri"/>
                <w:i/>
                <w:sz w:val="20"/>
                <w:szCs w:val="20"/>
                <w:lang w:val="en-CA"/>
              </w:rPr>
              <w:t>The Service Provider must provide</w:t>
            </w:r>
            <w:r w:rsidRPr="007B5ED9">
              <w:rPr>
                <w:rFonts w:ascii="Calibri" w:hAnsi="Calibri" w:cs="Calibri"/>
                <w:i/>
                <w:sz w:val="20"/>
                <w:szCs w:val="20"/>
              </w:rPr>
              <w:t>/</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По</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требованию</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ЗП Пост</w:t>
            </w:r>
            <w:r>
              <w:rPr>
                <w:rFonts w:ascii="Calibri" w:hAnsi="Calibri" w:cs="Calibri"/>
                <w:i/>
                <w:color w:val="3333FF"/>
                <w:sz w:val="20"/>
                <w:szCs w:val="20"/>
                <w:lang w:val="ru-RU"/>
              </w:rPr>
              <w:t>авщик услуг должен представить:</w:t>
            </w:r>
          </w:p>
          <w:p w:rsidR="00753FE0" w:rsidRPr="002D5EA2" w:rsidRDefault="00753FE0" w:rsidP="0039153E">
            <w:pPr>
              <w:pStyle w:val="afc"/>
              <w:numPr>
                <w:ilvl w:val="0"/>
                <w:numId w:val="5"/>
              </w:numPr>
              <w:spacing w:before="2" w:after="2" w:line="240" w:lineRule="auto"/>
              <w:contextualSpacing w:val="0"/>
              <w:jc w:val="both"/>
              <w:rPr>
                <w:rFonts w:ascii="Calibri" w:hAnsi="Calibri" w:cs="Calibri"/>
                <w:color w:val="3333FF"/>
                <w:lang w:val="ru-RU"/>
              </w:rPr>
            </w:pPr>
            <w:r w:rsidRPr="002D5EA2">
              <w:rPr>
                <w:rFonts w:ascii="Calibri" w:hAnsi="Calibri" w:cs="Calibri"/>
              </w:rPr>
              <w:t>Presence at least following experts: /</w:t>
            </w:r>
            <w:r w:rsidRPr="002D5EA2">
              <w:rPr>
                <w:rFonts w:ascii="Calibri" w:hAnsi="Calibri" w:cs="Calibri"/>
                <w:color w:val="3333FF"/>
                <w:lang w:val="ru-RU"/>
              </w:rPr>
              <w:t xml:space="preserve"> Наличие в экспертной команде, как минимум:</w:t>
            </w:r>
          </w:p>
          <w:p w:rsidR="00753FE0" w:rsidRPr="002D5EA2" w:rsidRDefault="00753FE0" w:rsidP="0039153E">
            <w:pPr>
              <w:pStyle w:val="afc"/>
              <w:widowControl/>
              <w:numPr>
                <w:ilvl w:val="0"/>
                <w:numId w:val="12"/>
              </w:numPr>
              <w:overflowPunct/>
              <w:adjustRightInd/>
              <w:spacing w:before="2" w:after="2" w:line="240" w:lineRule="auto"/>
              <w:jc w:val="both"/>
              <w:rPr>
                <w:rFonts w:ascii="Calibri" w:hAnsi="Calibri" w:cs="Calibri"/>
                <w:sz w:val="20"/>
                <w:szCs w:val="20"/>
              </w:rPr>
            </w:pPr>
            <w:r w:rsidRPr="002D5EA2">
              <w:rPr>
                <w:rFonts w:ascii="Calibri" w:hAnsi="Calibri" w:cs="Calibri"/>
                <w:sz w:val="20"/>
                <w:szCs w:val="20"/>
              </w:rPr>
              <w:t xml:space="preserve">Environment Expert / </w:t>
            </w:r>
            <w:r w:rsidRPr="002D5EA2">
              <w:rPr>
                <w:rFonts w:ascii="Calibri" w:hAnsi="Calibri" w:cs="Calibri"/>
                <w:color w:val="3333FF"/>
                <w:sz w:val="20"/>
                <w:szCs w:val="20"/>
                <w:lang w:val="ru-RU"/>
              </w:rPr>
              <w:t>Эксперта-эколога</w:t>
            </w:r>
            <w:r w:rsidRPr="002D5EA2">
              <w:rPr>
                <w:rFonts w:ascii="Calibri" w:hAnsi="Calibri" w:cs="Calibri"/>
                <w:sz w:val="20"/>
                <w:szCs w:val="20"/>
              </w:rPr>
              <w:t xml:space="preserve">:  </w:t>
            </w:r>
          </w:p>
          <w:p w:rsidR="00753FE0" w:rsidRPr="002D5EA2" w:rsidRDefault="00753FE0" w:rsidP="0039153E">
            <w:pPr>
              <w:pStyle w:val="afc"/>
              <w:widowControl/>
              <w:numPr>
                <w:ilvl w:val="0"/>
                <w:numId w:val="12"/>
              </w:numPr>
              <w:overflowPunct/>
              <w:adjustRightInd/>
              <w:spacing w:before="2" w:after="2" w:line="240" w:lineRule="auto"/>
              <w:jc w:val="both"/>
              <w:rPr>
                <w:rFonts w:ascii="Calibri" w:hAnsi="Calibri" w:cs="Calibri"/>
                <w:sz w:val="20"/>
                <w:szCs w:val="20"/>
              </w:rPr>
            </w:pPr>
            <w:r w:rsidRPr="002D5EA2">
              <w:rPr>
                <w:rFonts w:ascii="Calibri" w:hAnsi="Calibri" w:cs="Calibri"/>
                <w:sz w:val="20"/>
                <w:szCs w:val="20"/>
              </w:rPr>
              <w:lastRenderedPageBreak/>
              <w:t xml:space="preserve">University degree in Natural Sciences and/or Ecology / </w:t>
            </w:r>
            <w:r w:rsidRPr="002D5EA2">
              <w:rPr>
                <w:rFonts w:ascii="Calibri" w:hAnsi="Calibri" w:cs="Calibri"/>
                <w:color w:val="3333FF"/>
                <w:sz w:val="20"/>
                <w:szCs w:val="20"/>
                <w:lang w:val="ru-RU"/>
              </w:rPr>
              <w:t>Высшее образование в сфере естественных наук и/или экологии</w:t>
            </w:r>
            <w:r w:rsidRPr="002D5EA2">
              <w:rPr>
                <w:rFonts w:ascii="Calibri" w:hAnsi="Calibri" w:cs="Calibri"/>
                <w:sz w:val="20"/>
                <w:szCs w:val="20"/>
              </w:rPr>
              <w:t>;</w:t>
            </w:r>
          </w:p>
          <w:p w:rsidR="00753FE0" w:rsidRDefault="00753FE0" w:rsidP="0039153E">
            <w:pPr>
              <w:pStyle w:val="afc"/>
              <w:widowControl/>
              <w:numPr>
                <w:ilvl w:val="0"/>
                <w:numId w:val="12"/>
              </w:numPr>
              <w:overflowPunct/>
              <w:adjustRightInd/>
              <w:spacing w:before="2" w:after="2" w:line="240" w:lineRule="auto"/>
              <w:jc w:val="both"/>
              <w:rPr>
                <w:rFonts w:ascii="Calibri" w:hAnsi="Calibri" w:cs="Calibri"/>
                <w:sz w:val="20"/>
                <w:szCs w:val="20"/>
              </w:rPr>
            </w:pPr>
            <w:r w:rsidRPr="002D5EA2">
              <w:rPr>
                <w:rFonts w:ascii="Calibri" w:hAnsi="Calibri" w:cs="Calibri"/>
                <w:sz w:val="20"/>
                <w:szCs w:val="20"/>
              </w:rPr>
              <w:t xml:space="preserve">At least 5 years of working experience in area of environment protection/ecological expertise / </w:t>
            </w:r>
            <w:r w:rsidRPr="002D5EA2">
              <w:rPr>
                <w:rFonts w:ascii="Calibri" w:hAnsi="Calibri" w:cs="Calibri"/>
                <w:color w:val="3333FF"/>
                <w:sz w:val="20"/>
                <w:szCs w:val="20"/>
                <w:lang w:val="ru-RU"/>
              </w:rPr>
              <w:t>По</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крайней</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мере</w:t>
            </w:r>
            <w:r w:rsidRPr="002D5EA2">
              <w:rPr>
                <w:rFonts w:ascii="Calibri" w:hAnsi="Calibri" w:cs="Calibri"/>
                <w:color w:val="3333FF"/>
                <w:sz w:val="20"/>
                <w:szCs w:val="20"/>
              </w:rPr>
              <w:t xml:space="preserve"> 5 </w:t>
            </w:r>
            <w:r w:rsidRPr="002D5EA2">
              <w:rPr>
                <w:rFonts w:ascii="Calibri" w:hAnsi="Calibri" w:cs="Calibri"/>
                <w:color w:val="3333FF"/>
                <w:sz w:val="20"/>
                <w:szCs w:val="20"/>
                <w:lang w:val="ru-RU"/>
              </w:rPr>
              <w:t>лет</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опыта</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работы</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в</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сфере</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охраны</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окружающей</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среды</w:t>
            </w:r>
            <w:r w:rsidRPr="002D5EA2">
              <w:rPr>
                <w:rFonts w:ascii="Calibri" w:hAnsi="Calibri" w:cs="Calibri"/>
                <w:color w:val="3333FF"/>
                <w:sz w:val="20"/>
                <w:szCs w:val="20"/>
              </w:rPr>
              <w:t>/</w:t>
            </w:r>
            <w:r w:rsidRPr="002D5EA2">
              <w:rPr>
                <w:rFonts w:ascii="Calibri" w:hAnsi="Calibri" w:cs="Calibri"/>
                <w:color w:val="3333FF"/>
                <w:sz w:val="20"/>
                <w:szCs w:val="20"/>
                <w:lang w:val="ru-RU"/>
              </w:rPr>
              <w:t>экологической</w:t>
            </w:r>
            <w:r w:rsidRPr="002D5EA2">
              <w:rPr>
                <w:rFonts w:ascii="Calibri" w:hAnsi="Calibri" w:cs="Calibri"/>
                <w:sz w:val="20"/>
                <w:szCs w:val="20"/>
              </w:rPr>
              <w:t>;</w:t>
            </w:r>
          </w:p>
          <w:p w:rsidR="00753FE0" w:rsidRPr="002D5EA2" w:rsidRDefault="00753FE0" w:rsidP="0039153E">
            <w:pPr>
              <w:pStyle w:val="afc"/>
              <w:widowControl/>
              <w:numPr>
                <w:ilvl w:val="0"/>
                <w:numId w:val="12"/>
              </w:numPr>
              <w:overflowPunct/>
              <w:adjustRightInd/>
              <w:spacing w:before="2" w:after="2" w:line="240" w:lineRule="auto"/>
              <w:jc w:val="both"/>
              <w:rPr>
                <w:rFonts w:ascii="Calibri" w:hAnsi="Calibri" w:cs="Calibri"/>
                <w:sz w:val="20"/>
                <w:szCs w:val="20"/>
              </w:rPr>
            </w:pPr>
            <w:r>
              <w:rPr>
                <w:rFonts w:ascii="Calibri" w:hAnsi="Calibri" w:cs="Calibri"/>
                <w:sz w:val="20"/>
                <w:szCs w:val="20"/>
              </w:rPr>
              <w:t>At</w:t>
            </w:r>
            <w:r w:rsidRPr="002D5EA2">
              <w:rPr>
                <w:rFonts w:ascii="Calibri" w:hAnsi="Calibri" w:cs="Calibri"/>
                <w:sz w:val="20"/>
                <w:szCs w:val="20"/>
              </w:rPr>
              <w:t xml:space="preserve"> least one project related to implementation of activities on utilization hazard wastes / </w:t>
            </w:r>
            <w:r w:rsidRPr="002D5EA2">
              <w:rPr>
                <w:rFonts w:ascii="Calibri" w:hAnsi="Calibri" w:cs="Calibri"/>
                <w:color w:val="3333FF"/>
                <w:sz w:val="20"/>
                <w:szCs w:val="20"/>
                <w:lang w:val="ru-RU"/>
              </w:rPr>
              <w:t>как</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минимум</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один</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проект</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по</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реализации</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мероприятий</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по</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утилизации</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опасных</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отходов</w:t>
            </w:r>
          </w:p>
          <w:p w:rsidR="00753FE0" w:rsidRPr="002D5EA2" w:rsidRDefault="00753FE0" w:rsidP="0039153E">
            <w:pPr>
              <w:pStyle w:val="afc"/>
              <w:widowControl/>
              <w:numPr>
                <w:ilvl w:val="0"/>
                <w:numId w:val="12"/>
              </w:numPr>
              <w:overflowPunct/>
              <w:adjustRightInd/>
              <w:spacing w:before="2" w:after="2" w:line="240" w:lineRule="auto"/>
              <w:jc w:val="both"/>
              <w:rPr>
                <w:rFonts w:ascii="Calibri" w:hAnsi="Calibri" w:cs="Calibri"/>
                <w:sz w:val="20"/>
                <w:szCs w:val="20"/>
                <w:lang w:val="ru-RU"/>
              </w:rPr>
            </w:pPr>
            <w:r w:rsidRPr="002D5EA2">
              <w:rPr>
                <w:rFonts w:ascii="Calibri" w:hAnsi="Calibri" w:cs="Calibri"/>
                <w:sz w:val="20"/>
                <w:szCs w:val="20"/>
              </w:rPr>
              <w:t>Fluency</w:t>
            </w:r>
            <w:r w:rsidRPr="002D5EA2">
              <w:rPr>
                <w:rFonts w:ascii="Calibri" w:hAnsi="Calibri" w:cs="Calibri"/>
                <w:sz w:val="20"/>
                <w:szCs w:val="20"/>
                <w:lang w:val="ru-RU"/>
              </w:rPr>
              <w:t xml:space="preserve"> </w:t>
            </w:r>
            <w:r w:rsidRPr="002D5EA2">
              <w:rPr>
                <w:rFonts w:ascii="Calibri" w:hAnsi="Calibri" w:cs="Calibri"/>
                <w:sz w:val="20"/>
                <w:szCs w:val="20"/>
              </w:rPr>
              <w:t>of</w:t>
            </w:r>
            <w:r w:rsidRPr="002D5EA2">
              <w:rPr>
                <w:rFonts w:ascii="Calibri" w:hAnsi="Calibri" w:cs="Calibri"/>
                <w:sz w:val="20"/>
                <w:szCs w:val="20"/>
                <w:lang w:val="ru-RU"/>
              </w:rPr>
              <w:t xml:space="preserve"> </w:t>
            </w:r>
            <w:r w:rsidRPr="002D5EA2">
              <w:rPr>
                <w:rFonts w:ascii="Calibri" w:hAnsi="Calibri" w:cs="Calibri"/>
                <w:sz w:val="20"/>
                <w:szCs w:val="20"/>
              </w:rPr>
              <w:t>Russian</w:t>
            </w:r>
            <w:r w:rsidRPr="002D5EA2">
              <w:rPr>
                <w:rFonts w:ascii="Calibri" w:hAnsi="Calibri" w:cs="Calibri"/>
                <w:sz w:val="20"/>
                <w:szCs w:val="20"/>
                <w:lang w:val="ru-RU"/>
              </w:rPr>
              <w:t xml:space="preserve">, </w:t>
            </w:r>
            <w:r w:rsidRPr="002D5EA2">
              <w:rPr>
                <w:rFonts w:ascii="Calibri" w:hAnsi="Calibri" w:cs="Calibri"/>
                <w:sz w:val="20"/>
                <w:szCs w:val="20"/>
              </w:rPr>
              <w:t>knowledge</w:t>
            </w:r>
            <w:r w:rsidRPr="002D5EA2">
              <w:rPr>
                <w:rFonts w:ascii="Calibri" w:hAnsi="Calibri" w:cs="Calibri"/>
                <w:sz w:val="20"/>
                <w:szCs w:val="20"/>
                <w:lang w:val="ru-RU"/>
              </w:rPr>
              <w:t xml:space="preserve"> </w:t>
            </w:r>
            <w:r w:rsidRPr="002D5EA2">
              <w:rPr>
                <w:rFonts w:ascii="Calibri" w:hAnsi="Calibri" w:cs="Calibri"/>
                <w:sz w:val="20"/>
                <w:szCs w:val="20"/>
              </w:rPr>
              <w:t>Kyrgyz</w:t>
            </w:r>
            <w:r w:rsidRPr="002D5EA2">
              <w:rPr>
                <w:rFonts w:ascii="Calibri" w:hAnsi="Calibri" w:cs="Calibri"/>
                <w:sz w:val="20"/>
                <w:szCs w:val="20"/>
                <w:lang w:val="ru-RU"/>
              </w:rPr>
              <w:t xml:space="preserve"> </w:t>
            </w:r>
            <w:r w:rsidRPr="002D5EA2">
              <w:rPr>
                <w:rFonts w:ascii="Calibri" w:hAnsi="Calibri" w:cs="Calibri"/>
                <w:sz w:val="20"/>
                <w:szCs w:val="20"/>
              </w:rPr>
              <w:t>is</w:t>
            </w:r>
            <w:r w:rsidRPr="002D5EA2">
              <w:rPr>
                <w:rFonts w:ascii="Calibri" w:hAnsi="Calibri" w:cs="Calibri"/>
                <w:sz w:val="20"/>
                <w:szCs w:val="20"/>
                <w:lang w:val="ru-RU"/>
              </w:rPr>
              <w:t xml:space="preserve"> </w:t>
            </w:r>
            <w:r w:rsidRPr="002D5EA2">
              <w:rPr>
                <w:rFonts w:ascii="Calibri" w:hAnsi="Calibri" w:cs="Calibri"/>
                <w:sz w:val="20"/>
                <w:szCs w:val="20"/>
              </w:rPr>
              <w:t>an</w:t>
            </w:r>
            <w:r w:rsidRPr="002D5EA2">
              <w:rPr>
                <w:rFonts w:ascii="Calibri" w:hAnsi="Calibri" w:cs="Calibri"/>
                <w:sz w:val="20"/>
                <w:szCs w:val="20"/>
                <w:lang w:val="ru-RU"/>
              </w:rPr>
              <w:t xml:space="preserve"> </w:t>
            </w:r>
            <w:r w:rsidRPr="002D5EA2">
              <w:rPr>
                <w:rFonts w:ascii="Calibri" w:hAnsi="Calibri" w:cs="Calibri"/>
                <w:sz w:val="20"/>
                <w:szCs w:val="20"/>
              </w:rPr>
              <w:t>asset</w:t>
            </w:r>
            <w:r w:rsidRPr="002D5EA2">
              <w:rPr>
                <w:rFonts w:ascii="Calibri" w:hAnsi="Calibri" w:cs="Calibri"/>
                <w:sz w:val="20"/>
                <w:szCs w:val="20"/>
                <w:lang w:val="ru-RU"/>
              </w:rPr>
              <w:t xml:space="preserve"> /</w:t>
            </w:r>
            <w:r w:rsidRPr="002D5EA2">
              <w:rPr>
                <w:rFonts w:ascii="Calibri" w:hAnsi="Calibri" w:cs="Calibri"/>
                <w:color w:val="3333FF"/>
                <w:sz w:val="20"/>
                <w:szCs w:val="20"/>
                <w:lang w:val="ru-RU"/>
              </w:rPr>
              <w:t xml:space="preserve"> Владение русским языком в совершенстве; знание кыргызского языка является преимуществом</w:t>
            </w:r>
            <w:r w:rsidRPr="002D5EA2">
              <w:rPr>
                <w:rFonts w:ascii="Calibri" w:hAnsi="Calibri" w:cs="Calibri"/>
                <w:sz w:val="20"/>
                <w:szCs w:val="20"/>
                <w:lang w:val="ru-RU"/>
              </w:rPr>
              <w:t>.</w:t>
            </w:r>
          </w:p>
          <w:p w:rsidR="00753FE0" w:rsidRPr="002D5EA2" w:rsidRDefault="00753FE0" w:rsidP="0039153E">
            <w:pPr>
              <w:pStyle w:val="afc"/>
              <w:widowControl/>
              <w:numPr>
                <w:ilvl w:val="0"/>
                <w:numId w:val="13"/>
              </w:numPr>
              <w:overflowPunct/>
              <w:adjustRightInd/>
              <w:spacing w:before="2" w:after="2" w:line="240" w:lineRule="auto"/>
              <w:jc w:val="both"/>
              <w:rPr>
                <w:rFonts w:ascii="Calibri" w:hAnsi="Calibri" w:cs="Calibri"/>
                <w:sz w:val="20"/>
                <w:szCs w:val="20"/>
                <w:lang w:val="ru-RU"/>
              </w:rPr>
            </w:pPr>
            <w:r w:rsidRPr="002D5EA2">
              <w:rPr>
                <w:rFonts w:ascii="Calibri" w:hAnsi="Calibri" w:cs="Calibri"/>
                <w:sz w:val="20"/>
                <w:szCs w:val="20"/>
              </w:rPr>
              <w:t>Environmental</w:t>
            </w:r>
            <w:r w:rsidRPr="002D5EA2">
              <w:rPr>
                <w:rFonts w:ascii="Calibri" w:hAnsi="Calibri" w:cs="Calibri"/>
                <w:sz w:val="20"/>
                <w:szCs w:val="20"/>
                <w:lang w:val="ru-RU"/>
              </w:rPr>
              <w:t xml:space="preserve"> </w:t>
            </w:r>
            <w:r w:rsidRPr="002D5EA2">
              <w:rPr>
                <w:rFonts w:ascii="Calibri" w:hAnsi="Calibri" w:cs="Calibri"/>
                <w:sz w:val="20"/>
                <w:szCs w:val="20"/>
              </w:rPr>
              <w:t>Legislation</w:t>
            </w:r>
            <w:r w:rsidRPr="002D5EA2">
              <w:rPr>
                <w:rFonts w:ascii="Calibri" w:hAnsi="Calibri" w:cs="Calibri"/>
                <w:sz w:val="20"/>
                <w:szCs w:val="20"/>
                <w:lang w:val="ru-RU"/>
              </w:rPr>
              <w:t xml:space="preserve"> </w:t>
            </w:r>
            <w:r w:rsidRPr="002D5EA2">
              <w:rPr>
                <w:rFonts w:ascii="Calibri" w:hAnsi="Calibri" w:cs="Calibri"/>
                <w:sz w:val="20"/>
                <w:szCs w:val="20"/>
              </w:rPr>
              <w:t>Expert</w:t>
            </w:r>
            <w:r w:rsidRPr="002D5EA2">
              <w:rPr>
                <w:rFonts w:ascii="Calibri" w:hAnsi="Calibri" w:cs="Calibri"/>
                <w:sz w:val="20"/>
                <w:szCs w:val="20"/>
                <w:lang w:val="ru-RU"/>
              </w:rPr>
              <w:t xml:space="preserve"> / </w:t>
            </w:r>
            <w:r w:rsidRPr="002D5EA2">
              <w:rPr>
                <w:rFonts w:ascii="Calibri" w:hAnsi="Calibri" w:cs="Calibri"/>
                <w:color w:val="3333FF"/>
                <w:sz w:val="20"/>
                <w:szCs w:val="20"/>
                <w:lang w:val="ru-RU"/>
              </w:rPr>
              <w:t>Эксперта по природоохранному законодательству</w:t>
            </w:r>
            <w:r w:rsidRPr="002D5EA2">
              <w:rPr>
                <w:rFonts w:ascii="Calibri" w:hAnsi="Calibri" w:cs="Calibri"/>
                <w:sz w:val="20"/>
                <w:szCs w:val="20"/>
                <w:lang w:val="ru-RU"/>
              </w:rPr>
              <w:t>:</w:t>
            </w:r>
          </w:p>
          <w:p w:rsidR="00753FE0" w:rsidRPr="002D5EA2" w:rsidRDefault="00753FE0" w:rsidP="0039153E">
            <w:pPr>
              <w:pStyle w:val="afc"/>
              <w:widowControl/>
              <w:numPr>
                <w:ilvl w:val="0"/>
                <w:numId w:val="14"/>
              </w:numPr>
              <w:overflowPunct/>
              <w:adjustRightInd/>
              <w:spacing w:before="2" w:after="2" w:line="240" w:lineRule="auto"/>
              <w:jc w:val="both"/>
              <w:rPr>
                <w:rFonts w:ascii="Calibri" w:hAnsi="Calibri" w:cs="Calibri"/>
                <w:sz w:val="20"/>
                <w:szCs w:val="20"/>
              </w:rPr>
            </w:pPr>
            <w:r w:rsidRPr="002D5EA2">
              <w:rPr>
                <w:rFonts w:ascii="Calibri" w:hAnsi="Calibri" w:cs="Calibri"/>
                <w:sz w:val="20"/>
                <w:szCs w:val="20"/>
              </w:rPr>
              <w:t>University degree in L</w:t>
            </w:r>
            <w:r>
              <w:rPr>
                <w:rFonts w:ascii="Calibri" w:hAnsi="Calibri" w:cs="Calibri"/>
                <w:sz w:val="20"/>
                <w:szCs w:val="20"/>
              </w:rPr>
              <w:t>a</w:t>
            </w:r>
            <w:r w:rsidRPr="002D5EA2">
              <w:rPr>
                <w:rFonts w:ascii="Calibri" w:hAnsi="Calibri" w:cs="Calibri"/>
                <w:sz w:val="20"/>
                <w:szCs w:val="20"/>
              </w:rPr>
              <w:t xml:space="preserve">w and/or Natural Sciences, Ecology / </w:t>
            </w:r>
            <w:r w:rsidRPr="002D5EA2">
              <w:rPr>
                <w:rFonts w:ascii="Calibri" w:hAnsi="Calibri" w:cs="Calibri"/>
                <w:color w:val="3333FF"/>
                <w:sz w:val="20"/>
                <w:szCs w:val="20"/>
                <w:lang w:val="ru-RU"/>
              </w:rPr>
              <w:t>Высшее образование в сфере права и/или естественных наук, экологии</w:t>
            </w:r>
            <w:r w:rsidRPr="002D5EA2">
              <w:rPr>
                <w:rFonts w:ascii="Calibri" w:hAnsi="Calibri" w:cs="Calibri"/>
                <w:sz w:val="20"/>
                <w:szCs w:val="20"/>
              </w:rPr>
              <w:t>;</w:t>
            </w:r>
          </w:p>
          <w:p w:rsidR="00753FE0" w:rsidRPr="002D5EA2" w:rsidRDefault="00753FE0" w:rsidP="0039153E">
            <w:pPr>
              <w:pStyle w:val="afc"/>
              <w:widowControl/>
              <w:numPr>
                <w:ilvl w:val="0"/>
                <w:numId w:val="14"/>
              </w:numPr>
              <w:overflowPunct/>
              <w:adjustRightInd/>
              <w:spacing w:before="2" w:after="2" w:line="240" w:lineRule="auto"/>
              <w:jc w:val="both"/>
              <w:rPr>
                <w:rFonts w:ascii="Calibri" w:hAnsi="Calibri" w:cs="Calibri"/>
                <w:sz w:val="20"/>
                <w:szCs w:val="20"/>
              </w:rPr>
            </w:pPr>
            <w:r w:rsidRPr="002D5EA2">
              <w:rPr>
                <w:rFonts w:ascii="Calibri" w:hAnsi="Calibri" w:cs="Calibri"/>
                <w:sz w:val="20"/>
                <w:szCs w:val="20"/>
              </w:rPr>
              <w:t xml:space="preserve">At least 5 years of working experience in area of environmental legislation / </w:t>
            </w:r>
            <w:r w:rsidRPr="002D5EA2">
              <w:rPr>
                <w:rFonts w:ascii="Calibri" w:hAnsi="Calibri" w:cs="Calibri"/>
                <w:color w:val="3333FF"/>
                <w:sz w:val="20"/>
                <w:szCs w:val="20"/>
                <w:lang w:val="ru-RU"/>
              </w:rPr>
              <w:t>По</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крайней</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мере</w:t>
            </w:r>
            <w:r w:rsidRPr="002D5EA2">
              <w:rPr>
                <w:rFonts w:ascii="Calibri" w:hAnsi="Calibri" w:cs="Calibri"/>
                <w:color w:val="3333FF"/>
                <w:sz w:val="20"/>
                <w:szCs w:val="20"/>
              </w:rPr>
              <w:t xml:space="preserve"> 5 </w:t>
            </w:r>
            <w:r w:rsidRPr="002D5EA2">
              <w:rPr>
                <w:rFonts w:ascii="Calibri" w:hAnsi="Calibri" w:cs="Calibri"/>
                <w:color w:val="3333FF"/>
                <w:sz w:val="20"/>
                <w:szCs w:val="20"/>
                <w:lang w:val="ru-RU"/>
              </w:rPr>
              <w:t>лет</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опыта</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работы</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в</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сфере</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природоохранного</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законодательства</w:t>
            </w:r>
            <w:r w:rsidRPr="002D5EA2">
              <w:rPr>
                <w:rFonts w:ascii="Calibri" w:hAnsi="Calibri" w:cs="Calibri"/>
                <w:sz w:val="20"/>
                <w:szCs w:val="20"/>
              </w:rPr>
              <w:t>;</w:t>
            </w:r>
          </w:p>
          <w:p w:rsidR="00753FE0" w:rsidRPr="002D5EA2" w:rsidRDefault="00753FE0" w:rsidP="0039153E">
            <w:pPr>
              <w:pStyle w:val="afc"/>
              <w:widowControl/>
              <w:numPr>
                <w:ilvl w:val="0"/>
                <w:numId w:val="14"/>
              </w:numPr>
              <w:overflowPunct/>
              <w:adjustRightInd/>
              <w:spacing w:before="2" w:after="2" w:line="240" w:lineRule="auto"/>
              <w:jc w:val="both"/>
              <w:rPr>
                <w:rFonts w:ascii="Calibri" w:hAnsi="Calibri" w:cs="Calibri"/>
                <w:sz w:val="20"/>
                <w:szCs w:val="20"/>
              </w:rPr>
            </w:pPr>
            <w:r w:rsidRPr="002D5EA2">
              <w:rPr>
                <w:rFonts w:ascii="Calibri" w:hAnsi="Calibri" w:cs="Calibri"/>
                <w:sz w:val="20"/>
                <w:szCs w:val="20"/>
              </w:rPr>
              <w:t xml:space="preserve">At least one legislation document related to hazard wastes management developed and approved accordingly / </w:t>
            </w:r>
            <w:r w:rsidRPr="002D5EA2">
              <w:rPr>
                <w:rFonts w:ascii="Calibri" w:hAnsi="Calibri" w:cs="Calibri"/>
                <w:color w:val="3333FF"/>
                <w:sz w:val="20"/>
                <w:szCs w:val="20"/>
                <w:lang w:val="ru-RU"/>
              </w:rPr>
              <w:t>Как</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минимум</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опыт</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по</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разработке</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и</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утверждение</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одного</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НПА</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по</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управлению</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опасными</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отходами</w:t>
            </w:r>
            <w:r w:rsidRPr="002D5EA2">
              <w:rPr>
                <w:rFonts w:ascii="Calibri" w:hAnsi="Calibri" w:cs="Calibri"/>
                <w:sz w:val="20"/>
                <w:szCs w:val="20"/>
              </w:rPr>
              <w:t>;</w:t>
            </w:r>
          </w:p>
          <w:p w:rsidR="00753FE0" w:rsidRPr="002D5EA2" w:rsidRDefault="00753FE0" w:rsidP="0039153E">
            <w:pPr>
              <w:pStyle w:val="afc"/>
              <w:widowControl/>
              <w:numPr>
                <w:ilvl w:val="0"/>
                <w:numId w:val="14"/>
              </w:numPr>
              <w:overflowPunct/>
              <w:adjustRightInd/>
              <w:spacing w:before="2" w:after="2" w:line="240" w:lineRule="auto"/>
              <w:jc w:val="both"/>
              <w:rPr>
                <w:rFonts w:ascii="Calibri" w:hAnsi="Calibri" w:cs="Calibri"/>
                <w:sz w:val="20"/>
                <w:szCs w:val="20"/>
                <w:lang w:val="ru-RU"/>
              </w:rPr>
            </w:pPr>
            <w:r w:rsidRPr="002D5EA2">
              <w:rPr>
                <w:rFonts w:ascii="Calibri" w:hAnsi="Calibri" w:cs="Calibri"/>
                <w:sz w:val="20"/>
                <w:szCs w:val="20"/>
              </w:rPr>
              <w:t>Fluency</w:t>
            </w:r>
            <w:r w:rsidRPr="002D5EA2">
              <w:rPr>
                <w:rFonts w:ascii="Calibri" w:hAnsi="Calibri" w:cs="Calibri"/>
                <w:sz w:val="20"/>
                <w:szCs w:val="20"/>
                <w:lang w:val="ru-RU"/>
              </w:rPr>
              <w:t xml:space="preserve"> </w:t>
            </w:r>
            <w:r w:rsidRPr="002D5EA2">
              <w:rPr>
                <w:rFonts w:ascii="Calibri" w:hAnsi="Calibri" w:cs="Calibri"/>
                <w:sz w:val="20"/>
                <w:szCs w:val="20"/>
              </w:rPr>
              <w:t>of</w:t>
            </w:r>
            <w:r w:rsidRPr="002D5EA2">
              <w:rPr>
                <w:rFonts w:ascii="Calibri" w:hAnsi="Calibri" w:cs="Calibri"/>
                <w:sz w:val="20"/>
                <w:szCs w:val="20"/>
                <w:lang w:val="ru-RU"/>
              </w:rPr>
              <w:t xml:space="preserve"> </w:t>
            </w:r>
            <w:r w:rsidRPr="002D5EA2">
              <w:rPr>
                <w:rFonts w:ascii="Calibri" w:hAnsi="Calibri" w:cs="Calibri"/>
                <w:sz w:val="20"/>
                <w:szCs w:val="20"/>
              </w:rPr>
              <w:t>Russian</w:t>
            </w:r>
            <w:r w:rsidRPr="002D5EA2">
              <w:rPr>
                <w:rFonts w:ascii="Calibri" w:hAnsi="Calibri" w:cs="Calibri"/>
                <w:sz w:val="20"/>
                <w:szCs w:val="20"/>
                <w:lang w:val="ru-RU"/>
              </w:rPr>
              <w:t xml:space="preserve">, </w:t>
            </w:r>
            <w:r w:rsidRPr="002D5EA2">
              <w:rPr>
                <w:rFonts w:ascii="Calibri" w:hAnsi="Calibri" w:cs="Calibri"/>
                <w:sz w:val="20"/>
                <w:szCs w:val="20"/>
              </w:rPr>
              <w:t>knowledge</w:t>
            </w:r>
            <w:r w:rsidRPr="002D5EA2">
              <w:rPr>
                <w:rFonts w:ascii="Calibri" w:hAnsi="Calibri" w:cs="Calibri"/>
                <w:sz w:val="20"/>
                <w:szCs w:val="20"/>
                <w:lang w:val="ru-RU"/>
              </w:rPr>
              <w:t xml:space="preserve"> </w:t>
            </w:r>
            <w:r w:rsidRPr="002D5EA2">
              <w:rPr>
                <w:rFonts w:ascii="Calibri" w:hAnsi="Calibri" w:cs="Calibri"/>
                <w:sz w:val="20"/>
                <w:szCs w:val="20"/>
              </w:rPr>
              <w:t>Kyrgyz</w:t>
            </w:r>
            <w:r w:rsidRPr="002D5EA2">
              <w:rPr>
                <w:rFonts w:ascii="Calibri" w:hAnsi="Calibri" w:cs="Calibri"/>
                <w:sz w:val="20"/>
                <w:szCs w:val="20"/>
                <w:lang w:val="ru-RU"/>
              </w:rPr>
              <w:t xml:space="preserve"> </w:t>
            </w:r>
            <w:r w:rsidRPr="002D5EA2">
              <w:rPr>
                <w:rFonts w:ascii="Calibri" w:hAnsi="Calibri" w:cs="Calibri"/>
                <w:sz w:val="20"/>
                <w:szCs w:val="20"/>
              </w:rPr>
              <w:t>is</w:t>
            </w:r>
            <w:r w:rsidRPr="002D5EA2">
              <w:rPr>
                <w:rFonts w:ascii="Calibri" w:hAnsi="Calibri" w:cs="Calibri"/>
                <w:sz w:val="20"/>
                <w:szCs w:val="20"/>
                <w:lang w:val="ru-RU"/>
              </w:rPr>
              <w:t xml:space="preserve"> </w:t>
            </w:r>
            <w:r w:rsidRPr="002D5EA2">
              <w:rPr>
                <w:rFonts w:ascii="Calibri" w:hAnsi="Calibri" w:cs="Calibri"/>
                <w:sz w:val="20"/>
                <w:szCs w:val="20"/>
              </w:rPr>
              <w:t>an</w:t>
            </w:r>
            <w:r w:rsidRPr="002D5EA2">
              <w:rPr>
                <w:rFonts w:ascii="Calibri" w:hAnsi="Calibri" w:cs="Calibri"/>
                <w:sz w:val="20"/>
                <w:szCs w:val="20"/>
                <w:lang w:val="ru-RU"/>
              </w:rPr>
              <w:t xml:space="preserve"> </w:t>
            </w:r>
            <w:r w:rsidRPr="002D5EA2">
              <w:rPr>
                <w:rFonts w:ascii="Calibri" w:hAnsi="Calibri" w:cs="Calibri"/>
                <w:sz w:val="20"/>
                <w:szCs w:val="20"/>
              </w:rPr>
              <w:t>asset</w:t>
            </w:r>
            <w:r w:rsidRPr="002D5EA2">
              <w:rPr>
                <w:rFonts w:ascii="Calibri" w:hAnsi="Calibri" w:cs="Calibri"/>
                <w:sz w:val="20"/>
                <w:szCs w:val="20"/>
                <w:lang w:val="ru-RU"/>
              </w:rPr>
              <w:t xml:space="preserve"> /</w:t>
            </w:r>
            <w:r w:rsidRPr="002D5EA2">
              <w:rPr>
                <w:rFonts w:ascii="Calibri" w:hAnsi="Calibri" w:cs="Calibri"/>
                <w:color w:val="3333FF"/>
                <w:sz w:val="20"/>
                <w:szCs w:val="20"/>
                <w:lang w:val="ru-RU"/>
              </w:rPr>
              <w:t xml:space="preserve"> Владение русским языком в совершенстве; знание кыргызского языка является преимуществом</w:t>
            </w:r>
            <w:r w:rsidRPr="002D5EA2">
              <w:rPr>
                <w:rFonts w:ascii="Calibri" w:hAnsi="Calibri" w:cs="Calibri"/>
                <w:sz w:val="20"/>
                <w:szCs w:val="20"/>
                <w:lang w:val="ru-RU"/>
              </w:rPr>
              <w:t>.</w:t>
            </w:r>
          </w:p>
          <w:p w:rsidR="00753FE0" w:rsidRPr="002D5EA2" w:rsidRDefault="00753FE0" w:rsidP="0039153E">
            <w:pPr>
              <w:pStyle w:val="afc"/>
              <w:widowControl/>
              <w:numPr>
                <w:ilvl w:val="0"/>
                <w:numId w:val="15"/>
              </w:numPr>
              <w:overflowPunct/>
              <w:adjustRightInd/>
              <w:spacing w:before="2" w:after="2" w:line="240" w:lineRule="auto"/>
              <w:jc w:val="both"/>
              <w:rPr>
                <w:rFonts w:ascii="Calibri" w:hAnsi="Calibri" w:cs="Calibri"/>
                <w:sz w:val="20"/>
                <w:szCs w:val="20"/>
              </w:rPr>
            </w:pPr>
            <w:r w:rsidRPr="002D5EA2">
              <w:rPr>
                <w:rFonts w:ascii="Calibri" w:hAnsi="Calibri" w:cs="Calibri"/>
                <w:sz w:val="20"/>
                <w:szCs w:val="20"/>
              </w:rPr>
              <w:t xml:space="preserve">Expert on technical supervision construction works (may be temporarily involved person) </w:t>
            </w:r>
            <w:r w:rsidRPr="002D5EA2">
              <w:rPr>
                <w:rFonts w:ascii="Calibri" w:hAnsi="Calibri" w:cs="Calibri"/>
                <w:color w:val="3333FF"/>
                <w:sz w:val="20"/>
                <w:szCs w:val="20"/>
                <w:lang w:val="ru-RU"/>
              </w:rPr>
              <w:t>Эксперт</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по</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техническому</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надзору</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может</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являться</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временным</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сотрудником</w:t>
            </w:r>
            <w:r w:rsidRPr="002D5EA2">
              <w:rPr>
                <w:rFonts w:ascii="Calibri" w:hAnsi="Calibri" w:cs="Calibri"/>
                <w:color w:val="3333FF"/>
                <w:sz w:val="20"/>
                <w:szCs w:val="20"/>
              </w:rPr>
              <w:t>)</w:t>
            </w:r>
            <w:r w:rsidRPr="002D5EA2">
              <w:rPr>
                <w:rFonts w:ascii="Calibri" w:hAnsi="Calibri" w:cs="Calibri"/>
                <w:sz w:val="20"/>
                <w:szCs w:val="20"/>
              </w:rPr>
              <w:t>:</w:t>
            </w:r>
          </w:p>
          <w:p w:rsidR="00753FE0" w:rsidRPr="002D5EA2" w:rsidRDefault="00753FE0" w:rsidP="0039153E">
            <w:pPr>
              <w:pStyle w:val="afc"/>
              <w:widowControl/>
              <w:numPr>
                <w:ilvl w:val="0"/>
                <w:numId w:val="16"/>
              </w:numPr>
              <w:overflowPunct/>
              <w:adjustRightInd/>
              <w:spacing w:before="2" w:after="2" w:line="240" w:lineRule="auto"/>
              <w:jc w:val="both"/>
              <w:rPr>
                <w:rFonts w:ascii="Calibri" w:hAnsi="Calibri" w:cs="Calibri"/>
                <w:sz w:val="20"/>
                <w:szCs w:val="20"/>
              </w:rPr>
            </w:pPr>
            <w:r w:rsidRPr="002D5EA2">
              <w:rPr>
                <w:rFonts w:ascii="Calibri" w:hAnsi="Calibri" w:cs="Calibri"/>
                <w:sz w:val="20"/>
                <w:szCs w:val="20"/>
              </w:rPr>
              <w:t xml:space="preserve">University degree / </w:t>
            </w:r>
            <w:r w:rsidRPr="002D5EA2">
              <w:rPr>
                <w:rFonts w:ascii="Calibri" w:hAnsi="Calibri" w:cs="Calibri"/>
                <w:color w:val="3333FF"/>
                <w:sz w:val="20"/>
                <w:szCs w:val="20"/>
                <w:lang w:val="ru-RU"/>
              </w:rPr>
              <w:t>Высшее образование</w:t>
            </w:r>
            <w:r w:rsidRPr="002D5EA2">
              <w:rPr>
                <w:rFonts w:ascii="Calibri" w:hAnsi="Calibri" w:cs="Calibri"/>
                <w:sz w:val="20"/>
                <w:szCs w:val="20"/>
              </w:rPr>
              <w:t>;</w:t>
            </w:r>
          </w:p>
          <w:p w:rsidR="00753FE0" w:rsidRPr="002D5EA2" w:rsidRDefault="00753FE0" w:rsidP="0039153E">
            <w:pPr>
              <w:pStyle w:val="afc"/>
              <w:widowControl/>
              <w:numPr>
                <w:ilvl w:val="0"/>
                <w:numId w:val="16"/>
              </w:numPr>
              <w:overflowPunct/>
              <w:adjustRightInd/>
              <w:spacing w:before="2" w:after="2" w:line="240" w:lineRule="auto"/>
              <w:jc w:val="both"/>
              <w:rPr>
                <w:rFonts w:ascii="Calibri" w:hAnsi="Calibri" w:cs="Calibri"/>
                <w:sz w:val="20"/>
                <w:szCs w:val="20"/>
              </w:rPr>
            </w:pPr>
            <w:r w:rsidRPr="002D5EA2">
              <w:rPr>
                <w:rFonts w:ascii="Calibri" w:hAnsi="Calibri" w:cs="Calibri"/>
                <w:sz w:val="20"/>
                <w:szCs w:val="20"/>
              </w:rPr>
              <w:t xml:space="preserve">At least 3 years of working experience in area of construction works / </w:t>
            </w:r>
            <w:r w:rsidRPr="002D5EA2">
              <w:rPr>
                <w:rFonts w:ascii="Calibri" w:hAnsi="Calibri" w:cs="Calibri"/>
                <w:color w:val="3333FF"/>
                <w:sz w:val="20"/>
                <w:szCs w:val="20"/>
                <w:lang w:val="ru-RU"/>
              </w:rPr>
              <w:t>По</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крайней</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мере</w:t>
            </w:r>
            <w:r w:rsidRPr="002D5EA2">
              <w:rPr>
                <w:rFonts w:ascii="Calibri" w:hAnsi="Calibri" w:cs="Calibri"/>
                <w:color w:val="3333FF"/>
                <w:sz w:val="20"/>
                <w:szCs w:val="20"/>
              </w:rPr>
              <w:t xml:space="preserve"> 3 </w:t>
            </w:r>
            <w:r w:rsidRPr="002D5EA2">
              <w:rPr>
                <w:rFonts w:ascii="Calibri" w:hAnsi="Calibri" w:cs="Calibri"/>
                <w:color w:val="3333FF"/>
                <w:sz w:val="20"/>
                <w:szCs w:val="20"/>
                <w:lang w:val="ru-RU"/>
              </w:rPr>
              <w:t>года</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опыта</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работы</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в</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сфере</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строительно</w:t>
            </w:r>
            <w:r w:rsidRPr="002D5EA2">
              <w:rPr>
                <w:rFonts w:ascii="Calibri" w:hAnsi="Calibri" w:cs="Calibri"/>
                <w:color w:val="3333FF"/>
                <w:sz w:val="20"/>
                <w:szCs w:val="20"/>
              </w:rPr>
              <w:t>-</w:t>
            </w:r>
            <w:r w:rsidRPr="002D5EA2">
              <w:rPr>
                <w:rFonts w:ascii="Calibri" w:hAnsi="Calibri" w:cs="Calibri"/>
                <w:color w:val="3333FF"/>
                <w:sz w:val="20"/>
                <w:szCs w:val="20"/>
                <w:lang w:val="ru-RU"/>
              </w:rPr>
              <w:t>ремонтных</w:t>
            </w:r>
            <w:r w:rsidRPr="002D5EA2">
              <w:rPr>
                <w:rFonts w:ascii="Calibri" w:hAnsi="Calibri" w:cs="Calibri"/>
                <w:color w:val="3333FF"/>
                <w:sz w:val="20"/>
                <w:szCs w:val="20"/>
              </w:rPr>
              <w:t xml:space="preserve"> </w:t>
            </w:r>
            <w:r w:rsidRPr="002D5EA2">
              <w:rPr>
                <w:rFonts w:ascii="Calibri" w:hAnsi="Calibri" w:cs="Calibri"/>
                <w:color w:val="3333FF"/>
                <w:sz w:val="20"/>
                <w:szCs w:val="20"/>
                <w:lang w:val="ru-RU"/>
              </w:rPr>
              <w:t>работ</w:t>
            </w:r>
            <w:r w:rsidRPr="002D5EA2">
              <w:rPr>
                <w:rFonts w:ascii="Calibri" w:hAnsi="Calibri" w:cs="Calibri"/>
                <w:sz w:val="20"/>
                <w:szCs w:val="20"/>
              </w:rPr>
              <w:t>;</w:t>
            </w:r>
          </w:p>
          <w:p w:rsidR="00753FE0" w:rsidRPr="00A63D2B" w:rsidRDefault="00753FE0" w:rsidP="0039153E">
            <w:pPr>
              <w:pStyle w:val="afc"/>
              <w:widowControl/>
              <w:numPr>
                <w:ilvl w:val="0"/>
                <w:numId w:val="16"/>
              </w:numPr>
              <w:overflowPunct/>
              <w:adjustRightInd/>
              <w:spacing w:before="2" w:after="2" w:line="240" w:lineRule="auto"/>
              <w:jc w:val="both"/>
              <w:rPr>
                <w:rFonts w:ascii="Calibri" w:hAnsi="Calibri" w:cs="Calibri"/>
                <w:sz w:val="20"/>
                <w:szCs w:val="20"/>
              </w:rPr>
            </w:pPr>
            <w:r w:rsidRPr="00A63D2B">
              <w:rPr>
                <w:rFonts w:ascii="Calibri" w:hAnsi="Calibri" w:cs="Calibri"/>
                <w:sz w:val="20"/>
                <w:szCs w:val="20"/>
              </w:rPr>
              <w:t xml:space="preserve">A valid certificate on engineering </w:t>
            </w:r>
            <w:r w:rsidRPr="00A63D2B">
              <w:rPr>
                <w:rFonts w:ascii="Calibri" w:hAnsi="Calibri" w:cs="Calibri"/>
                <w:sz w:val="20"/>
                <w:szCs w:val="20"/>
                <w:lang w:val="en-US"/>
              </w:rPr>
              <w:t xml:space="preserve">cervices </w:t>
            </w:r>
            <w:r w:rsidRPr="00A63D2B">
              <w:rPr>
                <w:rFonts w:ascii="Calibri" w:hAnsi="Calibri" w:cs="Calibri"/>
                <w:sz w:val="20"/>
                <w:szCs w:val="20"/>
              </w:rPr>
              <w:t xml:space="preserve">/ </w:t>
            </w:r>
            <w:r w:rsidRPr="00A63D2B">
              <w:rPr>
                <w:rFonts w:ascii="Calibri" w:hAnsi="Calibri" w:cs="Calibri"/>
                <w:sz w:val="20"/>
                <w:szCs w:val="20"/>
                <w:lang w:val="ru-RU"/>
              </w:rPr>
              <w:t>Действующий</w:t>
            </w:r>
            <w:r w:rsidRPr="00A63D2B">
              <w:rPr>
                <w:rFonts w:ascii="Calibri" w:hAnsi="Calibri" w:cs="Calibri"/>
                <w:sz w:val="20"/>
                <w:szCs w:val="20"/>
                <w:lang w:val="en-US"/>
              </w:rPr>
              <w:t xml:space="preserve"> </w:t>
            </w:r>
            <w:r w:rsidRPr="00A63D2B">
              <w:rPr>
                <w:rFonts w:ascii="Calibri" w:hAnsi="Calibri" w:cs="Calibri"/>
                <w:color w:val="3333FF"/>
                <w:sz w:val="20"/>
                <w:szCs w:val="20"/>
                <w:lang w:val="ru-RU"/>
              </w:rPr>
              <w:t>Сертификат</w:t>
            </w:r>
            <w:r w:rsidRPr="00A63D2B">
              <w:rPr>
                <w:rFonts w:ascii="Calibri" w:hAnsi="Calibri" w:cs="Calibri"/>
                <w:color w:val="3333FF"/>
                <w:sz w:val="20"/>
                <w:szCs w:val="20"/>
              </w:rPr>
              <w:t xml:space="preserve"> </w:t>
            </w:r>
            <w:r w:rsidRPr="00A63D2B">
              <w:rPr>
                <w:rFonts w:ascii="Calibri" w:hAnsi="Calibri" w:cs="Calibri"/>
                <w:color w:val="3333FF"/>
                <w:sz w:val="20"/>
                <w:szCs w:val="20"/>
                <w:lang w:val="ru-RU"/>
              </w:rPr>
              <w:t>на</w:t>
            </w:r>
            <w:r w:rsidRPr="00A63D2B">
              <w:rPr>
                <w:rFonts w:ascii="Calibri" w:hAnsi="Calibri" w:cs="Calibri"/>
                <w:color w:val="3333FF"/>
                <w:sz w:val="20"/>
                <w:szCs w:val="20"/>
                <w:lang w:val="en-US"/>
              </w:rPr>
              <w:t xml:space="preserve"> </w:t>
            </w:r>
            <w:r w:rsidRPr="00A63D2B">
              <w:rPr>
                <w:rFonts w:ascii="Calibri" w:hAnsi="Calibri" w:cs="Calibri"/>
                <w:color w:val="3333FF"/>
                <w:sz w:val="20"/>
                <w:szCs w:val="20"/>
                <w:lang w:val="ru-RU"/>
              </w:rPr>
              <w:t>инжиниринговые</w:t>
            </w:r>
            <w:r w:rsidRPr="00A63D2B">
              <w:rPr>
                <w:rFonts w:ascii="Calibri" w:hAnsi="Calibri" w:cs="Calibri"/>
                <w:color w:val="3333FF"/>
                <w:sz w:val="20"/>
                <w:szCs w:val="20"/>
                <w:lang w:val="en-US"/>
              </w:rPr>
              <w:t xml:space="preserve"> </w:t>
            </w:r>
            <w:r w:rsidRPr="00A63D2B">
              <w:rPr>
                <w:rFonts w:ascii="Calibri" w:hAnsi="Calibri" w:cs="Calibri"/>
                <w:color w:val="3333FF"/>
                <w:sz w:val="20"/>
                <w:szCs w:val="20"/>
                <w:lang w:val="ru-RU"/>
              </w:rPr>
              <w:t>услуги</w:t>
            </w:r>
            <w:r w:rsidRPr="00A63D2B">
              <w:rPr>
                <w:rFonts w:ascii="Calibri" w:hAnsi="Calibri" w:cs="Calibri"/>
                <w:sz w:val="20"/>
                <w:szCs w:val="20"/>
              </w:rPr>
              <w:t>;</w:t>
            </w:r>
          </w:p>
          <w:p w:rsidR="00753FE0" w:rsidRPr="002D5EA2" w:rsidRDefault="00753FE0" w:rsidP="0039153E">
            <w:pPr>
              <w:pStyle w:val="afc"/>
              <w:widowControl/>
              <w:numPr>
                <w:ilvl w:val="0"/>
                <w:numId w:val="16"/>
              </w:numPr>
              <w:overflowPunct/>
              <w:adjustRightInd/>
              <w:spacing w:before="2" w:after="2" w:line="240" w:lineRule="auto"/>
              <w:jc w:val="both"/>
              <w:rPr>
                <w:rFonts w:ascii="Calibri" w:hAnsi="Calibri" w:cs="Calibri"/>
                <w:sz w:val="20"/>
                <w:szCs w:val="20"/>
              </w:rPr>
            </w:pPr>
            <w:r w:rsidRPr="002D5EA2">
              <w:rPr>
                <w:rFonts w:ascii="Calibri" w:hAnsi="Calibri" w:cs="Calibri"/>
                <w:sz w:val="20"/>
                <w:szCs w:val="20"/>
              </w:rPr>
              <w:t>Fluency</w:t>
            </w:r>
            <w:r w:rsidRPr="002D5EA2">
              <w:rPr>
                <w:rFonts w:ascii="Calibri" w:hAnsi="Calibri" w:cs="Calibri"/>
                <w:sz w:val="20"/>
                <w:szCs w:val="20"/>
                <w:lang w:val="ru-RU"/>
              </w:rPr>
              <w:t xml:space="preserve"> </w:t>
            </w:r>
            <w:r w:rsidRPr="002D5EA2">
              <w:rPr>
                <w:rFonts w:ascii="Calibri" w:hAnsi="Calibri" w:cs="Calibri"/>
                <w:sz w:val="20"/>
                <w:szCs w:val="20"/>
              </w:rPr>
              <w:t>of</w:t>
            </w:r>
            <w:r w:rsidRPr="002D5EA2">
              <w:rPr>
                <w:rFonts w:ascii="Calibri" w:hAnsi="Calibri" w:cs="Calibri"/>
                <w:sz w:val="20"/>
                <w:szCs w:val="20"/>
                <w:lang w:val="ru-RU"/>
              </w:rPr>
              <w:t xml:space="preserve"> </w:t>
            </w:r>
            <w:r w:rsidRPr="002D5EA2">
              <w:rPr>
                <w:rFonts w:ascii="Calibri" w:hAnsi="Calibri" w:cs="Calibri"/>
                <w:sz w:val="20"/>
                <w:szCs w:val="20"/>
              </w:rPr>
              <w:t>Russian</w:t>
            </w:r>
            <w:r w:rsidRPr="002D5EA2">
              <w:rPr>
                <w:rFonts w:ascii="Calibri" w:hAnsi="Calibri" w:cs="Calibri"/>
                <w:sz w:val="20"/>
                <w:szCs w:val="20"/>
                <w:lang w:val="ru-RU"/>
              </w:rPr>
              <w:t xml:space="preserve">, </w:t>
            </w:r>
            <w:r w:rsidRPr="002D5EA2">
              <w:rPr>
                <w:rFonts w:ascii="Calibri" w:hAnsi="Calibri" w:cs="Calibri"/>
                <w:sz w:val="20"/>
                <w:szCs w:val="20"/>
              </w:rPr>
              <w:t>knowledge</w:t>
            </w:r>
            <w:r w:rsidRPr="002D5EA2">
              <w:rPr>
                <w:rFonts w:ascii="Calibri" w:hAnsi="Calibri" w:cs="Calibri"/>
                <w:sz w:val="20"/>
                <w:szCs w:val="20"/>
                <w:lang w:val="ru-RU"/>
              </w:rPr>
              <w:t xml:space="preserve"> </w:t>
            </w:r>
            <w:r w:rsidRPr="002D5EA2">
              <w:rPr>
                <w:rFonts w:ascii="Calibri" w:hAnsi="Calibri" w:cs="Calibri"/>
                <w:sz w:val="20"/>
                <w:szCs w:val="20"/>
              </w:rPr>
              <w:t>Kyrgyz</w:t>
            </w:r>
            <w:r w:rsidRPr="002D5EA2">
              <w:rPr>
                <w:rFonts w:ascii="Calibri" w:hAnsi="Calibri" w:cs="Calibri"/>
                <w:sz w:val="20"/>
                <w:szCs w:val="20"/>
                <w:lang w:val="ru-RU"/>
              </w:rPr>
              <w:t xml:space="preserve"> </w:t>
            </w:r>
            <w:r w:rsidRPr="002D5EA2">
              <w:rPr>
                <w:rFonts w:ascii="Calibri" w:hAnsi="Calibri" w:cs="Calibri"/>
                <w:sz w:val="20"/>
                <w:szCs w:val="20"/>
              </w:rPr>
              <w:t>is</w:t>
            </w:r>
            <w:r w:rsidRPr="002D5EA2">
              <w:rPr>
                <w:rFonts w:ascii="Calibri" w:hAnsi="Calibri" w:cs="Calibri"/>
                <w:sz w:val="20"/>
                <w:szCs w:val="20"/>
                <w:lang w:val="ru-RU"/>
              </w:rPr>
              <w:t xml:space="preserve"> </w:t>
            </w:r>
            <w:r w:rsidRPr="002D5EA2">
              <w:rPr>
                <w:rFonts w:ascii="Calibri" w:hAnsi="Calibri" w:cs="Calibri"/>
                <w:sz w:val="20"/>
                <w:szCs w:val="20"/>
              </w:rPr>
              <w:t>an</w:t>
            </w:r>
            <w:r w:rsidRPr="002D5EA2">
              <w:rPr>
                <w:rFonts w:ascii="Calibri" w:hAnsi="Calibri" w:cs="Calibri"/>
                <w:sz w:val="20"/>
                <w:szCs w:val="20"/>
                <w:lang w:val="ru-RU"/>
              </w:rPr>
              <w:t xml:space="preserve"> </w:t>
            </w:r>
            <w:r w:rsidRPr="002D5EA2">
              <w:rPr>
                <w:rFonts w:ascii="Calibri" w:hAnsi="Calibri" w:cs="Calibri"/>
                <w:sz w:val="20"/>
                <w:szCs w:val="20"/>
              </w:rPr>
              <w:t>asset</w:t>
            </w:r>
            <w:r w:rsidRPr="002D5EA2">
              <w:rPr>
                <w:rFonts w:ascii="Calibri" w:hAnsi="Calibri" w:cs="Calibri"/>
                <w:sz w:val="20"/>
                <w:szCs w:val="20"/>
                <w:lang w:val="ru-RU"/>
              </w:rPr>
              <w:t xml:space="preserve"> /</w:t>
            </w:r>
            <w:r w:rsidRPr="002D5EA2">
              <w:rPr>
                <w:rFonts w:ascii="Calibri" w:hAnsi="Calibri" w:cs="Calibri"/>
                <w:color w:val="3333FF"/>
                <w:sz w:val="20"/>
                <w:szCs w:val="20"/>
                <w:lang w:val="ru-RU"/>
              </w:rPr>
              <w:t xml:space="preserve"> Владение русским языком в совершенстве; знание кыргызского языка является преимуществом.</w:t>
            </w:r>
          </w:p>
          <w:p w:rsidR="00753FE0" w:rsidRPr="00060905" w:rsidRDefault="00753FE0" w:rsidP="0039153E">
            <w:pPr>
              <w:rPr>
                <w:lang w:val="x-none"/>
              </w:rPr>
            </w:pPr>
          </w:p>
          <w:p w:rsidR="00753FE0" w:rsidRPr="009149B3" w:rsidRDefault="00753FE0" w:rsidP="0039153E">
            <w:pPr>
              <w:rPr>
                <w:rFonts w:ascii="Calibri" w:hAnsi="Calibri" w:cs="Calibri"/>
                <w:i/>
              </w:rPr>
            </w:pPr>
            <w:r w:rsidRPr="009149B3">
              <w:rPr>
                <w:rFonts w:ascii="Calibri" w:hAnsi="Calibri" w:cs="Calibri"/>
                <w:i/>
              </w:rPr>
              <w:t>Name and Signature of the Service Provider’s Authorized Person/</w:t>
            </w:r>
            <w:r w:rsidRPr="009149B3">
              <w:rPr>
                <w:rFonts w:ascii="Calibri" w:hAnsi="Calibri" w:cs="Calibri"/>
                <w:i/>
                <w:color w:val="3333FF"/>
                <w:lang w:val="ru-RU"/>
              </w:rPr>
              <w:t>Имя</w:t>
            </w:r>
            <w:r w:rsidRPr="009149B3">
              <w:rPr>
                <w:rFonts w:ascii="Calibri" w:hAnsi="Calibri" w:cs="Calibri"/>
                <w:i/>
                <w:color w:val="3333FF"/>
              </w:rPr>
              <w:t xml:space="preserve"> </w:t>
            </w:r>
            <w:r w:rsidRPr="009149B3">
              <w:rPr>
                <w:rFonts w:ascii="Calibri" w:hAnsi="Calibri" w:cs="Calibri"/>
                <w:i/>
                <w:color w:val="3333FF"/>
                <w:lang w:val="ru-RU"/>
              </w:rPr>
              <w:t>и</w:t>
            </w:r>
            <w:r w:rsidRPr="009149B3">
              <w:rPr>
                <w:rFonts w:ascii="Calibri" w:hAnsi="Calibri" w:cs="Calibri"/>
                <w:i/>
                <w:color w:val="3333FF"/>
              </w:rPr>
              <w:t xml:space="preserve"> </w:t>
            </w:r>
            <w:r w:rsidRPr="009149B3">
              <w:rPr>
                <w:rFonts w:ascii="Calibri" w:hAnsi="Calibri" w:cs="Calibri"/>
                <w:i/>
                <w:color w:val="3333FF"/>
                <w:lang w:val="ru-RU"/>
              </w:rPr>
              <w:t>подпись</w:t>
            </w:r>
            <w:r w:rsidRPr="009149B3">
              <w:rPr>
                <w:rFonts w:ascii="Calibri" w:hAnsi="Calibri" w:cs="Calibri"/>
                <w:i/>
                <w:color w:val="3333FF"/>
              </w:rPr>
              <w:t xml:space="preserve"> </w:t>
            </w:r>
            <w:r w:rsidRPr="009149B3">
              <w:rPr>
                <w:rFonts w:ascii="Calibri" w:hAnsi="Calibri" w:cs="Calibri"/>
                <w:i/>
                <w:color w:val="3333FF"/>
                <w:lang w:val="ru-RU"/>
              </w:rPr>
              <w:t>уполномоченного</w:t>
            </w:r>
            <w:r w:rsidRPr="009149B3">
              <w:rPr>
                <w:rFonts w:ascii="Calibri" w:hAnsi="Calibri" w:cs="Calibri"/>
                <w:i/>
                <w:color w:val="3333FF"/>
              </w:rPr>
              <w:t xml:space="preserve"> </w:t>
            </w:r>
            <w:r w:rsidRPr="009149B3">
              <w:rPr>
                <w:rFonts w:ascii="Calibri" w:hAnsi="Calibri" w:cs="Calibri"/>
                <w:i/>
                <w:color w:val="3333FF"/>
                <w:lang w:val="ru-RU"/>
              </w:rPr>
              <w:t>лица</w:t>
            </w:r>
            <w:r w:rsidRPr="009149B3">
              <w:rPr>
                <w:rFonts w:ascii="Calibri" w:hAnsi="Calibri" w:cs="Calibri"/>
                <w:i/>
                <w:color w:val="3333FF"/>
              </w:rPr>
              <w:t xml:space="preserve"> </w:t>
            </w:r>
            <w:r w:rsidRPr="009149B3">
              <w:rPr>
                <w:rFonts w:ascii="Calibri" w:hAnsi="Calibri" w:cs="Calibri"/>
                <w:i/>
                <w:color w:val="3333FF"/>
                <w:lang w:val="ru-RU"/>
              </w:rPr>
              <w:t>Поставщика</w:t>
            </w:r>
            <w:r w:rsidRPr="009149B3">
              <w:rPr>
                <w:rFonts w:ascii="Calibri" w:hAnsi="Calibri" w:cs="Calibri"/>
                <w:i/>
                <w:color w:val="3333FF"/>
              </w:rPr>
              <w:t xml:space="preserve"> </w:t>
            </w:r>
            <w:r w:rsidRPr="009149B3">
              <w:rPr>
                <w:rFonts w:ascii="Calibri" w:hAnsi="Calibri" w:cs="Calibri"/>
                <w:i/>
                <w:color w:val="3333FF"/>
                <w:lang w:val="ru-RU"/>
              </w:rPr>
              <w:t>услуг</w:t>
            </w:r>
          </w:p>
          <w:p w:rsidR="00753FE0" w:rsidRPr="009149B3" w:rsidRDefault="00753FE0" w:rsidP="0039153E">
            <w:pPr>
              <w:rPr>
                <w:rFonts w:ascii="Calibri" w:hAnsi="Calibri" w:cs="Calibri"/>
                <w:i/>
              </w:rPr>
            </w:pPr>
          </w:p>
          <w:p w:rsidR="00753FE0" w:rsidRPr="009149B3" w:rsidRDefault="00753FE0" w:rsidP="0039153E">
            <w:pPr>
              <w:rPr>
                <w:rFonts w:ascii="Calibri" w:hAnsi="Calibri" w:cs="Calibri"/>
                <w:i/>
                <w:color w:val="3333FF"/>
              </w:rPr>
            </w:pPr>
            <w:r w:rsidRPr="009149B3">
              <w:rPr>
                <w:rFonts w:ascii="Calibri" w:hAnsi="Calibri" w:cs="Calibri"/>
                <w:i/>
              </w:rPr>
              <w:t>Designation/</w:t>
            </w:r>
            <w:r w:rsidRPr="009149B3">
              <w:rPr>
                <w:rFonts w:ascii="Calibri" w:hAnsi="Calibri" w:cs="Calibri"/>
                <w:i/>
                <w:color w:val="3333FF"/>
              </w:rPr>
              <w:t xml:space="preserve"> </w:t>
            </w:r>
            <w:r w:rsidRPr="009149B3">
              <w:rPr>
                <w:rFonts w:ascii="Calibri" w:hAnsi="Calibri" w:cs="Calibri"/>
                <w:i/>
                <w:color w:val="3333FF"/>
                <w:lang w:val="ru-RU"/>
              </w:rPr>
              <w:t>Должность</w:t>
            </w:r>
          </w:p>
          <w:p w:rsidR="00753FE0" w:rsidRPr="009149B3" w:rsidRDefault="00753FE0" w:rsidP="0039153E">
            <w:pPr>
              <w:rPr>
                <w:rFonts w:ascii="Calibri" w:hAnsi="Calibri" w:cs="Calibri"/>
                <w:i/>
                <w:color w:val="3333FF"/>
                <w:lang w:val="ru-RU"/>
              </w:rPr>
            </w:pPr>
            <w:r w:rsidRPr="009149B3">
              <w:rPr>
                <w:rFonts w:ascii="Calibri" w:hAnsi="Calibri" w:cs="Calibri"/>
                <w:i/>
              </w:rPr>
              <w:t>Date/</w:t>
            </w:r>
            <w:r w:rsidRPr="009149B3">
              <w:rPr>
                <w:rFonts w:ascii="Calibri" w:hAnsi="Calibri" w:cs="Calibri"/>
                <w:i/>
                <w:color w:val="3333FF"/>
              </w:rPr>
              <w:t xml:space="preserve"> </w:t>
            </w:r>
            <w:r w:rsidRPr="009149B3">
              <w:rPr>
                <w:rFonts w:ascii="Calibri" w:hAnsi="Calibri" w:cs="Calibri"/>
                <w:i/>
                <w:color w:val="3333FF"/>
                <w:lang w:val="ru-RU"/>
              </w:rPr>
              <w:t>Дата</w:t>
            </w:r>
          </w:p>
          <w:p w:rsidR="00753FE0" w:rsidRDefault="00753FE0" w:rsidP="0039153E"/>
          <w:p w:rsidR="00753FE0" w:rsidRDefault="00753FE0" w:rsidP="0039153E"/>
          <w:p w:rsidR="00753FE0" w:rsidRPr="007B5ED9" w:rsidRDefault="00753FE0" w:rsidP="0039153E">
            <w:pPr>
              <w:pStyle w:val="23"/>
              <w:pBdr>
                <w:top w:val="single" w:sz="4" w:space="1" w:color="auto"/>
                <w:left w:val="single" w:sz="4" w:space="22" w:color="auto"/>
                <w:bottom w:val="single" w:sz="4" w:space="1" w:color="auto"/>
                <w:right w:val="single" w:sz="4" w:space="4" w:color="auto"/>
              </w:pBdr>
              <w:tabs>
                <w:tab w:val="left" w:pos="900"/>
              </w:tabs>
              <w:spacing w:after="0" w:line="240" w:lineRule="auto"/>
              <w:rPr>
                <w:rFonts w:ascii="Calibri" w:hAnsi="Calibri" w:cs="Calibri"/>
                <w:i/>
                <w:iCs/>
                <w:sz w:val="20"/>
                <w:szCs w:val="20"/>
                <w:lang w:val="en-US" w:eastAsia="en-US"/>
              </w:rPr>
            </w:pPr>
          </w:p>
        </w:tc>
      </w:tr>
    </w:tbl>
    <w:p w:rsidR="00753FE0" w:rsidRPr="007B5ED9" w:rsidRDefault="00753FE0" w:rsidP="00753FE0">
      <w:pPr>
        <w:rPr>
          <w:rFonts w:ascii="Calibri" w:hAnsi="Calibri" w:cs="Calibri"/>
          <w:i/>
          <w:color w:val="3333FF"/>
          <w:lang w:val="ru-RU"/>
        </w:rPr>
      </w:pPr>
    </w:p>
    <w:p w:rsidR="00753FE0" w:rsidRPr="007B5ED9" w:rsidRDefault="00753FE0" w:rsidP="00753FE0">
      <w:pPr>
        <w:rPr>
          <w:rFonts w:ascii="Calibri" w:hAnsi="Calibri" w:cs="Calibri"/>
          <w:i/>
        </w:rPr>
      </w:pPr>
    </w:p>
    <w:p w:rsidR="00753FE0" w:rsidRPr="007B5ED9" w:rsidRDefault="00753FE0" w:rsidP="00753FE0">
      <w:pPr>
        <w:pStyle w:val="afc"/>
        <w:numPr>
          <w:ilvl w:val="0"/>
          <w:numId w:val="1"/>
        </w:numPr>
        <w:spacing w:before="2" w:after="2" w:line="240" w:lineRule="auto"/>
        <w:ind w:left="357"/>
        <w:rPr>
          <w:rFonts w:ascii="Calibri" w:hAnsi="Calibri" w:cs="Calibri"/>
          <w:b/>
          <w:sz w:val="20"/>
          <w:szCs w:val="20"/>
          <w:u w:val="single"/>
        </w:rPr>
      </w:pPr>
      <w:r w:rsidRPr="007B5ED9">
        <w:rPr>
          <w:rFonts w:ascii="Calibri" w:hAnsi="Calibri" w:cs="Calibri"/>
          <w:b/>
          <w:sz w:val="20"/>
          <w:szCs w:val="20"/>
          <w:u w:val="single"/>
        </w:rPr>
        <w:t xml:space="preserve">Offer to Comply with Other Conditions and Related Requirements / </w:t>
      </w:r>
    </w:p>
    <w:p w:rsidR="00753FE0" w:rsidRPr="007B5ED9" w:rsidRDefault="00753FE0" w:rsidP="00753FE0">
      <w:pPr>
        <w:ind w:left="357"/>
        <w:rPr>
          <w:rFonts w:ascii="Calibri" w:hAnsi="Calibri" w:cs="Calibri"/>
          <w:b/>
          <w:bCs/>
          <w:color w:val="0000FF"/>
          <w:u w:val="single"/>
          <w:lang w:val="ru-RU"/>
        </w:rPr>
      </w:pPr>
      <w:r w:rsidRPr="007B5ED9">
        <w:rPr>
          <w:rFonts w:ascii="Calibri" w:hAnsi="Calibri" w:cs="Calibri"/>
          <w:b/>
          <w:bCs/>
          <w:color w:val="0000FF"/>
          <w:u w:val="single"/>
          <w:lang w:val="ru-RU"/>
        </w:rPr>
        <w:t xml:space="preserve">Предложение по выполнению других условий и соответствующих требований </w:t>
      </w:r>
    </w:p>
    <w:p w:rsidR="00753FE0" w:rsidRPr="007B5ED9" w:rsidRDefault="00753FE0" w:rsidP="00753FE0">
      <w:pPr>
        <w:rPr>
          <w:rFonts w:ascii="Calibri" w:hAnsi="Calibri" w:cs="Calibri"/>
          <w:i/>
          <w:color w:val="3333FF"/>
          <w:lang w:val="ru-RU"/>
        </w:rPr>
      </w:pPr>
    </w:p>
    <w:tbl>
      <w:tblPr>
        <w:tblW w:w="54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3"/>
        <w:gridCol w:w="1324"/>
        <w:gridCol w:w="1207"/>
        <w:gridCol w:w="1486"/>
      </w:tblGrid>
      <w:tr w:rsidR="00753FE0" w:rsidRPr="007B5ED9" w:rsidTr="0039153E">
        <w:trPr>
          <w:trHeight w:val="383"/>
        </w:trPr>
        <w:tc>
          <w:tcPr>
            <w:tcW w:w="2956" w:type="pct"/>
            <w:vMerge w:val="restart"/>
          </w:tcPr>
          <w:p w:rsidR="00753FE0" w:rsidRPr="007B5ED9" w:rsidRDefault="00753FE0" w:rsidP="0039153E">
            <w:pPr>
              <w:rPr>
                <w:rFonts w:ascii="Calibri" w:hAnsi="Calibri" w:cs="Calibri"/>
                <w:b/>
              </w:rPr>
            </w:pPr>
            <w:r w:rsidRPr="007B5ED9">
              <w:rPr>
                <w:rFonts w:ascii="Calibri" w:hAnsi="Calibri" w:cs="Calibri"/>
                <w:b/>
              </w:rPr>
              <w:t xml:space="preserve">Other Information pertaining to our Quotation are as follows : / </w:t>
            </w:r>
            <w:r w:rsidRPr="007B5ED9">
              <w:rPr>
                <w:rFonts w:ascii="Calibri" w:hAnsi="Calibri" w:cs="Calibri"/>
                <w:b/>
                <w:bCs/>
                <w:color w:val="0000FF"/>
                <w:lang w:val="ru-RU"/>
              </w:rPr>
              <w:t>Другая</w:t>
            </w:r>
            <w:r w:rsidRPr="007B5ED9">
              <w:rPr>
                <w:rFonts w:ascii="Calibri" w:hAnsi="Calibri" w:cs="Calibri"/>
                <w:b/>
                <w:bCs/>
                <w:color w:val="0000FF"/>
              </w:rPr>
              <w:t xml:space="preserve"> </w:t>
            </w:r>
            <w:r w:rsidRPr="007B5ED9">
              <w:rPr>
                <w:rFonts w:ascii="Calibri" w:hAnsi="Calibri" w:cs="Calibri"/>
                <w:b/>
                <w:bCs/>
                <w:color w:val="0000FF"/>
                <w:lang w:val="ru-RU"/>
              </w:rPr>
              <w:t>информация</w:t>
            </w:r>
            <w:r w:rsidRPr="007B5ED9">
              <w:rPr>
                <w:rFonts w:ascii="Calibri" w:hAnsi="Calibri" w:cs="Calibri"/>
                <w:b/>
                <w:bCs/>
                <w:color w:val="0000FF"/>
              </w:rPr>
              <w:t xml:space="preserve">, </w:t>
            </w:r>
            <w:r w:rsidRPr="007B5ED9">
              <w:rPr>
                <w:rFonts w:ascii="Calibri" w:hAnsi="Calibri" w:cs="Calibri"/>
                <w:b/>
                <w:bCs/>
                <w:color w:val="0000FF"/>
                <w:lang w:val="ru-RU"/>
              </w:rPr>
              <w:t>касающаяся</w:t>
            </w:r>
            <w:r w:rsidRPr="007B5ED9">
              <w:rPr>
                <w:rFonts w:ascii="Calibri" w:hAnsi="Calibri" w:cs="Calibri"/>
                <w:b/>
                <w:bCs/>
                <w:color w:val="0000FF"/>
              </w:rPr>
              <w:t xml:space="preserve"> </w:t>
            </w:r>
            <w:r w:rsidRPr="007B5ED9">
              <w:rPr>
                <w:rFonts w:ascii="Calibri" w:hAnsi="Calibri" w:cs="Calibri"/>
                <w:b/>
                <w:bCs/>
                <w:color w:val="0000FF"/>
                <w:lang w:val="ru-RU"/>
              </w:rPr>
              <w:t>нашего</w:t>
            </w:r>
            <w:r w:rsidRPr="007B5ED9">
              <w:rPr>
                <w:rFonts w:ascii="Calibri" w:hAnsi="Calibri" w:cs="Calibri"/>
                <w:b/>
                <w:bCs/>
                <w:color w:val="0000FF"/>
              </w:rPr>
              <w:t xml:space="preserve"> </w:t>
            </w:r>
            <w:r w:rsidRPr="007B5ED9">
              <w:rPr>
                <w:rFonts w:ascii="Calibri" w:hAnsi="Calibri" w:cs="Calibri"/>
                <w:b/>
                <w:bCs/>
                <w:color w:val="0000FF"/>
                <w:lang w:val="ru-RU"/>
              </w:rPr>
              <w:t>Предложения</w:t>
            </w:r>
            <w:r w:rsidRPr="007B5ED9">
              <w:rPr>
                <w:rFonts w:ascii="Calibri" w:hAnsi="Calibri" w:cs="Calibri"/>
                <w:b/>
                <w:bCs/>
                <w:color w:val="0000FF"/>
              </w:rPr>
              <w:t>:</w:t>
            </w:r>
          </w:p>
        </w:tc>
        <w:tc>
          <w:tcPr>
            <w:tcW w:w="2044" w:type="pct"/>
            <w:gridSpan w:val="3"/>
          </w:tcPr>
          <w:p w:rsidR="00753FE0" w:rsidRPr="007B5ED9" w:rsidRDefault="00753FE0" w:rsidP="0039153E">
            <w:pPr>
              <w:jc w:val="center"/>
              <w:rPr>
                <w:rFonts w:ascii="Calibri" w:hAnsi="Calibri" w:cs="Calibri"/>
                <w:b/>
              </w:rPr>
            </w:pPr>
            <w:r w:rsidRPr="007B5ED9">
              <w:rPr>
                <w:rFonts w:ascii="Calibri" w:hAnsi="Calibri" w:cs="Calibri"/>
                <w:b/>
              </w:rPr>
              <w:t>Your</w:t>
            </w:r>
            <w:r w:rsidRPr="007B5ED9">
              <w:rPr>
                <w:rFonts w:ascii="Calibri" w:hAnsi="Calibri" w:cs="Calibri"/>
                <w:b/>
                <w:lang w:val="ru-RU"/>
              </w:rPr>
              <w:t xml:space="preserve"> </w:t>
            </w:r>
            <w:r w:rsidRPr="007B5ED9">
              <w:rPr>
                <w:rFonts w:ascii="Calibri" w:hAnsi="Calibri" w:cs="Calibri"/>
                <w:b/>
              </w:rPr>
              <w:t xml:space="preserve">Responses / </w:t>
            </w:r>
            <w:r w:rsidRPr="007B5ED9">
              <w:rPr>
                <w:rFonts w:ascii="Calibri" w:hAnsi="Calibri" w:cs="Calibri"/>
                <w:b/>
                <w:bCs/>
                <w:color w:val="0000FF"/>
                <w:lang w:val="ru-RU"/>
              </w:rPr>
              <w:t>Ваш ответ</w:t>
            </w:r>
          </w:p>
        </w:tc>
      </w:tr>
      <w:tr w:rsidR="00753FE0" w:rsidRPr="007B5ED9" w:rsidTr="0039153E">
        <w:trPr>
          <w:trHeight w:val="382"/>
        </w:trPr>
        <w:tc>
          <w:tcPr>
            <w:tcW w:w="2956" w:type="pct"/>
            <w:vMerge/>
          </w:tcPr>
          <w:p w:rsidR="00753FE0" w:rsidRPr="007B5ED9" w:rsidRDefault="00753FE0" w:rsidP="0039153E">
            <w:pPr>
              <w:ind w:firstLine="720"/>
              <w:rPr>
                <w:rFonts w:ascii="Calibri" w:hAnsi="Calibri" w:cs="Calibri"/>
                <w:b/>
              </w:rPr>
            </w:pPr>
          </w:p>
        </w:tc>
        <w:tc>
          <w:tcPr>
            <w:tcW w:w="674" w:type="pct"/>
          </w:tcPr>
          <w:p w:rsidR="00753FE0" w:rsidRPr="007B5ED9" w:rsidRDefault="00753FE0" w:rsidP="0039153E">
            <w:pPr>
              <w:jc w:val="center"/>
              <w:rPr>
                <w:rFonts w:ascii="Calibri" w:hAnsi="Calibri" w:cs="Calibri"/>
                <w:b/>
              </w:rPr>
            </w:pPr>
            <w:r w:rsidRPr="007B5ED9">
              <w:rPr>
                <w:rFonts w:ascii="Calibri" w:hAnsi="Calibri" w:cs="Calibri"/>
                <w:b/>
              </w:rPr>
              <w:t xml:space="preserve">Yes, we will comply / </w:t>
            </w:r>
            <w:r w:rsidRPr="007B5ED9">
              <w:rPr>
                <w:rFonts w:ascii="Calibri" w:hAnsi="Calibri" w:cs="Calibri"/>
                <w:b/>
                <w:bCs/>
                <w:iCs/>
                <w:color w:val="0000FF"/>
                <w:lang w:val="ru-RU"/>
              </w:rPr>
              <w:t>Да</w:t>
            </w:r>
            <w:r w:rsidRPr="007B5ED9">
              <w:rPr>
                <w:rFonts w:ascii="Calibri" w:hAnsi="Calibri" w:cs="Calibri"/>
                <w:b/>
                <w:bCs/>
                <w:iCs/>
                <w:color w:val="0000FF"/>
              </w:rPr>
              <w:t xml:space="preserve">, </w:t>
            </w:r>
            <w:r w:rsidRPr="007B5ED9">
              <w:rPr>
                <w:rFonts w:ascii="Calibri" w:hAnsi="Calibri" w:cs="Calibri"/>
                <w:b/>
                <w:bCs/>
                <w:iCs/>
                <w:color w:val="0000FF"/>
                <w:lang w:val="ru-RU"/>
              </w:rPr>
              <w:t>мы</w:t>
            </w:r>
            <w:r w:rsidRPr="007B5ED9">
              <w:rPr>
                <w:rFonts w:ascii="Calibri" w:hAnsi="Calibri" w:cs="Calibri"/>
                <w:b/>
                <w:bCs/>
                <w:iCs/>
                <w:color w:val="0000FF"/>
              </w:rPr>
              <w:t xml:space="preserve"> </w:t>
            </w:r>
            <w:r w:rsidRPr="007B5ED9">
              <w:rPr>
                <w:rFonts w:ascii="Calibri" w:hAnsi="Calibri" w:cs="Calibri"/>
                <w:b/>
                <w:bCs/>
                <w:iCs/>
                <w:color w:val="0000FF"/>
                <w:lang w:val="ru-RU"/>
              </w:rPr>
              <w:t>выполним</w:t>
            </w:r>
          </w:p>
        </w:tc>
        <w:tc>
          <w:tcPr>
            <w:tcW w:w="616" w:type="pct"/>
          </w:tcPr>
          <w:p w:rsidR="00753FE0" w:rsidRPr="007B5ED9" w:rsidRDefault="00753FE0" w:rsidP="0039153E">
            <w:pPr>
              <w:jc w:val="center"/>
              <w:rPr>
                <w:rFonts w:ascii="Calibri" w:hAnsi="Calibri" w:cs="Calibri"/>
                <w:b/>
              </w:rPr>
            </w:pPr>
            <w:r w:rsidRPr="007B5ED9">
              <w:rPr>
                <w:rFonts w:ascii="Calibri" w:hAnsi="Calibri" w:cs="Calibri"/>
                <w:b/>
              </w:rPr>
              <w:t xml:space="preserve">No, we cannot comply / </w:t>
            </w:r>
            <w:r w:rsidRPr="007B5ED9">
              <w:rPr>
                <w:rFonts w:ascii="Calibri" w:hAnsi="Calibri" w:cs="Calibri"/>
                <w:b/>
                <w:bCs/>
                <w:iCs/>
                <w:color w:val="0000FF"/>
                <w:lang w:val="ru-RU"/>
              </w:rPr>
              <w:t>Нет, мы не выполним</w:t>
            </w:r>
          </w:p>
        </w:tc>
        <w:tc>
          <w:tcPr>
            <w:tcW w:w="754" w:type="pct"/>
          </w:tcPr>
          <w:p w:rsidR="00753FE0" w:rsidRPr="007B5ED9" w:rsidRDefault="00753FE0" w:rsidP="0039153E">
            <w:pPr>
              <w:jc w:val="center"/>
              <w:rPr>
                <w:rFonts w:ascii="Calibri" w:hAnsi="Calibri" w:cs="Calibri"/>
                <w:b/>
              </w:rPr>
            </w:pPr>
            <w:r w:rsidRPr="007B5ED9">
              <w:rPr>
                <w:rFonts w:ascii="Calibri" w:hAnsi="Calibri" w:cs="Calibri"/>
                <w:b/>
              </w:rPr>
              <w:t xml:space="preserve">If you cannot comply, pls. indicate counter proposal / </w:t>
            </w:r>
            <w:r w:rsidRPr="007B5ED9">
              <w:rPr>
                <w:rFonts w:ascii="Calibri" w:hAnsi="Calibri" w:cs="Calibri"/>
                <w:b/>
                <w:bCs/>
                <w:iCs/>
                <w:color w:val="0000FF"/>
                <w:lang w:val="ru-RU"/>
              </w:rPr>
              <w:t>Если Вы не можете выполнить, дайте встречное предложение</w:t>
            </w:r>
          </w:p>
        </w:tc>
      </w:tr>
      <w:tr w:rsidR="00753FE0" w:rsidRPr="007B5ED9" w:rsidTr="0039153E">
        <w:trPr>
          <w:trHeight w:val="332"/>
        </w:trPr>
        <w:tc>
          <w:tcPr>
            <w:tcW w:w="2956" w:type="pct"/>
            <w:tcBorders>
              <w:right w:val="nil"/>
            </w:tcBorders>
          </w:tcPr>
          <w:p w:rsidR="00753FE0" w:rsidRPr="007B5ED9" w:rsidRDefault="00753FE0" w:rsidP="0039153E">
            <w:pPr>
              <w:rPr>
                <w:rFonts w:ascii="Calibri" w:hAnsi="Calibri" w:cs="Calibri"/>
                <w:bCs/>
              </w:rPr>
            </w:pPr>
            <w:r w:rsidRPr="007B5ED9">
              <w:rPr>
                <w:rFonts w:ascii="Calibri" w:hAnsi="Calibri" w:cs="Calibri"/>
                <w:bCs/>
              </w:rPr>
              <w:t>Confirmation of requirements set in TOR  /</w:t>
            </w:r>
          </w:p>
          <w:p w:rsidR="00753FE0" w:rsidRPr="007B5ED9" w:rsidRDefault="00753FE0" w:rsidP="0039153E">
            <w:pPr>
              <w:rPr>
                <w:rFonts w:ascii="Calibri" w:hAnsi="Calibri" w:cs="Calibri"/>
                <w:bCs/>
                <w:lang w:val="ru-RU"/>
              </w:rPr>
            </w:pPr>
            <w:r w:rsidRPr="007B5ED9">
              <w:rPr>
                <w:rFonts w:ascii="Calibri" w:hAnsi="Calibri" w:cs="Calibri"/>
                <w:bCs/>
                <w:color w:val="3333FF"/>
                <w:lang w:val="ru-RU"/>
              </w:rPr>
              <w:t>Подтверждение условий ТЗ</w:t>
            </w:r>
          </w:p>
        </w:tc>
        <w:tc>
          <w:tcPr>
            <w:tcW w:w="674" w:type="pct"/>
            <w:tcBorders>
              <w:left w:val="single" w:sz="4" w:space="0" w:color="auto"/>
              <w:bottom w:val="single" w:sz="4" w:space="0" w:color="auto"/>
            </w:tcBorders>
          </w:tcPr>
          <w:p w:rsidR="00753FE0" w:rsidRPr="007B5ED9" w:rsidRDefault="00753FE0" w:rsidP="0039153E">
            <w:pPr>
              <w:jc w:val="right"/>
              <w:rPr>
                <w:rFonts w:ascii="Calibri" w:hAnsi="Calibri" w:cs="Calibri"/>
              </w:rPr>
            </w:pPr>
          </w:p>
        </w:tc>
        <w:tc>
          <w:tcPr>
            <w:tcW w:w="616" w:type="pct"/>
            <w:tcBorders>
              <w:left w:val="single" w:sz="4" w:space="0" w:color="auto"/>
              <w:bottom w:val="single" w:sz="4" w:space="0" w:color="auto"/>
            </w:tcBorders>
          </w:tcPr>
          <w:p w:rsidR="00753FE0" w:rsidRPr="007B5ED9" w:rsidRDefault="00753FE0" w:rsidP="0039153E">
            <w:pPr>
              <w:jc w:val="right"/>
              <w:rPr>
                <w:rFonts w:ascii="Calibri" w:hAnsi="Calibri" w:cs="Calibri"/>
              </w:rPr>
            </w:pPr>
          </w:p>
        </w:tc>
        <w:tc>
          <w:tcPr>
            <w:tcW w:w="754" w:type="pct"/>
            <w:tcBorders>
              <w:left w:val="single" w:sz="4" w:space="0" w:color="auto"/>
              <w:bottom w:val="single" w:sz="4" w:space="0" w:color="auto"/>
            </w:tcBorders>
          </w:tcPr>
          <w:p w:rsidR="00753FE0" w:rsidRPr="007B5ED9" w:rsidRDefault="00753FE0" w:rsidP="0039153E">
            <w:pPr>
              <w:jc w:val="right"/>
              <w:rPr>
                <w:rFonts w:ascii="Calibri" w:hAnsi="Calibri" w:cs="Calibri"/>
              </w:rPr>
            </w:pPr>
          </w:p>
        </w:tc>
      </w:tr>
      <w:tr w:rsidR="00753FE0" w:rsidRPr="007B5ED9" w:rsidTr="0039153E">
        <w:trPr>
          <w:trHeight w:val="332"/>
        </w:trPr>
        <w:tc>
          <w:tcPr>
            <w:tcW w:w="2956" w:type="pct"/>
            <w:tcBorders>
              <w:right w:val="nil"/>
            </w:tcBorders>
          </w:tcPr>
          <w:p w:rsidR="00753FE0" w:rsidRPr="007B5ED9" w:rsidRDefault="00753FE0" w:rsidP="0039153E">
            <w:pPr>
              <w:rPr>
                <w:rFonts w:ascii="Calibri" w:hAnsi="Calibri" w:cs="Calibri"/>
                <w:bCs/>
                <w:color w:val="3333FF"/>
                <w:lang w:val="ru-RU"/>
              </w:rPr>
            </w:pPr>
            <w:r w:rsidRPr="007B5ED9">
              <w:rPr>
                <w:rFonts w:ascii="Calibri" w:hAnsi="Calibri" w:cs="Calibri"/>
                <w:bCs/>
              </w:rPr>
              <w:t>Expected</w:t>
            </w:r>
            <w:r w:rsidRPr="007B5ED9">
              <w:rPr>
                <w:rFonts w:ascii="Calibri" w:hAnsi="Calibri" w:cs="Calibri"/>
                <w:bCs/>
                <w:lang w:val="ru-RU"/>
              </w:rPr>
              <w:t xml:space="preserve"> </w:t>
            </w:r>
            <w:r w:rsidRPr="007B5ED9">
              <w:rPr>
                <w:rFonts w:ascii="Calibri" w:hAnsi="Calibri" w:cs="Calibri"/>
                <w:bCs/>
              </w:rPr>
              <w:t>duration</w:t>
            </w:r>
            <w:r w:rsidRPr="007B5ED9">
              <w:rPr>
                <w:rFonts w:ascii="Calibri" w:hAnsi="Calibri" w:cs="Calibri"/>
                <w:bCs/>
                <w:lang w:val="ru-RU"/>
              </w:rPr>
              <w:t xml:space="preserve"> </w:t>
            </w:r>
            <w:r w:rsidRPr="007B5ED9">
              <w:rPr>
                <w:rFonts w:ascii="Calibri" w:hAnsi="Calibri" w:cs="Calibri"/>
                <w:bCs/>
              </w:rPr>
              <w:t>of</w:t>
            </w:r>
            <w:r w:rsidRPr="007B5ED9">
              <w:rPr>
                <w:rFonts w:ascii="Calibri" w:hAnsi="Calibri" w:cs="Calibri"/>
                <w:bCs/>
                <w:lang w:val="ru-RU"/>
              </w:rPr>
              <w:t xml:space="preserve"> </w:t>
            </w:r>
            <w:r w:rsidRPr="007B5ED9">
              <w:rPr>
                <w:rFonts w:ascii="Calibri" w:hAnsi="Calibri" w:cs="Calibri"/>
                <w:bCs/>
              </w:rPr>
              <w:t>work</w:t>
            </w:r>
            <w:r w:rsidRPr="007B5ED9">
              <w:rPr>
                <w:rFonts w:ascii="Calibri" w:hAnsi="Calibri" w:cs="Calibri"/>
                <w:bCs/>
                <w:lang w:val="ru-RU"/>
              </w:rPr>
              <w:t xml:space="preserve"> /</w:t>
            </w:r>
            <w:r w:rsidRPr="007B5ED9">
              <w:rPr>
                <w:rFonts w:ascii="Calibri" w:hAnsi="Calibri" w:cs="Calibri"/>
                <w:bCs/>
                <w:color w:val="3333FF"/>
                <w:lang w:val="ru-RU"/>
              </w:rPr>
              <w:t>Планируемая длительность работ</w:t>
            </w:r>
          </w:p>
          <w:p w:rsidR="00753FE0" w:rsidRPr="007B5ED9" w:rsidRDefault="00753FE0" w:rsidP="0039153E">
            <w:pPr>
              <w:rPr>
                <w:rFonts w:ascii="Calibri" w:hAnsi="Calibri" w:cs="Calibri"/>
                <w:bCs/>
                <w:lang w:val="ru-RU"/>
              </w:rPr>
            </w:pPr>
            <w:r>
              <w:rPr>
                <w:rFonts w:ascii="Calibri" w:hAnsi="Calibri" w:cs="Calibri"/>
                <w:snapToGrid w:val="0"/>
                <w:lang w:val="ru-RU"/>
              </w:rPr>
              <w:t>4</w:t>
            </w:r>
            <w:r w:rsidRPr="007B5ED9">
              <w:rPr>
                <w:rFonts w:ascii="Calibri" w:hAnsi="Calibri" w:cs="Calibri"/>
                <w:snapToGrid w:val="0"/>
                <w:lang w:val="ru-RU"/>
              </w:rPr>
              <w:t xml:space="preserve"> </w:t>
            </w:r>
            <w:r w:rsidRPr="007B5ED9">
              <w:rPr>
                <w:rFonts w:ascii="Calibri" w:hAnsi="Calibri" w:cs="Calibri"/>
                <w:snapToGrid w:val="0"/>
              </w:rPr>
              <w:t>months</w:t>
            </w:r>
            <w:r w:rsidRPr="007B5ED9">
              <w:rPr>
                <w:rFonts w:ascii="Calibri" w:hAnsi="Calibri" w:cs="Calibri"/>
                <w:snapToGrid w:val="0"/>
                <w:lang w:val="ru-RU"/>
              </w:rPr>
              <w:t xml:space="preserve"> </w:t>
            </w:r>
            <w:r w:rsidRPr="007B5ED9">
              <w:rPr>
                <w:rFonts w:ascii="Calibri" w:hAnsi="Calibri" w:cs="Calibri"/>
                <w:bCs/>
                <w:lang w:val="ru-RU"/>
              </w:rPr>
              <w:t>/</w:t>
            </w:r>
            <w:r w:rsidRPr="007B5ED9">
              <w:rPr>
                <w:rFonts w:ascii="Calibri" w:hAnsi="Calibri" w:cs="Calibri"/>
                <w:bCs/>
                <w:color w:val="FF0000"/>
                <w:lang w:val="ru-RU"/>
              </w:rPr>
              <w:t xml:space="preserve"> </w:t>
            </w:r>
            <w:r>
              <w:rPr>
                <w:rFonts w:ascii="Calibri" w:eastAsia="MS Gothic" w:hAnsi="Calibri" w:cs="Calibri"/>
                <w:snapToGrid w:val="0"/>
                <w:color w:val="3333FF"/>
                <w:lang w:val="ru-RU"/>
              </w:rPr>
              <w:t xml:space="preserve">4 </w:t>
            </w:r>
            <w:r w:rsidRPr="007B5ED9">
              <w:rPr>
                <w:rFonts w:ascii="Calibri" w:eastAsia="MS Gothic" w:hAnsi="Calibri" w:cs="Calibri"/>
                <w:snapToGrid w:val="0"/>
                <w:color w:val="3333FF"/>
                <w:lang w:val="ru-RU"/>
              </w:rPr>
              <w:t>месяцев</w:t>
            </w:r>
          </w:p>
        </w:tc>
        <w:tc>
          <w:tcPr>
            <w:tcW w:w="674" w:type="pct"/>
            <w:tcBorders>
              <w:left w:val="single" w:sz="4" w:space="0" w:color="auto"/>
              <w:bottom w:val="single" w:sz="4" w:space="0" w:color="auto"/>
            </w:tcBorders>
          </w:tcPr>
          <w:p w:rsidR="00753FE0" w:rsidRPr="007B5ED9" w:rsidRDefault="00753FE0" w:rsidP="0039153E">
            <w:pPr>
              <w:jc w:val="right"/>
              <w:rPr>
                <w:rFonts w:ascii="Calibri" w:hAnsi="Calibri" w:cs="Calibri"/>
                <w:lang w:val="ru-RU"/>
              </w:rPr>
            </w:pPr>
          </w:p>
        </w:tc>
        <w:tc>
          <w:tcPr>
            <w:tcW w:w="616" w:type="pct"/>
            <w:tcBorders>
              <w:left w:val="single" w:sz="4" w:space="0" w:color="auto"/>
              <w:bottom w:val="single" w:sz="4" w:space="0" w:color="auto"/>
            </w:tcBorders>
          </w:tcPr>
          <w:p w:rsidR="00753FE0" w:rsidRPr="007B5ED9" w:rsidRDefault="00753FE0" w:rsidP="0039153E">
            <w:pPr>
              <w:jc w:val="right"/>
              <w:rPr>
                <w:rFonts w:ascii="Calibri" w:hAnsi="Calibri" w:cs="Calibri"/>
                <w:lang w:val="ru-RU"/>
              </w:rPr>
            </w:pPr>
          </w:p>
        </w:tc>
        <w:tc>
          <w:tcPr>
            <w:tcW w:w="754" w:type="pct"/>
            <w:tcBorders>
              <w:left w:val="single" w:sz="4" w:space="0" w:color="auto"/>
              <w:bottom w:val="single" w:sz="4" w:space="0" w:color="auto"/>
            </w:tcBorders>
          </w:tcPr>
          <w:p w:rsidR="00753FE0" w:rsidRPr="007B5ED9" w:rsidRDefault="00753FE0" w:rsidP="0039153E">
            <w:pPr>
              <w:jc w:val="right"/>
              <w:rPr>
                <w:rFonts w:ascii="Calibri" w:hAnsi="Calibri" w:cs="Calibri"/>
                <w:lang w:val="ru-RU"/>
              </w:rPr>
            </w:pPr>
          </w:p>
        </w:tc>
      </w:tr>
      <w:tr w:rsidR="00753FE0" w:rsidRPr="007B5ED9" w:rsidTr="0039153E">
        <w:trPr>
          <w:trHeight w:val="332"/>
        </w:trPr>
        <w:tc>
          <w:tcPr>
            <w:tcW w:w="2956" w:type="pct"/>
            <w:tcBorders>
              <w:right w:val="nil"/>
            </w:tcBorders>
          </w:tcPr>
          <w:p w:rsidR="00753FE0" w:rsidRPr="007B5ED9" w:rsidRDefault="00753FE0" w:rsidP="0039153E">
            <w:pPr>
              <w:rPr>
                <w:rFonts w:ascii="Calibri" w:hAnsi="Calibri" w:cs="Calibri"/>
                <w:color w:val="0000FF"/>
                <w:lang w:val="ru-RU"/>
              </w:rPr>
            </w:pPr>
            <w:r w:rsidRPr="007B5ED9">
              <w:rPr>
                <w:rFonts w:ascii="Calibri" w:hAnsi="Calibri" w:cs="Calibri"/>
              </w:rPr>
              <w:t>Payment</w:t>
            </w:r>
            <w:r w:rsidRPr="007B5ED9">
              <w:rPr>
                <w:rFonts w:ascii="Calibri" w:hAnsi="Calibri" w:cs="Calibri"/>
                <w:lang w:val="ru-RU"/>
              </w:rPr>
              <w:t xml:space="preserve"> </w:t>
            </w:r>
            <w:r w:rsidRPr="007B5ED9">
              <w:rPr>
                <w:rFonts w:ascii="Calibri" w:hAnsi="Calibri" w:cs="Calibri"/>
              </w:rPr>
              <w:t>Terms</w:t>
            </w:r>
            <w:r w:rsidRPr="007B5ED9">
              <w:rPr>
                <w:rFonts w:ascii="Calibri" w:hAnsi="Calibri" w:cs="Calibri"/>
                <w:lang w:val="ru-RU"/>
              </w:rPr>
              <w:t xml:space="preserve"> / </w:t>
            </w:r>
            <w:r w:rsidRPr="007B5ED9">
              <w:rPr>
                <w:rFonts w:ascii="Calibri" w:hAnsi="Calibri" w:cs="Calibri"/>
                <w:color w:val="0000FF"/>
                <w:lang w:val="ru-RU"/>
              </w:rPr>
              <w:t>Условия оплаты</w:t>
            </w:r>
          </w:p>
          <w:p w:rsidR="00753FE0" w:rsidRPr="007B5ED9" w:rsidRDefault="00753FE0" w:rsidP="0039153E">
            <w:pPr>
              <w:rPr>
                <w:rFonts w:ascii="Calibri" w:hAnsi="Calibri" w:cs="Calibri"/>
                <w:color w:val="0000FF"/>
                <w:lang w:val="ru-RU"/>
              </w:rPr>
            </w:pPr>
          </w:p>
          <w:p w:rsidR="00753FE0" w:rsidRPr="007B5ED9" w:rsidRDefault="00753FE0" w:rsidP="0039153E">
            <w:pPr>
              <w:jc w:val="both"/>
              <w:rPr>
                <w:rFonts w:ascii="Calibri" w:eastAsia="MS Gothic" w:hAnsi="Calibri" w:cs="Calibri"/>
                <w:snapToGrid w:val="0"/>
                <w:color w:val="3333FF"/>
                <w:lang w:val="ru-RU"/>
              </w:rPr>
            </w:pPr>
            <w:r w:rsidRPr="007B5ED9">
              <w:rPr>
                <w:rFonts w:ascii="Calibri" w:hAnsi="Calibri" w:cs="Calibri"/>
                <w:bCs/>
                <w:color w:val="000000"/>
              </w:rPr>
              <w:lastRenderedPageBreak/>
              <w:t>Please</w:t>
            </w:r>
            <w:r w:rsidRPr="007B5ED9">
              <w:rPr>
                <w:rFonts w:ascii="Calibri" w:hAnsi="Calibri" w:cs="Calibri"/>
                <w:bCs/>
                <w:color w:val="000000"/>
                <w:lang w:val="ru-RU"/>
              </w:rPr>
              <w:t xml:space="preserve"> </w:t>
            </w:r>
            <w:r w:rsidRPr="007B5ED9">
              <w:rPr>
                <w:rFonts w:ascii="Calibri" w:hAnsi="Calibri" w:cs="Calibri"/>
                <w:bCs/>
                <w:color w:val="000000"/>
              </w:rPr>
              <w:t>refer</w:t>
            </w:r>
            <w:r w:rsidRPr="007B5ED9">
              <w:rPr>
                <w:rFonts w:ascii="Calibri" w:hAnsi="Calibri" w:cs="Calibri"/>
                <w:bCs/>
                <w:color w:val="000000"/>
                <w:lang w:val="ru-RU"/>
              </w:rPr>
              <w:t xml:space="preserve"> </w:t>
            </w:r>
            <w:r w:rsidRPr="007B5ED9">
              <w:rPr>
                <w:rFonts w:ascii="Calibri" w:hAnsi="Calibri" w:cs="Calibri"/>
                <w:bCs/>
                <w:color w:val="000000"/>
              </w:rPr>
              <w:t>to</w:t>
            </w:r>
            <w:r w:rsidRPr="007B5ED9">
              <w:rPr>
                <w:rFonts w:ascii="Calibri" w:hAnsi="Calibri" w:cs="Calibri"/>
                <w:bCs/>
                <w:color w:val="000000"/>
                <w:lang w:val="ru-RU"/>
              </w:rPr>
              <w:t xml:space="preserve"> </w:t>
            </w:r>
            <w:r w:rsidRPr="007B5ED9">
              <w:rPr>
                <w:rFonts w:ascii="Calibri" w:hAnsi="Calibri" w:cs="Calibri"/>
                <w:bCs/>
                <w:color w:val="000000"/>
              </w:rPr>
              <w:t>the</w:t>
            </w:r>
            <w:r w:rsidRPr="007B5ED9">
              <w:rPr>
                <w:rFonts w:ascii="Calibri" w:hAnsi="Calibri" w:cs="Calibri"/>
                <w:bCs/>
                <w:color w:val="000000"/>
                <w:lang w:val="ru-RU"/>
              </w:rPr>
              <w:t xml:space="preserve"> </w:t>
            </w:r>
            <w:r w:rsidRPr="007B5ED9">
              <w:rPr>
                <w:rFonts w:ascii="Calibri" w:hAnsi="Calibri" w:cs="Calibri"/>
                <w:bCs/>
                <w:color w:val="000000"/>
              </w:rPr>
              <w:t>Terms</w:t>
            </w:r>
            <w:r w:rsidRPr="007B5ED9">
              <w:rPr>
                <w:rFonts w:ascii="Calibri" w:hAnsi="Calibri" w:cs="Calibri"/>
                <w:bCs/>
                <w:color w:val="000000"/>
                <w:lang w:val="ru-RU"/>
              </w:rPr>
              <w:t xml:space="preserve"> </w:t>
            </w:r>
            <w:r w:rsidRPr="007B5ED9">
              <w:rPr>
                <w:rFonts w:ascii="Calibri" w:hAnsi="Calibri" w:cs="Calibri"/>
                <w:bCs/>
                <w:color w:val="000000"/>
              </w:rPr>
              <w:t>of</w:t>
            </w:r>
            <w:r w:rsidRPr="007B5ED9">
              <w:rPr>
                <w:rFonts w:ascii="Calibri" w:hAnsi="Calibri" w:cs="Calibri"/>
                <w:bCs/>
                <w:color w:val="000000"/>
                <w:lang w:val="ru-RU"/>
              </w:rPr>
              <w:t xml:space="preserve"> </w:t>
            </w:r>
            <w:r w:rsidRPr="007B5ED9">
              <w:rPr>
                <w:rFonts w:ascii="Calibri" w:hAnsi="Calibri" w:cs="Calibri"/>
                <w:bCs/>
                <w:color w:val="000000"/>
              </w:rPr>
              <w:t>Reference</w:t>
            </w:r>
            <w:r w:rsidRPr="007B5ED9">
              <w:rPr>
                <w:rFonts w:ascii="Calibri" w:hAnsi="Calibri" w:cs="Calibri"/>
                <w:bCs/>
                <w:color w:val="000000"/>
                <w:lang w:val="ru-RU"/>
              </w:rPr>
              <w:t xml:space="preserve">, </w:t>
            </w:r>
            <w:r w:rsidRPr="007B5ED9">
              <w:rPr>
                <w:rFonts w:ascii="Calibri" w:hAnsi="Calibri" w:cs="Calibri"/>
                <w:bCs/>
                <w:color w:val="000000"/>
              </w:rPr>
              <w:t>section</w:t>
            </w:r>
            <w:r w:rsidRPr="007B5ED9">
              <w:rPr>
                <w:rFonts w:ascii="Calibri" w:hAnsi="Calibri" w:cs="Calibri"/>
                <w:bCs/>
                <w:color w:val="000000"/>
                <w:lang w:val="ru-RU"/>
              </w:rPr>
              <w:t xml:space="preserve"> “</w:t>
            </w:r>
            <w:r w:rsidRPr="007B5ED9">
              <w:rPr>
                <w:rFonts w:ascii="Calibri" w:hAnsi="Calibri" w:cs="Calibri"/>
                <w:bCs/>
                <w:color w:val="000000"/>
              </w:rPr>
              <w:t>Final</w:t>
            </w:r>
            <w:r w:rsidRPr="007B5ED9">
              <w:rPr>
                <w:rFonts w:ascii="Calibri" w:hAnsi="Calibri" w:cs="Calibri"/>
                <w:bCs/>
                <w:color w:val="000000"/>
                <w:lang w:val="ru-RU"/>
              </w:rPr>
              <w:t xml:space="preserve"> </w:t>
            </w:r>
            <w:r w:rsidRPr="007B5ED9">
              <w:rPr>
                <w:rFonts w:ascii="Calibri" w:hAnsi="Calibri" w:cs="Calibri"/>
                <w:bCs/>
                <w:color w:val="000000"/>
              </w:rPr>
              <w:t>Deliverables</w:t>
            </w:r>
            <w:r w:rsidRPr="007B5ED9">
              <w:rPr>
                <w:rFonts w:ascii="Calibri" w:hAnsi="Calibri" w:cs="Calibri"/>
                <w:bCs/>
                <w:color w:val="000000"/>
                <w:lang w:val="ru-RU"/>
              </w:rPr>
              <w:t>” (</w:t>
            </w:r>
            <w:r w:rsidRPr="007B5ED9">
              <w:rPr>
                <w:rFonts w:ascii="Calibri" w:hAnsi="Calibri" w:cs="Calibri"/>
                <w:bCs/>
                <w:color w:val="000000"/>
              </w:rPr>
              <w:t>Annex</w:t>
            </w:r>
            <w:r w:rsidRPr="007B5ED9">
              <w:rPr>
                <w:rFonts w:ascii="Calibri" w:hAnsi="Calibri" w:cs="Calibri"/>
                <w:bCs/>
                <w:color w:val="000000"/>
                <w:lang w:val="ru-RU"/>
              </w:rPr>
              <w:t xml:space="preserve"> 1)/</w:t>
            </w:r>
            <w:r w:rsidRPr="007B5ED9">
              <w:rPr>
                <w:rFonts w:ascii="Calibri" w:eastAsia="MS Gothic" w:hAnsi="Calibri" w:cs="Calibri"/>
                <w:snapToGrid w:val="0"/>
                <w:color w:val="3333FF"/>
                <w:lang w:val="ru-RU"/>
              </w:rPr>
              <w:t>Пожалуйста обратитесь к техническому заданию, раздел “Ожидаемые результаты” (Приложение 1)</w:t>
            </w:r>
          </w:p>
          <w:p w:rsidR="00753FE0" w:rsidRPr="007B5ED9" w:rsidRDefault="00753FE0" w:rsidP="0039153E">
            <w:pPr>
              <w:pStyle w:val="BankNormal"/>
              <w:numPr>
                <w:ilvl w:val="0"/>
                <w:numId w:val="3"/>
              </w:numPr>
              <w:spacing w:after="0"/>
              <w:jc w:val="both"/>
              <w:rPr>
                <w:rFonts w:ascii="Calibri" w:hAnsi="Calibri" w:cs="Calibri"/>
                <w:color w:val="0000FF"/>
                <w:sz w:val="20"/>
              </w:rPr>
            </w:pPr>
            <w:r w:rsidRPr="007B5ED9">
              <w:rPr>
                <w:rFonts w:ascii="Calibri" w:hAnsi="Calibri" w:cs="Calibri"/>
                <w:sz w:val="20"/>
              </w:rPr>
              <w:t xml:space="preserve">Within 30 days upon UNDP’s acceptance of the services delivered as specified and receipt of invoice /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течение</w:t>
            </w:r>
            <w:r w:rsidRPr="007B5ED9">
              <w:rPr>
                <w:rFonts w:ascii="Calibri" w:hAnsi="Calibri" w:cs="Calibri"/>
                <w:color w:val="0000FF"/>
                <w:sz w:val="20"/>
              </w:rPr>
              <w:t xml:space="preserve"> 30 </w:t>
            </w:r>
            <w:r w:rsidRPr="007B5ED9">
              <w:rPr>
                <w:rFonts w:ascii="Calibri" w:hAnsi="Calibri" w:cs="Calibri"/>
                <w:color w:val="0000FF"/>
                <w:sz w:val="20"/>
                <w:lang w:val="ru-RU"/>
              </w:rPr>
              <w:t>дней</w:t>
            </w:r>
            <w:r w:rsidRPr="007B5ED9">
              <w:rPr>
                <w:rFonts w:ascii="Calibri" w:hAnsi="Calibri" w:cs="Calibri"/>
                <w:color w:val="0000FF"/>
                <w:sz w:val="20"/>
              </w:rPr>
              <w:t xml:space="preserve"> </w:t>
            </w:r>
            <w:r w:rsidRPr="007B5ED9">
              <w:rPr>
                <w:rFonts w:ascii="Calibri" w:hAnsi="Calibri" w:cs="Calibri"/>
                <w:color w:val="0000FF"/>
                <w:sz w:val="20"/>
                <w:lang w:val="ru-RU"/>
              </w:rPr>
              <w:t>после</w:t>
            </w:r>
            <w:r w:rsidRPr="007B5ED9">
              <w:rPr>
                <w:rFonts w:ascii="Calibri" w:hAnsi="Calibri" w:cs="Calibri"/>
                <w:color w:val="0000FF"/>
                <w:sz w:val="20"/>
              </w:rPr>
              <w:t xml:space="preserve"> </w:t>
            </w:r>
            <w:r w:rsidRPr="007B5ED9">
              <w:rPr>
                <w:rFonts w:ascii="Calibri" w:hAnsi="Calibri" w:cs="Calibri"/>
                <w:color w:val="0000FF"/>
                <w:sz w:val="20"/>
                <w:lang w:val="ru-RU"/>
              </w:rPr>
              <w:t>приема</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оказанных</w:t>
            </w:r>
            <w:r w:rsidRPr="007B5ED9">
              <w:rPr>
                <w:rFonts w:ascii="Calibri" w:hAnsi="Calibri" w:cs="Calibri"/>
                <w:color w:val="0000FF"/>
                <w:sz w:val="20"/>
              </w:rPr>
              <w:t xml:space="preserve"> </w:t>
            </w:r>
            <w:r w:rsidRPr="007B5ED9">
              <w:rPr>
                <w:rFonts w:ascii="Calibri" w:hAnsi="Calibri" w:cs="Calibri"/>
                <w:color w:val="0000FF"/>
                <w:sz w:val="20"/>
                <w:lang w:val="ru-RU"/>
              </w:rPr>
              <w:t>услуг</w:t>
            </w:r>
            <w:r w:rsidRPr="007B5ED9">
              <w:rPr>
                <w:rFonts w:ascii="Calibri" w:hAnsi="Calibri" w:cs="Calibri"/>
                <w:color w:val="0000FF"/>
                <w:sz w:val="20"/>
              </w:rPr>
              <w:t xml:space="preserve"> </w:t>
            </w:r>
            <w:r w:rsidRPr="007B5ED9">
              <w:rPr>
                <w:rFonts w:ascii="Calibri" w:hAnsi="Calibri" w:cs="Calibri"/>
                <w:color w:val="0000FF"/>
                <w:sz w:val="20"/>
                <w:lang w:val="ru-RU"/>
              </w:rPr>
              <w:t>и</w:t>
            </w:r>
            <w:r w:rsidRPr="007B5ED9">
              <w:rPr>
                <w:rFonts w:ascii="Calibri" w:hAnsi="Calibri" w:cs="Calibri"/>
                <w:color w:val="0000FF"/>
                <w:sz w:val="20"/>
              </w:rPr>
              <w:t xml:space="preserve"> </w:t>
            </w:r>
            <w:r w:rsidRPr="007B5ED9">
              <w:rPr>
                <w:rFonts w:ascii="Calibri" w:hAnsi="Calibri" w:cs="Calibri"/>
                <w:color w:val="0000FF"/>
                <w:sz w:val="20"/>
                <w:lang w:val="ru-RU"/>
              </w:rPr>
              <w:t>выставления</w:t>
            </w:r>
            <w:r w:rsidRPr="007B5ED9">
              <w:rPr>
                <w:rFonts w:ascii="Calibri" w:hAnsi="Calibri" w:cs="Calibri"/>
                <w:color w:val="0000FF"/>
                <w:sz w:val="20"/>
              </w:rPr>
              <w:t xml:space="preserve"> </w:t>
            </w:r>
            <w:r w:rsidRPr="007B5ED9">
              <w:rPr>
                <w:rFonts w:ascii="Calibri" w:hAnsi="Calibri" w:cs="Calibri"/>
                <w:color w:val="0000FF"/>
                <w:sz w:val="20"/>
                <w:lang w:val="ru-RU"/>
              </w:rPr>
              <w:t>счета</w:t>
            </w:r>
            <w:r w:rsidRPr="007B5ED9">
              <w:rPr>
                <w:rFonts w:ascii="Calibri" w:hAnsi="Calibri" w:cs="Calibri"/>
                <w:color w:val="0000FF"/>
                <w:sz w:val="20"/>
              </w:rPr>
              <w:t xml:space="preserve">;  </w:t>
            </w:r>
          </w:p>
          <w:p w:rsidR="00753FE0" w:rsidRPr="007B5ED9" w:rsidRDefault="00753FE0" w:rsidP="0039153E">
            <w:pPr>
              <w:pStyle w:val="BankNormal"/>
              <w:numPr>
                <w:ilvl w:val="0"/>
                <w:numId w:val="3"/>
              </w:numPr>
              <w:spacing w:after="0"/>
              <w:jc w:val="both"/>
              <w:rPr>
                <w:rFonts w:ascii="Calibri" w:hAnsi="Calibri" w:cs="Calibri"/>
                <w:sz w:val="20"/>
              </w:rPr>
            </w:pPr>
            <w:r w:rsidRPr="007B5ED9">
              <w:rPr>
                <w:rFonts w:ascii="Calibri" w:hAnsi="Calibri" w:cs="Calibri"/>
                <w:sz w:val="20"/>
              </w:rPr>
              <w:t xml:space="preserve">For local contractors in Kyrgyzstan UNDP shall effect payment in Kyrgyz Som based on the prevailing UN operational rate of exchange on the month of payment/ </w:t>
            </w:r>
            <w:r w:rsidRPr="007B5ED9">
              <w:rPr>
                <w:rFonts w:ascii="Calibri" w:hAnsi="Calibri" w:cs="Calibri"/>
                <w:color w:val="0000FF"/>
                <w:sz w:val="20"/>
                <w:lang w:val="ru-RU"/>
              </w:rPr>
              <w:t>Для</w:t>
            </w:r>
            <w:r w:rsidRPr="007B5ED9">
              <w:rPr>
                <w:rFonts w:ascii="Calibri" w:hAnsi="Calibri" w:cs="Calibri"/>
                <w:color w:val="0000FF"/>
                <w:sz w:val="20"/>
              </w:rPr>
              <w:t xml:space="preserve"> </w:t>
            </w:r>
            <w:r w:rsidRPr="007B5ED9">
              <w:rPr>
                <w:rFonts w:ascii="Calibri" w:hAnsi="Calibri" w:cs="Calibri"/>
                <w:color w:val="0000FF"/>
                <w:sz w:val="20"/>
                <w:lang w:val="ru-RU"/>
              </w:rPr>
              <w:t>местных</w:t>
            </w:r>
            <w:r w:rsidRPr="007B5ED9">
              <w:rPr>
                <w:rFonts w:ascii="Calibri" w:hAnsi="Calibri" w:cs="Calibri"/>
                <w:color w:val="0000FF"/>
                <w:sz w:val="20"/>
              </w:rPr>
              <w:t xml:space="preserve"> </w:t>
            </w:r>
            <w:r w:rsidRPr="007B5ED9">
              <w:rPr>
                <w:rFonts w:ascii="Calibri" w:hAnsi="Calibri" w:cs="Calibri"/>
                <w:color w:val="0000FF"/>
                <w:sz w:val="20"/>
                <w:lang w:val="ru-RU"/>
              </w:rPr>
              <w:t>поставщиков</w:t>
            </w:r>
            <w:r w:rsidRPr="007B5ED9">
              <w:rPr>
                <w:rFonts w:ascii="Calibri" w:hAnsi="Calibri" w:cs="Calibri"/>
                <w:color w:val="0000FF"/>
                <w:sz w:val="20"/>
              </w:rPr>
              <w:t xml:space="preserve"> </w:t>
            </w:r>
            <w:r w:rsidRPr="007B5ED9">
              <w:rPr>
                <w:rFonts w:ascii="Calibri" w:hAnsi="Calibri" w:cs="Calibri"/>
                <w:color w:val="0000FF"/>
                <w:sz w:val="20"/>
                <w:lang w:val="ru-RU"/>
              </w:rPr>
              <w:t>Кыргызстана</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будет</w:t>
            </w:r>
            <w:r w:rsidRPr="007B5ED9">
              <w:rPr>
                <w:rFonts w:ascii="Calibri" w:hAnsi="Calibri" w:cs="Calibri"/>
                <w:color w:val="0000FF"/>
                <w:sz w:val="20"/>
              </w:rPr>
              <w:t xml:space="preserve"> </w:t>
            </w:r>
            <w:r w:rsidRPr="007B5ED9">
              <w:rPr>
                <w:rFonts w:ascii="Calibri" w:hAnsi="Calibri" w:cs="Calibri"/>
                <w:color w:val="0000FF"/>
                <w:sz w:val="20"/>
                <w:lang w:val="ru-RU"/>
              </w:rPr>
              <w:t>производить</w:t>
            </w:r>
            <w:r w:rsidRPr="007B5ED9">
              <w:rPr>
                <w:rFonts w:ascii="Calibri" w:hAnsi="Calibri" w:cs="Calibri"/>
                <w:color w:val="0000FF"/>
                <w:sz w:val="20"/>
              </w:rPr>
              <w:t xml:space="preserve"> </w:t>
            </w:r>
            <w:r w:rsidRPr="007B5ED9">
              <w:rPr>
                <w:rFonts w:ascii="Calibri" w:hAnsi="Calibri" w:cs="Calibri"/>
                <w:color w:val="0000FF"/>
                <w:sz w:val="20"/>
                <w:lang w:val="ru-RU"/>
              </w:rPr>
              <w:t>оплату</w:t>
            </w:r>
            <w:r w:rsidRPr="007B5ED9">
              <w:rPr>
                <w:rFonts w:ascii="Calibri" w:hAnsi="Calibri" w:cs="Calibri"/>
                <w:color w:val="0000FF"/>
                <w:sz w:val="20"/>
              </w:rPr>
              <w:t xml:space="preserve">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Кыргызских</w:t>
            </w:r>
            <w:r w:rsidRPr="007B5ED9">
              <w:rPr>
                <w:rFonts w:ascii="Calibri" w:hAnsi="Calibri" w:cs="Calibri"/>
                <w:color w:val="0000FF"/>
                <w:sz w:val="20"/>
              </w:rPr>
              <w:t xml:space="preserve"> </w:t>
            </w:r>
            <w:r w:rsidRPr="007B5ED9">
              <w:rPr>
                <w:rFonts w:ascii="Calibri" w:hAnsi="Calibri" w:cs="Calibri"/>
                <w:color w:val="0000FF"/>
                <w:sz w:val="20"/>
                <w:lang w:val="ru-RU"/>
              </w:rPr>
              <w:t>сомах</w:t>
            </w:r>
            <w:r w:rsidRPr="007B5ED9">
              <w:rPr>
                <w:rFonts w:ascii="Calibri" w:hAnsi="Calibri" w:cs="Calibri"/>
                <w:color w:val="0000FF"/>
                <w:sz w:val="20"/>
              </w:rPr>
              <w:t xml:space="preserve">, </w:t>
            </w:r>
            <w:r w:rsidRPr="007B5ED9">
              <w:rPr>
                <w:rFonts w:ascii="Calibri" w:hAnsi="Calibri" w:cs="Calibri"/>
                <w:color w:val="0000FF"/>
                <w:sz w:val="20"/>
                <w:lang w:val="ru-RU"/>
              </w:rPr>
              <w:t>используя</w:t>
            </w:r>
            <w:r w:rsidRPr="007B5ED9">
              <w:rPr>
                <w:rFonts w:ascii="Calibri" w:hAnsi="Calibri" w:cs="Calibri"/>
                <w:color w:val="0000FF"/>
                <w:sz w:val="20"/>
              </w:rPr>
              <w:t xml:space="preserve"> </w:t>
            </w:r>
            <w:r w:rsidRPr="007B5ED9">
              <w:rPr>
                <w:rFonts w:ascii="Calibri" w:hAnsi="Calibri" w:cs="Calibri"/>
                <w:color w:val="0000FF"/>
                <w:sz w:val="20"/>
                <w:lang w:val="ru-RU"/>
              </w:rPr>
              <w:t>при</w:t>
            </w:r>
            <w:r w:rsidRPr="007B5ED9">
              <w:rPr>
                <w:rFonts w:ascii="Calibri" w:hAnsi="Calibri" w:cs="Calibri"/>
                <w:color w:val="0000FF"/>
                <w:sz w:val="20"/>
              </w:rPr>
              <w:t xml:space="preserve"> </w:t>
            </w:r>
            <w:r w:rsidRPr="007B5ED9">
              <w:rPr>
                <w:rFonts w:ascii="Calibri" w:hAnsi="Calibri" w:cs="Calibri"/>
                <w:color w:val="0000FF"/>
                <w:sz w:val="20"/>
                <w:lang w:val="ru-RU"/>
              </w:rPr>
              <w:t>этом</w:t>
            </w:r>
            <w:r w:rsidRPr="007B5ED9">
              <w:rPr>
                <w:rFonts w:ascii="Calibri" w:hAnsi="Calibri" w:cs="Calibri"/>
                <w:color w:val="0000FF"/>
                <w:sz w:val="20"/>
              </w:rPr>
              <w:t xml:space="preserve"> </w:t>
            </w:r>
            <w:r w:rsidRPr="007B5ED9">
              <w:rPr>
                <w:rFonts w:ascii="Calibri" w:hAnsi="Calibri" w:cs="Calibri"/>
                <w:color w:val="0000FF"/>
                <w:sz w:val="20"/>
                <w:lang w:val="ru-RU"/>
              </w:rPr>
              <w:t>обменный</w:t>
            </w:r>
            <w:r w:rsidRPr="007B5ED9">
              <w:rPr>
                <w:rFonts w:ascii="Calibri" w:hAnsi="Calibri" w:cs="Calibri"/>
                <w:color w:val="0000FF"/>
                <w:sz w:val="20"/>
              </w:rPr>
              <w:t xml:space="preserve"> </w:t>
            </w:r>
            <w:r w:rsidRPr="007B5ED9">
              <w:rPr>
                <w:rFonts w:ascii="Calibri" w:hAnsi="Calibri" w:cs="Calibri"/>
                <w:color w:val="0000FF"/>
                <w:sz w:val="20"/>
                <w:lang w:val="ru-RU"/>
              </w:rPr>
              <w:t>курс</w:t>
            </w:r>
            <w:r w:rsidRPr="007B5ED9">
              <w:rPr>
                <w:rFonts w:ascii="Calibri" w:hAnsi="Calibri" w:cs="Calibri"/>
                <w:color w:val="0000FF"/>
                <w:sz w:val="20"/>
              </w:rPr>
              <w:t xml:space="preserve"> </w:t>
            </w:r>
            <w:r w:rsidRPr="007B5ED9">
              <w:rPr>
                <w:rFonts w:ascii="Calibri" w:hAnsi="Calibri" w:cs="Calibri"/>
                <w:color w:val="0000FF"/>
                <w:sz w:val="20"/>
                <w:lang w:val="ru-RU"/>
              </w:rPr>
              <w:t>ООН</w:t>
            </w:r>
            <w:r w:rsidRPr="007B5ED9">
              <w:rPr>
                <w:rFonts w:ascii="Calibri" w:hAnsi="Calibri" w:cs="Calibri"/>
                <w:color w:val="0000FF"/>
                <w:sz w:val="20"/>
              </w:rPr>
              <w:t xml:space="preserve"> </w:t>
            </w:r>
            <w:r w:rsidRPr="007B5ED9">
              <w:rPr>
                <w:rFonts w:ascii="Calibri" w:hAnsi="Calibri" w:cs="Calibri"/>
                <w:color w:val="0000FF"/>
                <w:sz w:val="20"/>
                <w:lang w:val="ru-RU"/>
              </w:rPr>
              <w:t>на</w:t>
            </w:r>
            <w:r w:rsidRPr="007B5ED9">
              <w:rPr>
                <w:rFonts w:ascii="Calibri" w:hAnsi="Calibri" w:cs="Calibri"/>
                <w:color w:val="0000FF"/>
                <w:sz w:val="20"/>
              </w:rPr>
              <w:t xml:space="preserve"> </w:t>
            </w:r>
            <w:r w:rsidRPr="007B5ED9">
              <w:rPr>
                <w:rFonts w:ascii="Calibri" w:hAnsi="Calibri" w:cs="Calibri"/>
                <w:color w:val="0000FF"/>
                <w:sz w:val="20"/>
                <w:lang w:val="ru-RU"/>
              </w:rPr>
              <w:t>момент</w:t>
            </w:r>
            <w:r w:rsidRPr="007B5ED9">
              <w:rPr>
                <w:rFonts w:ascii="Calibri" w:hAnsi="Calibri" w:cs="Calibri"/>
                <w:color w:val="0000FF"/>
                <w:sz w:val="20"/>
              </w:rPr>
              <w:t xml:space="preserve"> </w:t>
            </w:r>
            <w:r w:rsidRPr="007B5ED9">
              <w:rPr>
                <w:rFonts w:ascii="Calibri" w:hAnsi="Calibri" w:cs="Calibri"/>
                <w:color w:val="0000FF"/>
                <w:sz w:val="20"/>
                <w:lang w:val="ru-RU"/>
              </w:rPr>
              <w:t>оплаты</w:t>
            </w:r>
            <w:r w:rsidRPr="007B5ED9">
              <w:rPr>
                <w:rFonts w:ascii="Calibri" w:hAnsi="Calibri" w:cs="Calibri"/>
                <w:color w:val="0000FF"/>
                <w:sz w:val="20"/>
              </w:rPr>
              <w:t xml:space="preserve">; </w:t>
            </w:r>
          </w:p>
          <w:p w:rsidR="00753FE0" w:rsidRPr="007B5ED9" w:rsidRDefault="00753FE0" w:rsidP="0039153E">
            <w:pPr>
              <w:pStyle w:val="BankNormal"/>
              <w:numPr>
                <w:ilvl w:val="0"/>
                <w:numId w:val="3"/>
              </w:numPr>
              <w:spacing w:after="0"/>
              <w:jc w:val="both"/>
              <w:rPr>
                <w:rFonts w:ascii="Calibri" w:hAnsi="Calibri" w:cs="Calibri"/>
                <w:sz w:val="20"/>
              </w:rPr>
            </w:pPr>
            <w:r w:rsidRPr="007B5ED9">
              <w:rPr>
                <w:rFonts w:ascii="Calibri" w:hAnsi="Calibri" w:cs="Calibri"/>
                <w:sz w:val="20"/>
              </w:rPr>
              <w:t xml:space="preserve">The prevailing UN operational rate of exchange is available for public from the following link: </w:t>
            </w:r>
            <w:hyperlink r:id="rId7" w:history="1">
              <w:r w:rsidRPr="007B5ED9">
                <w:rPr>
                  <w:rStyle w:val="aa"/>
                  <w:rFonts w:cs="Calibri"/>
                  <w:sz w:val="20"/>
                </w:rPr>
                <w:t>http://treasury.un.org/operationalrates/OperationalRates.aspx/</w:t>
              </w:r>
            </w:hyperlink>
            <w:r w:rsidRPr="007B5ED9">
              <w:rPr>
                <w:rFonts w:ascii="Calibri" w:hAnsi="Calibri" w:cs="Calibri"/>
                <w:sz w:val="20"/>
              </w:rPr>
              <w:t xml:space="preserve"> </w:t>
            </w:r>
            <w:r w:rsidRPr="007B5ED9">
              <w:rPr>
                <w:rFonts w:ascii="Calibri" w:hAnsi="Calibri" w:cs="Calibri"/>
                <w:color w:val="0000FF"/>
                <w:sz w:val="20"/>
                <w:lang w:val="ru-RU"/>
              </w:rPr>
              <w:t>Обменный</w:t>
            </w:r>
            <w:r w:rsidRPr="007B5ED9">
              <w:rPr>
                <w:rFonts w:ascii="Calibri" w:hAnsi="Calibri" w:cs="Calibri"/>
                <w:color w:val="0000FF"/>
                <w:sz w:val="20"/>
              </w:rPr>
              <w:t xml:space="preserve"> </w:t>
            </w:r>
            <w:r w:rsidRPr="007B5ED9">
              <w:rPr>
                <w:rFonts w:ascii="Calibri" w:hAnsi="Calibri" w:cs="Calibri"/>
                <w:color w:val="0000FF"/>
                <w:sz w:val="20"/>
                <w:lang w:val="ru-RU"/>
              </w:rPr>
              <w:t>курс</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свободном</w:t>
            </w:r>
            <w:r w:rsidRPr="007B5ED9">
              <w:rPr>
                <w:rFonts w:ascii="Calibri" w:hAnsi="Calibri" w:cs="Calibri"/>
                <w:color w:val="0000FF"/>
                <w:sz w:val="20"/>
              </w:rPr>
              <w:t xml:space="preserve"> </w:t>
            </w:r>
            <w:r w:rsidRPr="007B5ED9">
              <w:rPr>
                <w:rFonts w:ascii="Calibri" w:hAnsi="Calibri" w:cs="Calibri"/>
                <w:color w:val="0000FF"/>
                <w:sz w:val="20"/>
                <w:lang w:val="ru-RU"/>
              </w:rPr>
              <w:t>доступе</w:t>
            </w:r>
            <w:r w:rsidRPr="007B5ED9">
              <w:rPr>
                <w:rFonts w:ascii="Calibri" w:hAnsi="Calibri" w:cs="Calibri"/>
                <w:color w:val="0000FF"/>
                <w:sz w:val="20"/>
              </w:rPr>
              <w:t xml:space="preserve"> </w:t>
            </w:r>
            <w:r w:rsidRPr="007B5ED9">
              <w:rPr>
                <w:rFonts w:ascii="Calibri" w:hAnsi="Calibri" w:cs="Calibri"/>
                <w:color w:val="0000FF"/>
                <w:sz w:val="20"/>
                <w:lang w:val="ru-RU"/>
              </w:rPr>
              <w:t>имеется</w:t>
            </w:r>
            <w:r w:rsidRPr="007B5ED9">
              <w:rPr>
                <w:rFonts w:ascii="Calibri" w:hAnsi="Calibri" w:cs="Calibri"/>
                <w:color w:val="0000FF"/>
                <w:sz w:val="20"/>
              </w:rPr>
              <w:t xml:space="preserve"> </w:t>
            </w:r>
            <w:r w:rsidRPr="007B5ED9">
              <w:rPr>
                <w:rFonts w:ascii="Calibri" w:hAnsi="Calibri" w:cs="Calibri"/>
                <w:color w:val="0000FF"/>
                <w:sz w:val="20"/>
                <w:lang w:val="ru-RU"/>
              </w:rPr>
              <w:t>на</w:t>
            </w:r>
            <w:r w:rsidRPr="007B5ED9">
              <w:rPr>
                <w:rFonts w:ascii="Calibri" w:hAnsi="Calibri" w:cs="Calibri"/>
                <w:color w:val="0000FF"/>
                <w:sz w:val="20"/>
              </w:rPr>
              <w:t xml:space="preserve"> </w:t>
            </w:r>
            <w:r w:rsidRPr="007B5ED9">
              <w:rPr>
                <w:rFonts w:ascii="Calibri" w:hAnsi="Calibri" w:cs="Calibri"/>
                <w:color w:val="0000FF"/>
                <w:sz w:val="20"/>
                <w:lang w:val="ru-RU"/>
              </w:rPr>
              <w:t>ссылке</w:t>
            </w:r>
            <w:r w:rsidRPr="007B5ED9">
              <w:rPr>
                <w:rFonts w:ascii="Calibri" w:hAnsi="Calibri" w:cs="Calibri"/>
                <w:color w:val="0000FF"/>
                <w:sz w:val="20"/>
              </w:rPr>
              <w:t>: http://treasury.un.org/operationalrates/OperationalRates.aspx</w:t>
            </w:r>
            <w:r w:rsidRPr="007B5ED9">
              <w:rPr>
                <w:rFonts w:ascii="Calibri" w:hAnsi="Calibri" w:cs="Calibri"/>
                <w:b/>
                <w:sz w:val="20"/>
              </w:rPr>
              <w:t xml:space="preserve">        </w:t>
            </w:r>
          </w:p>
        </w:tc>
        <w:tc>
          <w:tcPr>
            <w:tcW w:w="674" w:type="pct"/>
            <w:tcBorders>
              <w:left w:val="single" w:sz="4" w:space="0" w:color="auto"/>
              <w:bottom w:val="single" w:sz="4" w:space="0" w:color="auto"/>
            </w:tcBorders>
          </w:tcPr>
          <w:p w:rsidR="00753FE0" w:rsidRPr="007B5ED9" w:rsidRDefault="00753FE0" w:rsidP="0039153E">
            <w:pPr>
              <w:jc w:val="right"/>
              <w:rPr>
                <w:rFonts w:ascii="Calibri" w:hAnsi="Calibri" w:cs="Calibri"/>
              </w:rPr>
            </w:pPr>
          </w:p>
        </w:tc>
        <w:tc>
          <w:tcPr>
            <w:tcW w:w="616" w:type="pct"/>
            <w:tcBorders>
              <w:left w:val="single" w:sz="4" w:space="0" w:color="auto"/>
              <w:bottom w:val="single" w:sz="4" w:space="0" w:color="auto"/>
            </w:tcBorders>
          </w:tcPr>
          <w:p w:rsidR="00753FE0" w:rsidRPr="007B5ED9" w:rsidRDefault="00753FE0" w:rsidP="0039153E">
            <w:pPr>
              <w:jc w:val="right"/>
              <w:rPr>
                <w:rFonts w:ascii="Calibri" w:hAnsi="Calibri" w:cs="Calibri"/>
              </w:rPr>
            </w:pPr>
          </w:p>
        </w:tc>
        <w:tc>
          <w:tcPr>
            <w:tcW w:w="754" w:type="pct"/>
            <w:tcBorders>
              <w:left w:val="single" w:sz="4" w:space="0" w:color="auto"/>
              <w:bottom w:val="single" w:sz="4" w:space="0" w:color="auto"/>
            </w:tcBorders>
          </w:tcPr>
          <w:p w:rsidR="00753FE0" w:rsidRPr="007B5ED9" w:rsidRDefault="00753FE0" w:rsidP="0039153E">
            <w:pPr>
              <w:jc w:val="right"/>
              <w:rPr>
                <w:rFonts w:ascii="Calibri" w:hAnsi="Calibri" w:cs="Calibri"/>
              </w:rPr>
            </w:pPr>
          </w:p>
        </w:tc>
      </w:tr>
      <w:tr w:rsidR="00753FE0" w:rsidRPr="007B5ED9" w:rsidTr="0039153E">
        <w:trPr>
          <w:trHeight w:val="332"/>
        </w:trPr>
        <w:tc>
          <w:tcPr>
            <w:tcW w:w="2956" w:type="pct"/>
            <w:tcBorders>
              <w:right w:val="nil"/>
            </w:tcBorders>
          </w:tcPr>
          <w:p w:rsidR="00753FE0" w:rsidRPr="007B5ED9" w:rsidRDefault="00753FE0" w:rsidP="0039153E">
            <w:pPr>
              <w:rPr>
                <w:rFonts w:ascii="Calibri" w:hAnsi="Calibri" w:cs="Calibri"/>
                <w:bCs/>
                <w:color w:val="3333FF"/>
              </w:rPr>
            </w:pPr>
            <w:r w:rsidRPr="007B5ED9">
              <w:rPr>
                <w:rFonts w:ascii="Calibri" w:hAnsi="Calibri" w:cs="Calibri"/>
                <w:bCs/>
              </w:rPr>
              <w:lastRenderedPageBreak/>
              <w:t xml:space="preserve">Currency of Proposal / </w:t>
            </w:r>
            <w:r w:rsidRPr="007B5ED9">
              <w:rPr>
                <w:rFonts w:ascii="Calibri" w:hAnsi="Calibri" w:cs="Calibri"/>
                <w:bCs/>
                <w:color w:val="3333FF"/>
                <w:lang w:val="ru-RU"/>
              </w:rPr>
              <w:t>Валюта</w:t>
            </w:r>
            <w:r w:rsidRPr="007B5ED9">
              <w:rPr>
                <w:rFonts w:ascii="Calibri" w:hAnsi="Calibri" w:cs="Calibri"/>
                <w:bCs/>
                <w:color w:val="3333FF"/>
              </w:rPr>
              <w:t xml:space="preserve"> </w:t>
            </w:r>
            <w:r w:rsidRPr="007B5ED9">
              <w:rPr>
                <w:rFonts w:ascii="Calibri" w:hAnsi="Calibri" w:cs="Calibri"/>
                <w:bCs/>
                <w:color w:val="3333FF"/>
                <w:lang w:val="ru-RU"/>
              </w:rPr>
              <w:t>предложения</w:t>
            </w:r>
          </w:p>
          <w:p w:rsidR="00753FE0" w:rsidRPr="007B5ED9" w:rsidRDefault="00753FE0" w:rsidP="0039153E">
            <w:pPr>
              <w:rPr>
                <w:rFonts w:ascii="Calibri" w:hAnsi="Calibri" w:cs="Calibri"/>
                <w:bCs/>
                <w:color w:val="3333FF"/>
              </w:rPr>
            </w:pPr>
          </w:p>
          <w:p w:rsidR="00753FE0" w:rsidRPr="007B5ED9" w:rsidRDefault="00753FE0" w:rsidP="0039153E">
            <w:pPr>
              <w:rPr>
                <w:rFonts w:ascii="Calibri" w:hAnsi="Calibri" w:cs="Calibri"/>
                <w:bCs/>
              </w:rPr>
            </w:pPr>
            <w:r w:rsidRPr="007B5ED9">
              <w:rPr>
                <w:rFonts w:ascii="Calibri" w:hAnsi="Calibri" w:cs="Calibri"/>
              </w:rPr>
              <w:t xml:space="preserve">United States Dollars (US$)  / </w:t>
            </w:r>
            <w:r w:rsidRPr="007B5ED9">
              <w:rPr>
                <w:rFonts w:ascii="Calibri" w:hAnsi="Calibri" w:cs="Calibri"/>
                <w:color w:val="0000FF"/>
                <w:lang w:val="ru-RU"/>
              </w:rPr>
              <w:t>Доллары</w:t>
            </w:r>
            <w:r w:rsidRPr="007B5ED9">
              <w:rPr>
                <w:rFonts w:ascii="Calibri" w:hAnsi="Calibri" w:cs="Calibri"/>
                <w:color w:val="0000FF"/>
              </w:rPr>
              <w:t xml:space="preserve"> </w:t>
            </w:r>
            <w:r w:rsidRPr="007B5ED9">
              <w:rPr>
                <w:rFonts w:ascii="Calibri" w:hAnsi="Calibri" w:cs="Calibri"/>
                <w:color w:val="0000FF"/>
                <w:lang w:val="ru-RU"/>
              </w:rPr>
              <w:t>США</w:t>
            </w:r>
          </w:p>
        </w:tc>
        <w:tc>
          <w:tcPr>
            <w:tcW w:w="674" w:type="pct"/>
            <w:tcBorders>
              <w:left w:val="single" w:sz="4" w:space="0" w:color="auto"/>
              <w:bottom w:val="single" w:sz="4" w:space="0" w:color="auto"/>
            </w:tcBorders>
          </w:tcPr>
          <w:p w:rsidR="00753FE0" w:rsidRPr="007B5ED9" w:rsidRDefault="00753FE0" w:rsidP="0039153E">
            <w:pPr>
              <w:pStyle w:val="BankNormal"/>
              <w:spacing w:after="0"/>
              <w:rPr>
                <w:rFonts w:ascii="Calibri" w:hAnsi="Calibri" w:cs="Calibri"/>
                <w:snapToGrid w:val="0"/>
                <w:sz w:val="20"/>
              </w:rPr>
            </w:pPr>
          </w:p>
        </w:tc>
        <w:tc>
          <w:tcPr>
            <w:tcW w:w="616" w:type="pct"/>
            <w:tcBorders>
              <w:left w:val="single" w:sz="4" w:space="0" w:color="auto"/>
              <w:bottom w:val="single" w:sz="4" w:space="0" w:color="auto"/>
            </w:tcBorders>
          </w:tcPr>
          <w:p w:rsidR="00753FE0" w:rsidRPr="007B5ED9" w:rsidRDefault="00753FE0" w:rsidP="0039153E">
            <w:pPr>
              <w:jc w:val="right"/>
              <w:rPr>
                <w:rFonts w:ascii="Calibri" w:hAnsi="Calibri" w:cs="Calibri"/>
              </w:rPr>
            </w:pPr>
          </w:p>
        </w:tc>
        <w:tc>
          <w:tcPr>
            <w:tcW w:w="754" w:type="pct"/>
            <w:tcBorders>
              <w:left w:val="single" w:sz="4" w:space="0" w:color="auto"/>
              <w:bottom w:val="single" w:sz="4" w:space="0" w:color="auto"/>
            </w:tcBorders>
          </w:tcPr>
          <w:p w:rsidR="00753FE0" w:rsidRPr="007B5ED9" w:rsidRDefault="00753FE0" w:rsidP="0039153E">
            <w:pPr>
              <w:jc w:val="right"/>
              <w:rPr>
                <w:rFonts w:ascii="Calibri" w:hAnsi="Calibri" w:cs="Calibri"/>
              </w:rPr>
            </w:pPr>
          </w:p>
        </w:tc>
      </w:tr>
      <w:tr w:rsidR="00753FE0" w:rsidRPr="007B5ED9" w:rsidTr="0039153E">
        <w:trPr>
          <w:trHeight w:val="332"/>
        </w:trPr>
        <w:tc>
          <w:tcPr>
            <w:tcW w:w="2956" w:type="pct"/>
            <w:tcBorders>
              <w:right w:val="nil"/>
            </w:tcBorders>
          </w:tcPr>
          <w:p w:rsidR="00753FE0" w:rsidRPr="007B5ED9" w:rsidRDefault="00753FE0" w:rsidP="0039153E">
            <w:pPr>
              <w:rPr>
                <w:rFonts w:ascii="Calibri" w:hAnsi="Calibri" w:cs="Calibri"/>
                <w:color w:val="3333FF"/>
              </w:rPr>
            </w:pPr>
            <w:r w:rsidRPr="007B5ED9">
              <w:rPr>
                <w:rFonts w:ascii="Calibri" w:hAnsi="Calibri" w:cs="Calibri"/>
              </w:rPr>
              <w:t xml:space="preserve">Value Added Tax on Price Proposal/ </w:t>
            </w:r>
            <w:r w:rsidRPr="007B5ED9">
              <w:rPr>
                <w:rFonts w:ascii="Calibri" w:hAnsi="Calibri" w:cs="Calibri"/>
                <w:color w:val="3333FF"/>
                <w:lang w:val="ru-RU"/>
              </w:rPr>
              <w:t>НДС</w:t>
            </w:r>
            <w:r w:rsidRPr="007B5ED9">
              <w:rPr>
                <w:rFonts w:ascii="Calibri" w:hAnsi="Calibri" w:cs="Calibri"/>
                <w:color w:val="3333FF"/>
              </w:rPr>
              <w:t xml:space="preserve"> </w:t>
            </w:r>
            <w:r w:rsidRPr="007B5ED9">
              <w:rPr>
                <w:rFonts w:ascii="Calibri" w:hAnsi="Calibri" w:cs="Calibri"/>
                <w:color w:val="3333FF"/>
                <w:lang w:val="ru-RU"/>
              </w:rPr>
              <w:t>по</w:t>
            </w:r>
            <w:r w:rsidRPr="007B5ED9">
              <w:rPr>
                <w:rFonts w:ascii="Calibri" w:hAnsi="Calibri" w:cs="Calibri"/>
                <w:color w:val="3333FF"/>
              </w:rPr>
              <w:t xml:space="preserve"> </w:t>
            </w:r>
            <w:r w:rsidRPr="007B5ED9">
              <w:rPr>
                <w:rFonts w:ascii="Calibri" w:hAnsi="Calibri" w:cs="Calibri"/>
                <w:color w:val="3333FF"/>
                <w:lang w:val="ru-RU"/>
              </w:rPr>
              <w:t>финансовому</w:t>
            </w:r>
            <w:r w:rsidRPr="007B5ED9">
              <w:rPr>
                <w:rFonts w:ascii="Calibri" w:hAnsi="Calibri" w:cs="Calibri"/>
                <w:color w:val="3333FF"/>
              </w:rPr>
              <w:t xml:space="preserve"> </w:t>
            </w:r>
            <w:r w:rsidRPr="007B5ED9">
              <w:rPr>
                <w:rFonts w:ascii="Calibri" w:hAnsi="Calibri" w:cs="Calibri"/>
                <w:color w:val="3333FF"/>
                <w:lang w:val="ru-RU"/>
              </w:rPr>
              <w:t>предложению</w:t>
            </w:r>
          </w:p>
          <w:p w:rsidR="00753FE0" w:rsidRPr="007B5ED9" w:rsidRDefault="00753FE0" w:rsidP="0039153E">
            <w:pPr>
              <w:rPr>
                <w:rFonts w:ascii="Calibri" w:hAnsi="Calibri" w:cs="Calibri"/>
              </w:rPr>
            </w:pPr>
          </w:p>
          <w:p w:rsidR="00753FE0" w:rsidRPr="007B5ED9" w:rsidRDefault="00753FE0" w:rsidP="0039153E">
            <w:pPr>
              <w:jc w:val="both"/>
              <w:rPr>
                <w:rFonts w:ascii="Calibri" w:hAnsi="Calibri" w:cs="Calibri"/>
                <w:color w:val="3333FF"/>
              </w:rPr>
            </w:pPr>
            <w:r w:rsidRPr="007B5ED9">
              <w:rPr>
                <w:rFonts w:ascii="Calibri" w:hAnsi="Calibri" w:cs="Calibri"/>
              </w:rPr>
              <w:t xml:space="preserve">prices must be exclusive of VAT and other applicable indirect taxes / </w:t>
            </w:r>
            <w:r w:rsidRPr="007B5ED9">
              <w:rPr>
                <w:rFonts w:ascii="Calibri" w:hAnsi="Calibri" w:cs="Calibri"/>
                <w:color w:val="3333FF"/>
                <w:lang w:val="ru-RU"/>
              </w:rPr>
              <w:t>цены</w:t>
            </w:r>
            <w:r w:rsidRPr="007B5ED9">
              <w:rPr>
                <w:rFonts w:ascii="Calibri" w:hAnsi="Calibri" w:cs="Calibri"/>
                <w:color w:val="3333FF"/>
              </w:rPr>
              <w:t xml:space="preserve"> </w:t>
            </w:r>
            <w:r w:rsidRPr="007B5ED9">
              <w:rPr>
                <w:rFonts w:ascii="Calibri" w:hAnsi="Calibri" w:cs="Calibri"/>
                <w:color w:val="3333FF"/>
                <w:lang w:val="ru-RU"/>
              </w:rPr>
              <w:t>не</w:t>
            </w:r>
            <w:r w:rsidRPr="007B5ED9">
              <w:rPr>
                <w:rFonts w:ascii="Calibri" w:hAnsi="Calibri" w:cs="Calibri"/>
                <w:color w:val="3333FF"/>
              </w:rPr>
              <w:t xml:space="preserve"> </w:t>
            </w:r>
            <w:r w:rsidRPr="007B5ED9">
              <w:rPr>
                <w:rFonts w:ascii="Calibri" w:hAnsi="Calibri" w:cs="Calibri"/>
                <w:color w:val="3333FF"/>
                <w:lang w:val="ru-RU"/>
              </w:rPr>
              <w:t>должны</w:t>
            </w:r>
            <w:r w:rsidRPr="007B5ED9">
              <w:rPr>
                <w:rFonts w:ascii="Calibri" w:hAnsi="Calibri" w:cs="Calibri"/>
                <w:color w:val="3333FF"/>
              </w:rPr>
              <w:t xml:space="preserve"> </w:t>
            </w:r>
            <w:r w:rsidRPr="007B5ED9">
              <w:rPr>
                <w:rFonts w:ascii="Calibri" w:hAnsi="Calibri" w:cs="Calibri"/>
                <w:color w:val="3333FF"/>
                <w:lang w:val="ru-RU"/>
              </w:rPr>
              <w:t>включать</w:t>
            </w:r>
            <w:r w:rsidRPr="007B5ED9">
              <w:rPr>
                <w:rFonts w:ascii="Calibri" w:hAnsi="Calibri" w:cs="Calibri"/>
                <w:color w:val="3333FF"/>
              </w:rPr>
              <w:t xml:space="preserve"> </w:t>
            </w:r>
            <w:r w:rsidRPr="007B5ED9">
              <w:rPr>
                <w:rFonts w:ascii="Calibri" w:hAnsi="Calibri" w:cs="Calibri"/>
                <w:color w:val="3333FF"/>
                <w:lang w:val="ru-RU"/>
              </w:rPr>
              <w:t>НДС</w:t>
            </w:r>
            <w:r w:rsidRPr="007B5ED9">
              <w:rPr>
                <w:rFonts w:ascii="Calibri" w:hAnsi="Calibri" w:cs="Calibri"/>
                <w:color w:val="3333FF"/>
              </w:rPr>
              <w:t xml:space="preserve"> </w:t>
            </w:r>
            <w:r w:rsidRPr="007B5ED9">
              <w:rPr>
                <w:rFonts w:ascii="Calibri" w:hAnsi="Calibri" w:cs="Calibri"/>
                <w:color w:val="3333FF"/>
                <w:lang w:val="ru-RU"/>
              </w:rPr>
              <w:t>и</w:t>
            </w:r>
            <w:r w:rsidRPr="007B5ED9">
              <w:rPr>
                <w:rFonts w:ascii="Calibri" w:hAnsi="Calibri" w:cs="Calibri"/>
                <w:color w:val="3333FF"/>
              </w:rPr>
              <w:t xml:space="preserve"> </w:t>
            </w:r>
            <w:r w:rsidRPr="007B5ED9">
              <w:rPr>
                <w:rFonts w:ascii="Calibri" w:hAnsi="Calibri" w:cs="Calibri"/>
                <w:color w:val="3333FF"/>
                <w:lang w:val="ru-RU"/>
              </w:rPr>
              <w:t>другие</w:t>
            </w:r>
            <w:r w:rsidRPr="007B5ED9">
              <w:rPr>
                <w:rFonts w:ascii="Calibri" w:hAnsi="Calibri" w:cs="Calibri"/>
                <w:color w:val="3333FF"/>
              </w:rPr>
              <w:t xml:space="preserve"> </w:t>
            </w:r>
            <w:r w:rsidRPr="007B5ED9">
              <w:rPr>
                <w:rFonts w:ascii="Calibri" w:hAnsi="Calibri" w:cs="Calibri"/>
                <w:color w:val="3333FF"/>
                <w:lang w:val="ru-RU"/>
              </w:rPr>
              <w:t>применимые</w:t>
            </w:r>
            <w:r w:rsidRPr="007B5ED9">
              <w:rPr>
                <w:rFonts w:ascii="Calibri" w:hAnsi="Calibri" w:cs="Calibri"/>
                <w:color w:val="3333FF"/>
              </w:rPr>
              <w:t xml:space="preserve"> </w:t>
            </w:r>
            <w:r w:rsidRPr="007B5ED9">
              <w:rPr>
                <w:rFonts w:ascii="Calibri" w:hAnsi="Calibri" w:cs="Calibri"/>
                <w:color w:val="3333FF"/>
                <w:lang w:val="ru-RU"/>
              </w:rPr>
              <w:t>косвенные</w:t>
            </w:r>
            <w:r w:rsidRPr="007B5ED9">
              <w:rPr>
                <w:rFonts w:ascii="Calibri" w:hAnsi="Calibri" w:cs="Calibri"/>
                <w:color w:val="3333FF"/>
              </w:rPr>
              <w:t xml:space="preserve"> </w:t>
            </w:r>
            <w:r w:rsidRPr="007B5ED9">
              <w:rPr>
                <w:rFonts w:ascii="Calibri" w:hAnsi="Calibri" w:cs="Calibri"/>
                <w:color w:val="3333FF"/>
                <w:lang w:val="ru-RU"/>
              </w:rPr>
              <w:t>налоги</w:t>
            </w:r>
          </w:p>
          <w:p w:rsidR="00753FE0" w:rsidRPr="007B5ED9" w:rsidRDefault="00753FE0" w:rsidP="0039153E">
            <w:pPr>
              <w:rPr>
                <w:rFonts w:ascii="Calibri" w:hAnsi="Calibri" w:cs="Calibri"/>
                <w:color w:val="3333FF"/>
              </w:rPr>
            </w:pPr>
          </w:p>
          <w:p w:rsidR="00753FE0" w:rsidRPr="009149B3" w:rsidRDefault="00753FE0" w:rsidP="0039153E">
            <w:pPr>
              <w:autoSpaceDE w:val="0"/>
              <w:autoSpaceDN w:val="0"/>
              <w:jc w:val="both"/>
              <w:rPr>
                <w:rFonts w:ascii="Calibri" w:eastAsia="Calibri" w:hAnsi="Calibri" w:cs="Calibri"/>
                <w:color w:val="3333FF"/>
                <w:lang w:eastAsia="ru-RU"/>
              </w:rPr>
            </w:pPr>
            <w:r w:rsidRPr="009149B3">
              <w:rPr>
                <w:rFonts w:ascii="Calibri" w:eastAsia="Calibri" w:hAnsi="Calibri"/>
              </w:rPr>
              <w:t xml:space="preserve">Prices should be indicated without VAT with consideration of a letter of the Ministry of Economy of the Kyrgyz Republic # 13-3/1252  dd 25.01.2016 with regard to the international organizations and projects enjoying preferential taxation in 2016 in the Kyrgyz Republic /    </w:t>
            </w:r>
            <w:r w:rsidRPr="009149B3">
              <w:rPr>
                <w:rFonts w:ascii="Calibri" w:eastAsia="Calibri" w:hAnsi="Calibri" w:cs="Calibri"/>
                <w:color w:val="3333FF"/>
                <w:lang w:val="ru-RU" w:eastAsia="ru-RU"/>
              </w:rPr>
              <w:t>Цены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должны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быть</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указаны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без</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НДС</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с</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учетом</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письма</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Министерства</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Экономики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Кыргызской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Республики</w:t>
            </w:r>
            <w:r w:rsidRPr="009149B3">
              <w:rPr>
                <w:rFonts w:ascii="Calibri" w:eastAsia="Calibri" w:hAnsi="Calibri" w:cs="Calibri"/>
                <w:color w:val="3333FF"/>
                <w:lang w:eastAsia="ru-RU"/>
              </w:rPr>
              <w:t xml:space="preserve"> № 13-3/1252 </w:t>
            </w:r>
            <w:r w:rsidRPr="009149B3">
              <w:rPr>
                <w:rFonts w:ascii="Calibri" w:eastAsia="Calibri" w:hAnsi="Calibri" w:cs="Calibri"/>
                <w:color w:val="3333FF"/>
                <w:lang w:val="ru-RU" w:eastAsia="ru-RU"/>
              </w:rPr>
              <w:t>от</w:t>
            </w:r>
            <w:r w:rsidRPr="009149B3">
              <w:rPr>
                <w:rFonts w:ascii="Calibri" w:eastAsia="Calibri" w:hAnsi="Calibri" w:cs="Calibri"/>
                <w:color w:val="3333FF"/>
                <w:lang w:eastAsia="ru-RU"/>
              </w:rPr>
              <w:t xml:space="preserve"> 25.01.2016 </w:t>
            </w:r>
            <w:r w:rsidRPr="009149B3">
              <w:rPr>
                <w:rFonts w:ascii="Calibri" w:eastAsia="Calibri" w:hAnsi="Calibri" w:cs="Calibri"/>
                <w:color w:val="3333FF"/>
                <w:lang w:val="ru-RU" w:eastAsia="ru-RU"/>
              </w:rPr>
              <w:t>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отношении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международных</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организаций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проектов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пользующихся</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правом</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льготного</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налогообложения</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на</w:t>
            </w:r>
            <w:r w:rsidRPr="009149B3">
              <w:rPr>
                <w:rFonts w:ascii="Calibri" w:eastAsia="Calibri" w:hAnsi="Calibri" w:cs="Calibri"/>
                <w:color w:val="3333FF"/>
                <w:lang w:eastAsia="ru-RU"/>
              </w:rPr>
              <w:t xml:space="preserve"> 2016 </w:t>
            </w:r>
            <w:r w:rsidRPr="009149B3">
              <w:rPr>
                <w:rFonts w:ascii="Calibri" w:eastAsia="Calibri" w:hAnsi="Calibri" w:cs="Calibri"/>
                <w:color w:val="3333FF"/>
                <w:lang w:val="ru-RU" w:eastAsia="ru-RU"/>
              </w:rPr>
              <w:t>год</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Кыргызской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Республике</w:t>
            </w:r>
            <w:r w:rsidRPr="009149B3">
              <w:rPr>
                <w:rFonts w:ascii="Calibri" w:eastAsia="Calibri" w:hAnsi="Calibri" w:cs="Calibri"/>
                <w:color w:val="3333FF"/>
                <w:lang w:eastAsia="ru-RU"/>
              </w:rPr>
              <w:t>.</w:t>
            </w:r>
          </w:p>
          <w:p w:rsidR="00753FE0" w:rsidRPr="007B5ED9" w:rsidRDefault="00753FE0" w:rsidP="0039153E">
            <w:pPr>
              <w:jc w:val="both"/>
              <w:rPr>
                <w:rFonts w:ascii="Calibri" w:hAnsi="Calibri" w:cs="Calibri"/>
                <w:color w:val="3333FF"/>
              </w:rPr>
            </w:pPr>
          </w:p>
          <w:p w:rsidR="00753FE0" w:rsidRPr="007B5ED9" w:rsidRDefault="00753FE0" w:rsidP="0039153E">
            <w:pPr>
              <w:jc w:val="both"/>
              <w:rPr>
                <w:rFonts w:ascii="Calibri" w:hAnsi="Calibri" w:cs="Calibri"/>
                <w:color w:val="3333FF"/>
              </w:rPr>
            </w:pPr>
          </w:p>
          <w:p w:rsidR="00753FE0" w:rsidRPr="007B5ED9" w:rsidRDefault="00753FE0" w:rsidP="0039153E">
            <w:pPr>
              <w:jc w:val="both"/>
              <w:rPr>
                <w:rFonts w:ascii="Calibri" w:hAnsi="Calibri" w:cs="Calibri"/>
              </w:rPr>
            </w:pPr>
            <w:r w:rsidRPr="007B5ED9">
              <w:rPr>
                <w:rFonts w:ascii="Calibri" w:hAnsi="Calibri" w:cs="Calibri"/>
              </w:rPr>
              <w:t>Offers with prices provided not in line with the Ministry of Economy’s letter as indicated above are subject to rejection for further evaluation</w:t>
            </w:r>
            <w:r w:rsidRPr="007B5ED9">
              <w:rPr>
                <w:rFonts w:ascii="Calibri" w:hAnsi="Calibri" w:cs="Calibri"/>
                <w:color w:val="3333FF"/>
              </w:rPr>
              <w:t xml:space="preserve"> / </w:t>
            </w:r>
            <w:r w:rsidRPr="007B5ED9">
              <w:rPr>
                <w:rFonts w:ascii="Calibri" w:hAnsi="Calibri" w:cs="Calibri"/>
                <w:color w:val="3333FF"/>
                <w:lang w:val="ru-RU"/>
              </w:rPr>
              <w:t>Предложения</w:t>
            </w:r>
            <w:r w:rsidRPr="007B5ED9">
              <w:rPr>
                <w:rFonts w:ascii="Calibri" w:hAnsi="Calibri" w:cs="Calibri"/>
                <w:color w:val="3333FF"/>
              </w:rPr>
              <w:t xml:space="preserve">, </w:t>
            </w:r>
            <w:r w:rsidRPr="007B5ED9">
              <w:rPr>
                <w:rFonts w:ascii="Calibri" w:hAnsi="Calibri" w:cs="Calibri"/>
                <w:color w:val="3333FF"/>
                <w:lang w:val="ru-RU"/>
              </w:rPr>
              <w:t>в</w:t>
            </w:r>
            <w:r w:rsidRPr="007B5ED9">
              <w:rPr>
                <w:rFonts w:ascii="Calibri" w:hAnsi="Calibri" w:cs="Calibri"/>
                <w:color w:val="3333FF"/>
              </w:rPr>
              <w:t xml:space="preserve"> </w:t>
            </w:r>
            <w:r w:rsidRPr="007B5ED9">
              <w:rPr>
                <w:rFonts w:ascii="Calibri" w:hAnsi="Calibri" w:cs="Calibri"/>
                <w:color w:val="3333FF"/>
                <w:lang w:val="ru-RU"/>
              </w:rPr>
              <w:t>которых</w:t>
            </w:r>
            <w:r w:rsidRPr="007B5ED9">
              <w:rPr>
                <w:rFonts w:ascii="Calibri" w:hAnsi="Calibri" w:cs="Calibri"/>
                <w:color w:val="3333FF"/>
              </w:rPr>
              <w:t xml:space="preserve"> </w:t>
            </w:r>
            <w:r w:rsidRPr="007B5ED9">
              <w:rPr>
                <w:rFonts w:ascii="Calibri" w:hAnsi="Calibri" w:cs="Calibri"/>
                <w:color w:val="3333FF"/>
                <w:lang w:val="ru-RU"/>
              </w:rPr>
              <w:t>цены</w:t>
            </w:r>
            <w:r w:rsidRPr="007B5ED9">
              <w:rPr>
                <w:rFonts w:ascii="Calibri" w:hAnsi="Calibri" w:cs="Calibri"/>
                <w:color w:val="3333FF"/>
              </w:rPr>
              <w:t xml:space="preserve"> </w:t>
            </w:r>
            <w:r w:rsidRPr="007B5ED9">
              <w:rPr>
                <w:rFonts w:ascii="Calibri" w:hAnsi="Calibri" w:cs="Calibri"/>
                <w:color w:val="3333FF"/>
                <w:lang w:val="ru-RU"/>
              </w:rPr>
              <w:t>предоставлены</w:t>
            </w:r>
            <w:r w:rsidRPr="007B5ED9">
              <w:rPr>
                <w:rFonts w:ascii="Calibri" w:hAnsi="Calibri" w:cs="Calibri"/>
                <w:color w:val="3333FF"/>
              </w:rPr>
              <w:t xml:space="preserve"> </w:t>
            </w:r>
            <w:r w:rsidRPr="007B5ED9">
              <w:rPr>
                <w:rFonts w:ascii="Calibri" w:hAnsi="Calibri" w:cs="Calibri"/>
                <w:color w:val="3333FF"/>
                <w:lang w:val="ru-RU"/>
              </w:rPr>
              <w:t>не</w:t>
            </w:r>
            <w:r w:rsidRPr="007B5ED9">
              <w:rPr>
                <w:rFonts w:ascii="Calibri" w:hAnsi="Calibri" w:cs="Calibri"/>
                <w:color w:val="3333FF"/>
              </w:rPr>
              <w:t xml:space="preserve"> </w:t>
            </w:r>
            <w:r w:rsidRPr="007B5ED9">
              <w:rPr>
                <w:rFonts w:ascii="Calibri" w:hAnsi="Calibri" w:cs="Calibri"/>
                <w:color w:val="3333FF"/>
                <w:lang w:val="ru-RU"/>
              </w:rPr>
              <w:t>в</w:t>
            </w:r>
            <w:r w:rsidRPr="007B5ED9">
              <w:rPr>
                <w:rFonts w:ascii="Calibri" w:hAnsi="Calibri" w:cs="Calibri"/>
                <w:color w:val="3333FF"/>
              </w:rPr>
              <w:t xml:space="preserve"> </w:t>
            </w:r>
            <w:r w:rsidRPr="007B5ED9">
              <w:rPr>
                <w:rFonts w:ascii="Calibri" w:hAnsi="Calibri" w:cs="Calibri"/>
                <w:color w:val="3333FF"/>
                <w:lang w:val="ru-RU"/>
              </w:rPr>
              <w:t>соответствии</w:t>
            </w:r>
            <w:r w:rsidRPr="007B5ED9">
              <w:rPr>
                <w:rFonts w:ascii="Calibri" w:hAnsi="Calibri" w:cs="Calibri"/>
                <w:color w:val="3333FF"/>
              </w:rPr>
              <w:t xml:space="preserve"> </w:t>
            </w:r>
            <w:r w:rsidRPr="007B5ED9">
              <w:rPr>
                <w:rFonts w:ascii="Calibri" w:hAnsi="Calibri" w:cs="Calibri"/>
                <w:color w:val="3333FF"/>
                <w:lang w:val="ru-RU"/>
              </w:rPr>
              <w:t>с</w:t>
            </w:r>
            <w:r w:rsidRPr="007B5ED9">
              <w:rPr>
                <w:rFonts w:ascii="Calibri" w:hAnsi="Calibri" w:cs="Calibri"/>
                <w:color w:val="3333FF"/>
              </w:rPr>
              <w:t xml:space="preserve"> </w:t>
            </w:r>
            <w:r w:rsidRPr="007B5ED9">
              <w:rPr>
                <w:rFonts w:ascii="Calibri" w:hAnsi="Calibri" w:cs="Calibri"/>
                <w:color w:val="3333FF"/>
                <w:lang w:val="ru-RU"/>
              </w:rPr>
              <w:t>вышеуказанным</w:t>
            </w:r>
            <w:r w:rsidRPr="007B5ED9">
              <w:rPr>
                <w:rFonts w:ascii="Calibri" w:hAnsi="Calibri" w:cs="Calibri"/>
                <w:color w:val="3333FF"/>
              </w:rPr>
              <w:t xml:space="preserve"> </w:t>
            </w:r>
            <w:r w:rsidRPr="007B5ED9">
              <w:rPr>
                <w:rFonts w:ascii="Calibri" w:hAnsi="Calibri" w:cs="Calibri"/>
                <w:color w:val="3333FF"/>
                <w:lang w:val="ru-RU"/>
              </w:rPr>
              <w:t>письмом</w:t>
            </w:r>
            <w:r w:rsidRPr="007B5ED9">
              <w:rPr>
                <w:rFonts w:ascii="Calibri" w:hAnsi="Calibri" w:cs="Calibri"/>
                <w:color w:val="3333FF"/>
              </w:rPr>
              <w:t xml:space="preserve"> </w:t>
            </w:r>
            <w:r w:rsidRPr="007B5ED9">
              <w:rPr>
                <w:rFonts w:ascii="Calibri" w:hAnsi="Calibri" w:cs="Calibri"/>
                <w:color w:val="3333FF"/>
                <w:lang w:val="ru-RU"/>
              </w:rPr>
              <w:t>Министерства</w:t>
            </w:r>
            <w:r w:rsidRPr="007B5ED9">
              <w:rPr>
                <w:rFonts w:ascii="Calibri" w:hAnsi="Calibri" w:cs="Calibri"/>
                <w:color w:val="3333FF"/>
              </w:rPr>
              <w:t xml:space="preserve"> </w:t>
            </w:r>
            <w:r w:rsidRPr="007B5ED9">
              <w:rPr>
                <w:rFonts w:ascii="Calibri" w:hAnsi="Calibri" w:cs="Calibri"/>
                <w:color w:val="3333FF"/>
                <w:lang w:val="ru-RU"/>
              </w:rPr>
              <w:t>экономики</w:t>
            </w:r>
            <w:r w:rsidRPr="007B5ED9">
              <w:rPr>
                <w:rFonts w:ascii="Calibri" w:hAnsi="Calibri" w:cs="Calibri"/>
                <w:color w:val="3333FF"/>
              </w:rPr>
              <w:t xml:space="preserve"> </w:t>
            </w:r>
            <w:r w:rsidRPr="007B5ED9">
              <w:rPr>
                <w:rFonts w:ascii="Calibri" w:hAnsi="Calibri" w:cs="Calibri"/>
                <w:color w:val="3333FF"/>
                <w:lang w:val="ru-RU"/>
              </w:rPr>
              <w:t>не</w:t>
            </w:r>
            <w:r w:rsidRPr="007B5ED9">
              <w:rPr>
                <w:rFonts w:ascii="Calibri" w:hAnsi="Calibri" w:cs="Calibri"/>
                <w:color w:val="3333FF"/>
              </w:rPr>
              <w:t xml:space="preserve"> </w:t>
            </w:r>
            <w:r w:rsidRPr="007B5ED9">
              <w:rPr>
                <w:rFonts w:ascii="Calibri" w:hAnsi="Calibri" w:cs="Calibri"/>
                <w:color w:val="3333FF"/>
                <w:lang w:val="ru-RU"/>
              </w:rPr>
              <w:t>будут</w:t>
            </w:r>
            <w:r w:rsidRPr="007B5ED9">
              <w:rPr>
                <w:rFonts w:ascii="Calibri" w:hAnsi="Calibri" w:cs="Calibri"/>
                <w:color w:val="3333FF"/>
              </w:rPr>
              <w:t xml:space="preserve"> </w:t>
            </w:r>
            <w:r w:rsidRPr="007B5ED9">
              <w:rPr>
                <w:rFonts w:ascii="Calibri" w:hAnsi="Calibri" w:cs="Calibri"/>
                <w:color w:val="3333FF"/>
                <w:lang w:val="ru-RU"/>
              </w:rPr>
              <w:t>допущены</w:t>
            </w:r>
            <w:r w:rsidRPr="007B5ED9">
              <w:rPr>
                <w:rFonts w:ascii="Calibri" w:hAnsi="Calibri" w:cs="Calibri"/>
                <w:color w:val="3333FF"/>
              </w:rPr>
              <w:t xml:space="preserve"> </w:t>
            </w:r>
            <w:r w:rsidRPr="007B5ED9">
              <w:rPr>
                <w:rFonts w:ascii="Calibri" w:hAnsi="Calibri" w:cs="Calibri"/>
                <w:color w:val="3333FF"/>
                <w:lang w:val="ru-RU"/>
              </w:rPr>
              <w:t>к</w:t>
            </w:r>
            <w:r w:rsidRPr="007B5ED9">
              <w:rPr>
                <w:rFonts w:ascii="Calibri" w:hAnsi="Calibri" w:cs="Calibri"/>
                <w:color w:val="3333FF"/>
              </w:rPr>
              <w:t xml:space="preserve"> </w:t>
            </w:r>
            <w:r w:rsidRPr="007B5ED9">
              <w:rPr>
                <w:rFonts w:ascii="Calibri" w:hAnsi="Calibri" w:cs="Calibri"/>
                <w:color w:val="3333FF"/>
                <w:lang w:val="ru-RU"/>
              </w:rPr>
              <w:t>последующей</w:t>
            </w:r>
            <w:r w:rsidRPr="007B5ED9">
              <w:rPr>
                <w:rFonts w:ascii="Calibri" w:hAnsi="Calibri" w:cs="Calibri"/>
                <w:color w:val="3333FF"/>
              </w:rPr>
              <w:t xml:space="preserve"> </w:t>
            </w:r>
            <w:r w:rsidRPr="007B5ED9">
              <w:rPr>
                <w:rFonts w:ascii="Calibri" w:hAnsi="Calibri" w:cs="Calibri"/>
                <w:color w:val="3333FF"/>
                <w:lang w:val="ru-RU"/>
              </w:rPr>
              <w:t>оценке</w:t>
            </w:r>
            <w:r w:rsidRPr="007B5ED9">
              <w:rPr>
                <w:rFonts w:ascii="Calibri" w:hAnsi="Calibri" w:cs="Calibri"/>
                <w:color w:val="3333FF"/>
              </w:rPr>
              <w:t>.</w:t>
            </w:r>
          </w:p>
        </w:tc>
        <w:tc>
          <w:tcPr>
            <w:tcW w:w="674" w:type="pct"/>
            <w:tcBorders>
              <w:left w:val="single" w:sz="4" w:space="0" w:color="auto"/>
              <w:bottom w:val="single" w:sz="4" w:space="0" w:color="auto"/>
            </w:tcBorders>
          </w:tcPr>
          <w:p w:rsidR="00753FE0" w:rsidRPr="007B5ED9" w:rsidRDefault="00753FE0" w:rsidP="0039153E">
            <w:pPr>
              <w:jc w:val="right"/>
              <w:rPr>
                <w:rFonts w:ascii="Calibri" w:hAnsi="Calibri" w:cs="Calibri"/>
              </w:rPr>
            </w:pPr>
          </w:p>
        </w:tc>
        <w:tc>
          <w:tcPr>
            <w:tcW w:w="616" w:type="pct"/>
            <w:tcBorders>
              <w:left w:val="single" w:sz="4" w:space="0" w:color="auto"/>
              <w:bottom w:val="single" w:sz="4" w:space="0" w:color="auto"/>
            </w:tcBorders>
          </w:tcPr>
          <w:p w:rsidR="00753FE0" w:rsidRPr="007B5ED9" w:rsidRDefault="00753FE0" w:rsidP="0039153E">
            <w:pPr>
              <w:jc w:val="right"/>
              <w:rPr>
                <w:rFonts w:ascii="Calibri" w:hAnsi="Calibri" w:cs="Calibri"/>
              </w:rPr>
            </w:pPr>
          </w:p>
        </w:tc>
        <w:tc>
          <w:tcPr>
            <w:tcW w:w="754" w:type="pct"/>
            <w:tcBorders>
              <w:left w:val="single" w:sz="4" w:space="0" w:color="auto"/>
              <w:bottom w:val="single" w:sz="4" w:space="0" w:color="auto"/>
            </w:tcBorders>
          </w:tcPr>
          <w:p w:rsidR="00753FE0" w:rsidRPr="007B5ED9" w:rsidRDefault="00753FE0" w:rsidP="0039153E">
            <w:pPr>
              <w:jc w:val="right"/>
              <w:rPr>
                <w:rFonts w:ascii="Calibri" w:hAnsi="Calibri" w:cs="Calibri"/>
              </w:rPr>
            </w:pPr>
          </w:p>
        </w:tc>
      </w:tr>
      <w:tr w:rsidR="00753FE0" w:rsidRPr="007B5ED9" w:rsidTr="0039153E">
        <w:trPr>
          <w:trHeight w:val="332"/>
        </w:trPr>
        <w:tc>
          <w:tcPr>
            <w:tcW w:w="2956" w:type="pct"/>
            <w:tcBorders>
              <w:right w:val="nil"/>
            </w:tcBorders>
          </w:tcPr>
          <w:p w:rsidR="00753FE0" w:rsidRPr="007B5ED9" w:rsidRDefault="00753FE0" w:rsidP="0039153E">
            <w:pPr>
              <w:rPr>
                <w:rFonts w:ascii="Calibri" w:hAnsi="Calibri" w:cs="Calibri"/>
                <w:bCs/>
                <w:color w:val="3333FF"/>
              </w:rPr>
            </w:pPr>
            <w:r w:rsidRPr="007B5ED9">
              <w:rPr>
                <w:rFonts w:ascii="Calibri" w:hAnsi="Calibri" w:cs="Calibri"/>
                <w:bCs/>
              </w:rPr>
              <w:t>Validity Period of Proposals</w:t>
            </w:r>
            <w:r w:rsidRPr="007B5ED9">
              <w:rPr>
                <w:rFonts w:ascii="Calibri" w:hAnsi="Calibri" w:cs="Calibri"/>
                <w:bCs/>
                <w:i/>
              </w:rPr>
              <w:t>/</w:t>
            </w:r>
            <w:r w:rsidRPr="007B5ED9">
              <w:rPr>
                <w:rFonts w:ascii="Calibri" w:hAnsi="Calibri" w:cs="Calibri"/>
                <w:bCs/>
                <w:color w:val="3333FF"/>
                <w:lang w:val="ru-RU"/>
              </w:rPr>
              <w:t>Срок</w:t>
            </w:r>
            <w:r w:rsidRPr="007B5ED9">
              <w:rPr>
                <w:rFonts w:ascii="Calibri" w:hAnsi="Calibri" w:cs="Calibri"/>
                <w:bCs/>
                <w:color w:val="3333FF"/>
              </w:rPr>
              <w:t xml:space="preserve"> </w:t>
            </w:r>
            <w:r w:rsidRPr="007B5ED9">
              <w:rPr>
                <w:rFonts w:ascii="Calibri" w:hAnsi="Calibri" w:cs="Calibri"/>
                <w:bCs/>
                <w:color w:val="3333FF"/>
                <w:lang w:val="ru-RU"/>
              </w:rPr>
              <w:t>действия</w:t>
            </w:r>
            <w:r w:rsidRPr="007B5ED9">
              <w:rPr>
                <w:rFonts w:ascii="Calibri" w:hAnsi="Calibri" w:cs="Calibri"/>
                <w:bCs/>
                <w:color w:val="3333FF"/>
              </w:rPr>
              <w:t xml:space="preserve"> </w:t>
            </w:r>
            <w:r w:rsidRPr="007B5ED9">
              <w:rPr>
                <w:rFonts w:ascii="Calibri" w:hAnsi="Calibri" w:cs="Calibri"/>
                <w:bCs/>
                <w:color w:val="3333FF"/>
                <w:lang w:val="ru-RU"/>
              </w:rPr>
              <w:t>предложения</w:t>
            </w:r>
            <w:r w:rsidRPr="007B5ED9">
              <w:rPr>
                <w:rFonts w:ascii="Calibri" w:hAnsi="Calibri" w:cs="Calibri"/>
                <w:bCs/>
                <w:color w:val="3333FF"/>
              </w:rPr>
              <w:t xml:space="preserve"> </w:t>
            </w:r>
          </w:p>
          <w:p w:rsidR="00753FE0" w:rsidRPr="007B5ED9" w:rsidRDefault="00753FE0" w:rsidP="0039153E">
            <w:pPr>
              <w:rPr>
                <w:rFonts w:ascii="Calibri" w:hAnsi="Calibri" w:cs="Calibri"/>
                <w:bCs/>
                <w:color w:val="3333FF"/>
              </w:rPr>
            </w:pPr>
          </w:p>
          <w:p w:rsidR="00753FE0" w:rsidRPr="007B5ED9" w:rsidRDefault="00753FE0" w:rsidP="0039153E">
            <w:pPr>
              <w:rPr>
                <w:rFonts w:ascii="Calibri" w:hAnsi="Calibri" w:cs="Calibri"/>
                <w:bCs/>
                <w:i/>
                <w:lang w:val="ru-RU"/>
              </w:rPr>
            </w:pPr>
            <w:r w:rsidRPr="007B5ED9">
              <w:rPr>
                <w:rFonts w:ascii="Calibri" w:hAnsi="Calibri" w:cs="Calibri"/>
                <w:iCs/>
                <w:lang w:val="ru-RU"/>
              </w:rPr>
              <w:t>120</w:t>
            </w:r>
            <w:r w:rsidRPr="007B5ED9">
              <w:rPr>
                <w:rFonts w:ascii="Calibri" w:hAnsi="Calibri" w:cs="Calibri"/>
                <w:iCs/>
              </w:rPr>
              <w:t xml:space="preserve"> days</w:t>
            </w:r>
            <w:r w:rsidRPr="007B5ED9">
              <w:rPr>
                <w:rFonts w:ascii="Calibri" w:eastAsia="MS Gothic" w:hAnsi="Calibri" w:cs="Calibri"/>
                <w:iCs/>
              </w:rPr>
              <w:t>/</w:t>
            </w:r>
            <w:r w:rsidRPr="007B5ED9">
              <w:rPr>
                <w:rFonts w:ascii="Calibri" w:eastAsia="MS Gothic" w:hAnsi="Calibri" w:cs="Calibri"/>
                <w:iCs/>
                <w:lang w:val="ru-RU"/>
              </w:rPr>
              <w:t>120</w:t>
            </w:r>
            <w:r w:rsidRPr="007B5ED9">
              <w:rPr>
                <w:rFonts w:ascii="Calibri" w:hAnsi="Calibri" w:cs="Calibri"/>
                <w:iCs/>
                <w:color w:val="3333FF"/>
              </w:rPr>
              <w:t xml:space="preserve"> </w:t>
            </w:r>
            <w:r w:rsidRPr="007B5ED9">
              <w:rPr>
                <w:rFonts w:ascii="Calibri" w:hAnsi="Calibri" w:cs="Calibri"/>
                <w:iCs/>
                <w:color w:val="3333FF"/>
                <w:lang w:val="ru-RU"/>
              </w:rPr>
              <w:t>дней</w:t>
            </w:r>
          </w:p>
        </w:tc>
        <w:tc>
          <w:tcPr>
            <w:tcW w:w="674" w:type="pct"/>
            <w:tcBorders>
              <w:left w:val="single" w:sz="4" w:space="0" w:color="auto"/>
              <w:bottom w:val="single" w:sz="4" w:space="0" w:color="auto"/>
            </w:tcBorders>
          </w:tcPr>
          <w:p w:rsidR="00753FE0" w:rsidRPr="007B5ED9" w:rsidRDefault="00753FE0" w:rsidP="0039153E">
            <w:pPr>
              <w:jc w:val="right"/>
              <w:rPr>
                <w:rFonts w:ascii="Calibri" w:hAnsi="Calibri" w:cs="Calibri"/>
                <w:lang w:val="ru-RU"/>
              </w:rPr>
            </w:pPr>
          </w:p>
        </w:tc>
        <w:tc>
          <w:tcPr>
            <w:tcW w:w="616" w:type="pct"/>
            <w:tcBorders>
              <w:left w:val="single" w:sz="4" w:space="0" w:color="auto"/>
              <w:bottom w:val="single" w:sz="4" w:space="0" w:color="auto"/>
            </w:tcBorders>
          </w:tcPr>
          <w:p w:rsidR="00753FE0" w:rsidRPr="007B5ED9" w:rsidRDefault="00753FE0" w:rsidP="0039153E">
            <w:pPr>
              <w:jc w:val="right"/>
              <w:rPr>
                <w:rFonts w:ascii="Calibri" w:hAnsi="Calibri" w:cs="Calibri"/>
                <w:lang w:val="ru-RU"/>
              </w:rPr>
            </w:pPr>
          </w:p>
        </w:tc>
        <w:tc>
          <w:tcPr>
            <w:tcW w:w="754" w:type="pct"/>
            <w:tcBorders>
              <w:left w:val="single" w:sz="4" w:space="0" w:color="auto"/>
              <w:bottom w:val="single" w:sz="4" w:space="0" w:color="auto"/>
            </w:tcBorders>
          </w:tcPr>
          <w:p w:rsidR="00753FE0" w:rsidRPr="007B5ED9" w:rsidRDefault="00753FE0" w:rsidP="0039153E">
            <w:pPr>
              <w:jc w:val="right"/>
              <w:rPr>
                <w:rFonts w:ascii="Calibri" w:hAnsi="Calibri" w:cs="Calibri"/>
                <w:lang w:val="ru-RU"/>
              </w:rPr>
            </w:pPr>
          </w:p>
        </w:tc>
      </w:tr>
      <w:tr w:rsidR="00753FE0" w:rsidRPr="007B5ED9" w:rsidTr="0039153E">
        <w:trPr>
          <w:trHeight w:val="332"/>
        </w:trPr>
        <w:tc>
          <w:tcPr>
            <w:tcW w:w="2956" w:type="pct"/>
            <w:tcBorders>
              <w:right w:val="nil"/>
            </w:tcBorders>
          </w:tcPr>
          <w:p w:rsidR="00753FE0" w:rsidRPr="007B5ED9" w:rsidRDefault="00753FE0" w:rsidP="0039153E">
            <w:pPr>
              <w:rPr>
                <w:rFonts w:ascii="Calibri" w:hAnsi="Calibri" w:cs="Calibri"/>
                <w:color w:val="0000FF"/>
              </w:rPr>
            </w:pPr>
            <w:r w:rsidRPr="007B5ED9">
              <w:rPr>
                <w:rFonts w:ascii="Calibri" w:hAnsi="Calibri" w:cs="Calibri"/>
              </w:rPr>
              <w:t xml:space="preserve">Liquidated Damages / </w:t>
            </w:r>
            <w:r w:rsidRPr="007B5ED9">
              <w:rPr>
                <w:rFonts w:ascii="Calibri" w:hAnsi="Calibri" w:cs="Calibri"/>
                <w:color w:val="0000FF"/>
                <w:lang w:val="ru-RU"/>
              </w:rPr>
              <w:t>Договорная</w:t>
            </w:r>
            <w:r w:rsidRPr="007B5ED9">
              <w:rPr>
                <w:rFonts w:ascii="Calibri" w:hAnsi="Calibri" w:cs="Calibri"/>
                <w:color w:val="0000FF"/>
              </w:rPr>
              <w:t xml:space="preserve"> </w:t>
            </w:r>
            <w:r w:rsidRPr="007B5ED9">
              <w:rPr>
                <w:rFonts w:ascii="Calibri" w:hAnsi="Calibri" w:cs="Calibri"/>
                <w:color w:val="0000FF"/>
                <w:lang w:val="ru-RU"/>
              </w:rPr>
              <w:t>неустойка</w:t>
            </w:r>
          </w:p>
          <w:p w:rsidR="00753FE0" w:rsidRPr="007B5ED9" w:rsidRDefault="00753FE0" w:rsidP="0039153E">
            <w:pPr>
              <w:rPr>
                <w:rFonts w:ascii="Calibri" w:hAnsi="Calibri" w:cs="Calibri"/>
                <w:bCs/>
                <w:i/>
                <w:lang w:val="ru-RU"/>
              </w:rPr>
            </w:pPr>
            <w:r w:rsidRPr="007B5ED9">
              <w:rPr>
                <w:rFonts w:ascii="Calibri" w:hAnsi="Calibri" w:cs="Calibri"/>
              </w:rPr>
              <w:t xml:space="preserve">0.5% </w:t>
            </w:r>
            <w:r w:rsidRPr="007B5ED9">
              <w:rPr>
                <w:rFonts w:ascii="Calibri" w:hAnsi="Calibri" w:cs="Calibri"/>
                <w:lang w:val="en-GB"/>
              </w:rPr>
              <w:t>of</w:t>
            </w:r>
            <w:r w:rsidRPr="007B5ED9">
              <w:rPr>
                <w:rFonts w:ascii="Calibri" w:hAnsi="Calibri" w:cs="Calibri"/>
              </w:rPr>
              <w:t xml:space="preserve"> </w:t>
            </w:r>
            <w:r w:rsidRPr="007B5ED9">
              <w:rPr>
                <w:rFonts w:ascii="Calibri" w:hAnsi="Calibri" w:cs="Calibri"/>
                <w:lang w:val="en-GB"/>
              </w:rPr>
              <w:t>contract</w:t>
            </w:r>
            <w:r w:rsidRPr="007B5ED9">
              <w:rPr>
                <w:rFonts w:ascii="Calibri" w:hAnsi="Calibri" w:cs="Calibri"/>
              </w:rPr>
              <w:t xml:space="preserve"> </w:t>
            </w:r>
            <w:r w:rsidRPr="007B5ED9">
              <w:rPr>
                <w:rFonts w:ascii="Calibri" w:hAnsi="Calibri" w:cs="Calibri"/>
                <w:lang w:val="en-GB"/>
              </w:rPr>
              <w:t xml:space="preserve">value for every day of delay, up to a maximum duration of </w:t>
            </w:r>
            <w:r w:rsidRPr="007B5ED9">
              <w:rPr>
                <w:rFonts w:ascii="Calibri" w:hAnsi="Calibri" w:cs="Calibri"/>
              </w:rPr>
              <w:t>calendar 20 calendar</w:t>
            </w:r>
            <w:r w:rsidRPr="007B5ED9">
              <w:rPr>
                <w:rFonts w:ascii="Calibri" w:hAnsi="Calibri" w:cs="Calibri"/>
                <w:lang w:val="en-GB"/>
              </w:rPr>
              <w:t xml:space="preserve"> days.  Thereafter</w:t>
            </w:r>
            <w:r w:rsidRPr="007B5ED9">
              <w:rPr>
                <w:rFonts w:ascii="Calibri" w:hAnsi="Calibri" w:cs="Calibri"/>
                <w:lang w:val="ru-RU"/>
              </w:rPr>
              <w:t xml:space="preserve">, </w:t>
            </w:r>
            <w:r w:rsidRPr="007B5ED9">
              <w:rPr>
                <w:rFonts w:ascii="Calibri" w:hAnsi="Calibri" w:cs="Calibri"/>
                <w:lang w:val="en-GB"/>
              </w:rPr>
              <w:t>the</w:t>
            </w:r>
            <w:r w:rsidRPr="007B5ED9">
              <w:rPr>
                <w:rFonts w:ascii="Calibri" w:hAnsi="Calibri" w:cs="Calibri"/>
                <w:lang w:val="ru-RU"/>
              </w:rPr>
              <w:t xml:space="preserve"> </w:t>
            </w:r>
            <w:r w:rsidRPr="007B5ED9">
              <w:rPr>
                <w:rFonts w:ascii="Calibri" w:hAnsi="Calibri" w:cs="Calibri"/>
                <w:lang w:val="en-GB"/>
              </w:rPr>
              <w:t>contract</w:t>
            </w:r>
            <w:r w:rsidRPr="007B5ED9">
              <w:rPr>
                <w:rFonts w:ascii="Calibri" w:hAnsi="Calibri" w:cs="Calibri"/>
                <w:lang w:val="ru-RU"/>
              </w:rPr>
              <w:t xml:space="preserve"> </w:t>
            </w:r>
            <w:r w:rsidRPr="007B5ED9">
              <w:rPr>
                <w:rFonts w:ascii="Calibri" w:hAnsi="Calibri" w:cs="Calibri"/>
                <w:lang w:val="en-GB"/>
              </w:rPr>
              <w:t>may</w:t>
            </w:r>
            <w:r w:rsidRPr="007B5ED9">
              <w:rPr>
                <w:rFonts w:ascii="Calibri" w:hAnsi="Calibri" w:cs="Calibri"/>
                <w:lang w:val="ru-RU"/>
              </w:rPr>
              <w:t xml:space="preserve"> </w:t>
            </w:r>
            <w:r w:rsidRPr="007B5ED9">
              <w:rPr>
                <w:rFonts w:ascii="Calibri" w:hAnsi="Calibri" w:cs="Calibri"/>
                <w:lang w:val="en-GB"/>
              </w:rPr>
              <w:t>be</w:t>
            </w:r>
            <w:r w:rsidRPr="007B5ED9">
              <w:rPr>
                <w:rFonts w:ascii="Calibri" w:hAnsi="Calibri" w:cs="Calibri"/>
                <w:lang w:val="ru-RU"/>
              </w:rPr>
              <w:t xml:space="preserve"> </w:t>
            </w:r>
            <w:r w:rsidRPr="007B5ED9">
              <w:rPr>
                <w:rFonts w:ascii="Calibri" w:hAnsi="Calibri" w:cs="Calibri"/>
                <w:lang w:val="en-GB"/>
              </w:rPr>
              <w:t>terminated</w:t>
            </w:r>
            <w:r w:rsidRPr="007B5ED9">
              <w:rPr>
                <w:rFonts w:ascii="Calibri" w:hAnsi="Calibri" w:cs="Calibri"/>
                <w:lang w:val="ru-RU"/>
              </w:rPr>
              <w:t xml:space="preserve">/ </w:t>
            </w:r>
            <w:r w:rsidRPr="007B5ED9">
              <w:rPr>
                <w:rFonts w:ascii="Calibri" w:hAnsi="Calibri" w:cs="Calibri"/>
                <w:color w:val="0000FF"/>
                <w:lang w:val="ru-RU"/>
              </w:rPr>
              <w:t>0, 5% от суммы контракта за каждый день просрочки максимальной длительностью до 20 календарных дней. После этого действие контракта может быть прекращено</w:t>
            </w:r>
          </w:p>
        </w:tc>
        <w:tc>
          <w:tcPr>
            <w:tcW w:w="674" w:type="pct"/>
            <w:tcBorders>
              <w:left w:val="single" w:sz="4" w:space="0" w:color="auto"/>
              <w:bottom w:val="single" w:sz="4" w:space="0" w:color="auto"/>
            </w:tcBorders>
          </w:tcPr>
          <w:p w:rsidR="00753FE0" w:rsidRPr="007B5ED9" w:rsidRDefault="00753FE0" w:rsidP="0039153E">
            <w:pPr>
              <w:jc w:val="right"/>
              <w:rPr>
                <w:rFonts w:ascii="Calibri" w:hAnsi="Calibri" w:cs="Calibri"/>
                <w:lang w:val="ru-RU"/>
              </w:rPr>
            </w:pPr>
          </w:p>
        </w:tc>
        <w:tc>
          <w:tcPr>
            <w:tcW w:w="616" w:type="pct"/>
            <w:tcBorders>
              <w:left w:val="single" w:sz="4" w:space="0" w:color="auto"/>
              <w:bottom w:val="single" w:sz="4" w:space="0" w:color="auto"/>
            </w:tcBorders>
          </w:tcPr>
          <w:p w:rsidR="00753FE0" w:rsidRPr="007B5ED9" w:rsidRDefault="00753FE0" w:rsidP="0039153E">
            <w:pPr>
              <w:jc w:val="right"/>
              <w:rPr>
                <w:rFonts w:ascii="Calibri" w:hAnsi="Calibri" w:cs="Calibri"/>
                <w:lang w:val="ru-RU"/>
              </w:rPr>
            </w:pPr>
          </w:p>
        </w:tc>
        <w:tc>
          <w:tcPr>
            <w:tcW w:w="754" w:type="pct"/>
            <w:tcBorders>
              <w:left w:val="single" w:sz="4" w:space="0" w:color="auto"/>
              <w:bottom w:val="single" w:sz="4" w:space="0" w:color="auto"/>
            </w:tcBorders>
          </w:tcPr>
          <w:p w:rsidR="00753FE0" w:rsidRPr="007B5ED9" w:rsidRDefault="00753FE0" w:rsidP="0039153E">
            <w:pPr>
              <w:jc w:val="right"/>
              <w:rPr>
                <w:rFonts w:ascii="Calibri" w:hAnsi="Calibri" w:cs="Calibri"/>
                <w:lang w:val="ru-RU"/>
              </w:rPr>
            </w:pPr>
          </w:p>
        </w:tc>
      </w:tr>
      <w:tr w:rsidR="00753FE0" w:rsidRPr="007B5ED9" w:rsidTr="0039153E">
        <w:trPr>
          <w:trHeight w:val="305"/>
        </w:trPr>
        <w:tc>
          <w:tcPr>
            <w:tcW w:w="2956" w:type="pct"/>
            <w:tcBorders>
              <w:bottom w:val="dotted" w:sz="4" w:space="0" w:color="auto"/>
              <w:right w:val="nil"/>
            </w:tcBorders>
          </w:tcPr>
          <w:p w:rsidR="00753FE0" w:rsidRPr="007B5ED9" w:rsidRDefault="00753FE0" w:rsidP="0039153E">
            <w:pPr>
              <w:jc w:val="both"/>
              <w:rPr>
                <w:rFonts w:ascii="Calibri" w:hAnsi="Calibri" w:cs="Calibri"/>
                <w:bCs/>
              </w:rPr>
            </w:pPr>
            <w:r w:rsidRPr="007B5ED9">
              <w:rPr>
                <w:rFonts w:ascii="Calibri" w:hAnsi="Calibri" w:cs="Calibri"/>
                <w:bCs/>
              </w:rPr>
              <w:t xml:space="preserve">All Provisions of the UNDP General Terms and Conditions / </w:t>
            </w:r>
            <w:r w:rsidRPr="007B5ED9">
              <w:rPr>
                <w:rFonts w:ascii="Calibri" w:hAnsi="Calibri" w:cs="Calibri"/>
                <w:color w:val="0000FF"/>
                <w:lang w:val="ru-RU"/>
              </w:rPr>
              <w:t>Все</w:t>
            </w:r>
            <w:r w:rsidRPr="007B5ED9">
              <w:rPr>
                <w:rFonts w:ascii="Calibri" w:hAnsi="Calibri" w:cs="Calibri"/>
                <w:color w:val="0000FF"/>
              </w:rPr>
              <w:t xml:space="preserve"> </w:t>
            </w:r>
            <w:r w:rsidRPr="007B5ED9">
              <w:rPr>
                <w:rFonts w:ascii="Calibri" w:hAnsi="Calibri" w:cs="Calibri"/>
                <w:color w:val="0000FF"/>
                <w:lang w:val="ru-RU"/>
              </w:rPr>
              <w:t>условия</w:t>
            </w:r>
            <w:r w:rsidRPr="007B5ED9">
              <w:rPr>
                <w:rFonts w:ascii="Calibri" w:hAnsi="Calibri" w:cs="Calibri"/>
                <w:color w:val="0000FF"/>
              </w:rPr>
              <w:t xml:space="preserve"> </w:t>
            </w:r>
            <w:r w:rsidRPr="007B5ED9">
              <w:rPr>
                <w:rFonts w:ascii="Calibri" w:hAnsi="Calibri" w:cs="Calibri"/>
                <w:color w:val="0000FF"/>
                <w:lang w:val="ru-RU"/>
              </w:rPr>
              <w:t>Общих</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положений</w:t>
            </w:r>
            <w:r w:rsidRPr="007B5ED9">
              <w:rPr>
                <w:rFonts w:ascii="Calibri" w:hAnsi="Calibri" w:cs="Calibri"/>
                <w:color w:val="0000FF"/>
              </w:rPr>
              <w:t xml:space="preserve"> </w:t>
            </w:r>
            <w:r w:rsidRPr="007B5ED9">
              <w:rPr>
                <w:rFonts w:ascii="Calibri" w:hAnsi="Calibri" w:cs="Calibri"/>
                <w:color w:val="0000FF"/>
                <w:lang w:val="ru-RU"/>
              </w:rPr>
              <w:t>ПРООН</w:t>
            </w:r>
          </w:p>
        </w:tc>
        <w:tc>
          <w:tcPr>
            <w:tcW w:w="674" w:type="pct"/>
            <w:tcBorders>
              <w:top w:val="single" w:sz="4" w:space="0" w:color="auto"/>
              <w:left w:val="single" w:sz="4" w:space="0" w:color="auto"/>
              <w:bottom w:val="dotted" w:sz="4" w:space="0" w:color="auto"/>
            </w:tcBorders>
          </w:tcPr>
          <w:p w:rsidR="00753FE0" w:rsidRPr="007B5ED9" w:rsidRDefault="00753FE0" w:rsidP="0039153E">
            <w:pPr>
              <w:jc w:val="right"/>
              <w:rPr>
                <w:rFonts w:ascii="Calibri" w:hAnsi="Calibri" w:cs="Calibri"/>
              </w:rPr>
            </w:pPr>
          </w:p>
        </w:tc>
        <w:tc>
          <w:tcPr>
            <w:tcW w:w="616" w:type="pct"/>
            <w:tcBorders>
              <w:top w:val="single" w:sz="4" w:space="0" w:color="auto"/>
              <w:left w:val="single" w:sz="4" w:space="0" w:color="auto"/>
              <w:bottom w:val="dotted" w:sz="4" w:space="0" w:color="auto"/>
            </w:tcBorders>
          </w:tcPr>
          <w:p w:rsidR="00753FE0" w:rsidRPr="007B5ED9" w:rsidRDefault="00753FE0" w:rsidP="0039153E">
            <w:pPr>
              <w:jc w:val="right"/>
              <w:rPr>
                <w:rFonts w:ascii="Calibri" w:hAnsi="Calibri" w:cs="Calibri"/>
              </w:rPr>
            </w:pPr>
          </w:p>
        </w:tc>
        <w:tc>
          <w:tcPr>
            <w:tcW w:w="754" w:type="pct"/>
            <w:tcBorders>
              <w:top w:val="single" w:sz="4" w:space="0" w:color="auto"/>
              <w:left w:val="single" w:sz="4" w:space="0" w:color="auto"/>
              <w:bottom w:val="dotted" w:sz="4" w:space="0" w:color="auto"/>
            </w:tcBorders>
          </w:tcPr>
          <w:p w:rsidR="00753FE0" w:rsidRPr="007B5ED9" w:rsidRDefault="00753FE0" w:rsidP="0039153E">
            <w:pPr>
              <w:jc w:val="right"/>
              <w:rPr>
                <w:rFonts w:ascii="Calibri" w:hAnsi="Calibri" w:cs="Calibri"/>
              </w:rPr>
            </w:pPr>
          </w:p>
        </w:tc>
      </w:tr>
    </w:tbl>
    <w:p w:rsidR="00753FE0" w:rsidRPr="007B5ED9" w:rsidRDefault="00753FE0" w:rsidP="00753FE0">
      <w:pPr>
        <w:rPr>
          <w:rFonts w:ascii="Calibri" w:hAnsi="Calibri" w:cs="Calibri"/>
          <w:i/>
          <w:color w:val="3333FF"/>
        </w:rPr>
      </w:pPr>
    </w:p>
    <w:p w:rsidR="00753FE0" w:rsidRPr="007B5ED9" w:rsidRDefault="00753FE0" w:rsidP="00753FE0">
      <w:pPr>
        <w:jc w:val="both"/>
        <w:rPr>
          <w:rFonts w:ascii="Calibri" w:hAnsi="Calibri" w:cs="Calibri"/>
          <w:color w:val="0000FF"/>
        </w:rPr>
      </w:pPr>
      <w:r w:rsidRPr="007B5ED9">
        <w:rPr>
          <w:rFonts w:ascii="Calibri" w:hAnsi="Calibri" w:cs="Calibri"/>
        </w:rPr>
        <w:t xml:space="preserve">All other information that we have not provided automatically implies our full compliance with the requirements, terms and conditions of the RFP. / </w:t>
      </w:r>
      <w:r w:rsidRPr="007B5ED9">
        <w:rPr>
          <w:rFonts w:ascii="Calibri" w:hAnsi="Calibri" w:cs="Calibri"/>
          <w:color w:val="0000FF"/>
          <w:lang w:val="ru-RU"/>
        </w:rPr>
        <w:t>Вся</w:t>
      </w:r>
      <w:r w:rsidRPr="007B5ED9">
        <w:rPr>
          <w:rFonts w:ascii="Calibri" w:hAnsi="Calibri" w:cs="Calibri"/>
          <w:color w:val="0000FF"/>
        </w:rPr>
        <w:t xml:space="preserve"> </w:t>
      </w:r>
      <w:r w:rsidRPr="007B5ED9">
        <w:rPr>
          <w:rFonts w:ascii="Calibri" w:hAnsi="Calibri" w:cs="Calibri"/>
          <w:color w:val="0000FF"/>
          <w:lang w:val="ru-RU"/>
        </w:rPr>
        <w:t>другая</w:t>
      </w:r>
      <w:r w:rsidRPr="007B5ED9">
        <w:rPr>
          <w:rFonts w:ascii="Calibri" w:hAnsi="Calibri" w:cs="Calibri"/>
          <w:color w:val="0000FF"/>
        </w:rPr>
        <w:t xml:space="preserve"> </w:t>
      </w:r>
      <w:r w:rsidRPr="007B5ED9">
        <w:rPr>
          <w:rFonts w:ascii="Calibri" w:hAnsi="Calibri" w:cs="Calibri"/>
          <w:color w:val="0000FF"/>
          <w:lang w:val="ru-RU"/>
        </w:rPr>
        <w:t>информация</w:t>
      </w:r>
      <w:r w:rsidRPr="007B5ED9">
        <w:rPr>
          <w:rFonts w:ascii="Calibri" w:hAnsi="Calibri" w:cs="Calibri"/>
          <w:color w:val="0000FF"/>
        </w:rPr>
        <w:t xml:space="preserve">, </w:t>
      </w:r>
      <w:r w:rsidRPr="007B5ED9">
        <w:rPr>
          <w:rFonts w:ascii="Calibri" w:hAnsi="Calibri" w:cs="Calibri"/>
          <w:color w:val="0000FF"/>
          <w:lang w:val="ru-RU"/>
        </w:rPr>
        <w:t>не</w:t>
      </w:r>
      <w:r w:rsidRPr="007B5ED9">
        <w:rPr>
          <w:rFonts w:ascii="Calibri" w:hAnsi="Calibri" w:cs="Calibri"/>
          <w:color w:val="0000FF"/>
        </w:rPr>
        <w:t xml:space="preserve"> </w:t>
      </w:r>
      <w:r w:rsidRPr="007B5ED9">
        <w:rPr>
          <w:rFonts w:ascii="Calibri" w:hAnsi="Calibri" w:cs="Calibri"/>
          <w:color w:val="0000FF"/>
          <w:lang w:val="ru-RU"/>
        </w:rPr>
        <w:t>предоставленная</w:t>
      </w:r>
      <w:r w:rsidRPr="007B5ED9">
        <w:rPr>
          <w:rFonts w:ascii="Calibri" w:hAnsi="Calibri" w:cs="Calibri"/>
          <w:color w:val="0000FF"/>
        </w:rPr>
        <w:t xml:space="preserve"> </w:t>
      </w:r>
      <w:r w:rsidRPr="007B5ED9">
        <w:rPr>
          <w:rFonts w:ascii="Calibri" w:hAnsi="Calibri" w:cs="Calibri"/>
          <w:color w:val="0000FF"/>
          <w:lang w:val="ru-RU"/>
        </w:rPr>
        <w:t>нами</w:t>
      </w:r>
      <w:r w:rsidRPr="007B5ED9">
        <w:rPr>
          <w:rFonts w:ascii="Calibri" w:hAnsi="Calibri" w:cs="Calibri"/>
          <w:color w:val="0000FF"/>
        </w:rPr>
        <w:t xml:space="preserve"> </w:t>
      </w:r>
      <w:r w:rsidRPr="007B5ED9">
        <w:rPr>
          <w:rFonts w:ascii="Calibri" w:hAnsi="Calibri" w:cs="Calibri"/>
          <w:color w:val="0000FF"/>
          <w:lang w:val="ru-RU"/>
        </w:rPr>
        <w:t>в</w:t>
      </w:r>
      <w:r w:rsidRPr="007B5ED9">
        <w:rPr>
          <w:rFonts w:ascii="Calibri" w:hAnsi="Calibri" w:cs="Calibri"/>
          <w:color w:val="0000FF"/>
        </w:rPr>
        <w:t xml:space="preserve"> </w:t>
      </w:r>
      <w:r w:rsidRPr="007B5ED9">
        <w:rPr>
          <w:rFonts w:ascii="Calibri" w:hAnsi="Calibri" w:cs="Calibri"/>
          <w:color w:val="0000FF"/>
          <w:lang w:val="ru-RU"/>
        </w:rPr>
        <w:t>данном</w:t>
      </w:r>
      <w:r w:rsidRPr="007B5ED9">
        <w:rPr>
          <w:rFonts w:ascii="Calibri" w:hAnsi="Calibri" w:cs="Calibri"/>
          <w:color w:val="0000FF"/>
        </w:rPr>
        <w:t xml:space="preserve"> </w:t>
      </w:r>
      <w:r w:rsidRPr="007B5ED9">
        <w:rPr>
          <w:rFonts w:ascii="Calibri" w:hAnsi="Calibri" w:cs="Calibri"/>
          <w:color w:val="0000FF"/>
          <w:lang w:val="ru-RU"/>
        </w:rPr>
        <w:t>Предложении</w:t>
      </w:r>
      <w:r w:rsidRPr="007B5ED9">
        <w:rPr>
          <w:rFonts w:ascii="Calibri" w:hAnsi="Calibri" w:cs="Calibri"/>
          <w:color w:val="0000FF"/>
        </w:rPr>
        <w:t xml:space="preserve">, </w:t>
      </w:r>
      <w:r w:rsidRPr="007B5ED9">
        <w:rPr>
          <w:rFonts w:ascii="Calibri" w:hAnsi="Calibri" w:cs="Calibri"/>
          <w:color w:val="0000FF"/>
          <w:lang w:val="ru-RU"/>
        </w:rPr>
        <w:lastRenderedPageBreak/>
        <w:t>автоматически</w:t>
      </w:r>
      <w:r w:rsidRPr="007B5ED9">
        <w:rPr>
          <w:rFonts w:ascii="Calibri" w:hAnsi="Calibri" w:cs="Calibri"/>
          <w:color w:val="0000FF"/>
        </w:rPr>
        <w:t xml:space="preserve"> </w:t>
      </w:r>
      <w:r w:rsidRPr="007B5ED9">
        <w:rPr>
          <w:rFonts w:ascii="Calibri" w:hAnsi="Calibri" w:cs="Calibri"/>
          <w:color w:val="0000FF"/>
          <w:lang w:val="ru-RU"/>
        </w:rPr>
        <w:t>подразумевает</w:t>
      </w:r>
      <w:r w:rsidRPr="007B5ED9">
        <w:rPr>
          <w:rFonts w:ascii="Calibri" w:hAnsi="Calibri" w:cs="Calibri"/>
          <w:color w:val="0000FF"/>
        </w:rPr>
        <w:t xml:space="preserve"> </w:t>
      </w:r>
      <w:r w:rsidRPr="007B5ED9">
        <w:rPr>
          <w:rFonts w:ascii="Calibri" w:hAnsi="Calibri" w:cs="Calibri"/>
          <w:color w:val="0000FF"/>
          <w:lang w:val="ru-RU"/>
        </w:rPr>
        <w:t>полное</w:t>
      </w:r>
      <w:r w:rsidRPr="007B5ED9">
        <w:rPr>
          <w:rFonts w:ascii="Calibri" w:hAnsi="Calibri" w:cs="Calibri"/>
          <w:color w:val="0000FF"/>
        </w:rPr>
        <w:t xml:space="preserve"> </w:t>
      </w:r>
      <w:r w:rsidRPr="007B5ED9">
        <w:rPr>
          <w:rFonts w:ascii="Calibri" w:hAnsi="Calibri" w:cs="Calibri"/>
          <w:color w:val="0000FF"/>
          <w:lang w:val="ru-RU"/>
        </w:rPr>
        <w:t>соблюдение</w:t>
      </w:r>
      <w:r w:rsidRPr="007B5ED9">
        <w:rPr>
          <w:rFonts w:ascii="Calibri" w:hAnsi="Calibri" w:cs="Calibri"/>
          <w:color w:val="0000FF"/>
        </w:rPr>
        <w:t xml:space="preserve"> </w:t>
      </w:r>
      <w:r w:rsidRPr="007B5ED9">
        <w:rPr>
          <w:rFonts w:ascii="Calibri" w:hAnsi="Calibri" w:cs="Calibri"/>
          <w:color w:val="0000FF"/>
          <w:lang w:val="ru-RU"/>
        </w:rPr>
        <w:t>требований</w:t>
      </w:r>
      <w:r w:rsidRPr="007B5ED9">
        <w:rPr>
          <w:rFonts w:ascii="Calibri" w:hAnsi="Calibri" w:cs="Calibri"/>
          <w:color w:val="0000FF"/>
        </w:rPr>
        <w:t xml:space="preserve">, </w:t>
      </w:r>
      <w:r w:rsidRPr="007B5ED9">
        <w:rPr>
          <w:rFonts w:ascii="Calibri" w:hAnsi="Calibri" w:cs="Calibri"/>
          <w:color w:val="0000FF"/>
          <w:lang w:val="ru-RU"/>
        </w:rPr>
        <w:t>сроков</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Запроса</w:t>
      </w:r>
      <w:r w:rsidRPr="007B5ED9">
        <w:rPr>
          <w:rFonts w:ascii="Calibri" w:hAnsi="Calibri" w:cs="Calibri"/>
          <w:color w:val="0000FF"/>
        </w:rPr>
        <w:t xml:space="preserve"> </w:t>
      </w:r>
      <w:r w:rsidRPr="007B5ED9">
        <w:rPr>
          <w:rFonts w:ascii="Calibri" w:hAnsi="Calibri" w:cs="Calibri"/>
          <w:color w:val="0000FF"/>
          <w:lang w:val="ru-RU"/>
        </w:rPr>
        <w:t>на</w:t>
      </w:r>
      <w:r w:rsidRPr="007B5ED9">
        <w:rPr>
          <w:rFonts w:ascii="Calibri" w:hAnsi="Calibri" w:cs="Calibri"/>
          <w:color w:val="0000FF"/>
        </w:rPr>
        <w:t xml:space="preserve"> </w:t>
      </w:r>
      <w:r w:rsidRPr="007B5ED9">
        <w:rPr>
          <w:rFonts w:ascii="Calibri" w:hAnsi="Calibri" w:cs="Calibri"/>
          <w:color w:val="0000FF"/>
          <w:lang w:val="ru-RU"/>
        </w:rPr>
        <w:t>представление</w:t>
      </w:r>
      <w:r w:rsidRPr="007B5ED9">
        <w:rPr>
          <w:rFonts w:ascii="Calibri" w:hAnsi="Calibri" w:cs="Calibri"/>
          <w:color w:val="0000FF"/>
        </w:rPr>
        <w:t xml:space="preserve"> </w:t>
      </w:r>
      <w:r w:rsidRPr="007B5ED9">
        <w:rPr>
          <w:rFonts w:ascii="Calibri" w:hAnsi="Calibri" w:cs="Calibri"/>
          <w:color w:val="0000FF"/>
          <w:lang w:val="ru-RU"/>
        </w:rPr>
        <w:t>предложения</w:t>
      </w:r>
      <w:r w:rsidRPr="007B5ED9">
        <w:rPr>
          <w:rFonts w:ascii="Calibri" w:hAnsi="Calibri" w:cs="Calibri"/>
          <w:color w:val="0000FF"/>
        </w:rPr>
        <w:t>.</w:t>
      </w:r>
    </w:p>
    <w:p w:rsidR="00753FE0" w:rsidRPr="007B5ED9" w:rsidRDefault="00753FE0" w:rsidP="00753FE0">
      <w:pPr>
        <w:ind w:left="360"/>
        <w:rPr>
          <w:rFonts w:ascii="Calibri" w:hAnsi="Calibri"/>
          <w:i/>
          <w:color w:val="000080"/>
        </w:rPr>
      </w:pPr>
    </w:p>
    <w:p w:rsidR="00753FE0" w:rsidRPr="007B5ED9" w:rsidRDefault="00753FE0" w:rsidP="00753FE0">
      <w:pPr>
        <w:ind w:left="360"/>
        <w:jc w:val="both"/>
        <w:rPr>
          <w:rFonts w:ascii="Calibri" w:hAnsi="Calibri" w:cs="Calibri"/>
          <w:i/>
          <w:snapToGrid w:val="0"/>
          <w:color w:val="3333FF"/>
        </w:rPr>
      </w:pPr>
    </w:p>
    <w:p w:rsidR="00753FE0" w:rsidRPr="007B5ED9" w:rsidRDefault="00753FE0" w:rsidP="00753FE0">
      <w:pPr>
        <w:ind w:left="360"/>
        <w:jc w:val="both"/>
        <w:rPr>
          <w:rFonts w:ascii="Calibri" w:hAnsi="Calibri" w:cs="Calibri"/>
          <w:i/>
          <w:snapToGrid w:val="0"/>
          <w:color w:val="3333FF"/>
        </w:rPr>
      </w:pPr>
    </w:p>
    <w:p w:rsidR="00753FE0" w:rsidRPr="007B5ED9" w:rsidRDefault="00753FE0" w:rsidP="00753FE0">
      <w:pPr>
        <w:pStyle w:val="afc"/>
        <w:widowControl/>
        <w:overflowPunct/>
        <w:adjustRightInd/>
        <w:spacing w:before="2" w:after="2" w:line="240" w:lineRule="auto"/>
        <w:jc w:val="both"/>
        <w:rPr>
          <w:rFonts w:ascii="Calibri" w:hAnsi="Calibri" w:cs="Calibri"/>
          <w:i/>
          <w:snapToGrid w:val="0"/>
          <w:color w:val="3333FF"/>
          <w:kern w:val="0"/>
          <w:sz w:val="20"/>
          <w:szCs w:val="20"/>
        </w:rPr>
      </w:pPr>
    </w:p>
    <w:p w:rsidR="00753FE0" w:rsidRPr="007B5ED9" w:rsidRDefault="00753FE0" w:rsidP="00753FE0">
      <w:pPr>
        <w:rPr>
          <w:rFonts w:ascii="Calibri" w:hAnsi="Calibri" w:cs="Calibri"/>
          <w:i/>
        </w:rPr>
      </w:pPr>
      <w:r w:rsidRPr="007B5ED9">
        <w:rPr>
          <w:rFonts w:ascii="Calibri" w:hAnsi="Calibri" w:cs="Calibri"/>
          <w:i/>
        </w:rPr>
        <w:t>Name and Signature of the Service Provider’s Authorized Person/</w:t>
      </w:r>
      <w:r w:rsidRPr="007B5ED9">
        <w:rPr>
          <w:rFonts w:ascii="Calibri" w:hAnsi="Calibri" w:cs="Calibri"/>
          <w:i/>
          <w:color w:val="3333FF"/>
          <w:lang w:val="ru-RU"/>
        </w:rPr>
        <w:t>Имя</w:t>
      </w:r>
      <w:r w:rsidRPr="007B5ED9">
        <w:rPr>
          <w:rFonts w:ascii="Calibri" w:hAnsi="Calibri" w:cs="Calibri"/>
          <w:i/>
          <w:color w:val="3333FF"/>
        </w:rPr>
        <w:t xml:space="preserve"> </w:t>
      </w:r>
      <w:r w:rsidRPr="007B5ED9">
        <w:rPr>
          <w:rFonts w:ascii="Calibri" w:hAnsi="Calibri" w:cs="Calibri"/>
          <w:i/>
          <w:color w:val="3333FF"/>
          <w:lang w:val="ru-RU"/>
        </w:rPr>
        <w:t>и</w:t>
      </w:r>
      <w:r w:rsidRPr="007B5ED9">
        <w:rPr>
          <w:rFonts w:ascii="Calibri" w:hAnsi="Calibri" w:cs="Calibri"/>
          <w:i/>
          <w:color w:val="3333FF"/>
        </w:rPr>
        <w:t xml:space="preserve"> </w:t>
      </w:r>
      <w:r w:rsidRPr="007B5ED9">
        <w:rPr>
          <w:rFonts w:ascii="Calibri" w:hAnsi="Calibri" w:cs="Calibri"/>
          <w:i/>
          <w:color w:val="3333FF"/>
          <w:lang w:val="ru-RU"/>
        </w:rPr>
        <w:t>подпись</w:t>
      </w:r>
      <w:r w:rsidRPr="007B5ED9">
        <w:rPr>
          <w:rFonts w:ascii="Calibri" w:hAnsi="Calibri" w:cs="Calibri"/>
          <w:i/>
          <w:color w:val="3333FF"/>
        </w:rPr>
        <w:t xml:space="preserve"> </w:t>
      </w:r>
      <w:r w:rsidRPr="007B5ED9">
        <w:rPr>
          <w:rFonts w:ascii="Calibri" w:hAnsi="Calibri" w:cs="Calibri"/>
          <w:i/>
          <w:color w:val="3333FF"/>
          <w:lang w:val="ru-RU"/>
        </w:rPr>
        <w:t>уполномоченного</w:t>
      </w:r>
      <w:r w:rsidRPr="007B5ED9">
        <w:rPr>
          <w:rFonts w:ascii="Calibri" w:hAnsi="Calibri" w:cs="Calibri"/>
          <w:i/>
          <w:color w:val="3333FF"/>
        </w:rPr>
        <w:t xml:space="preserve"> </w:t>
      </w:r>
      <w:r w:rsidRPr="007B5ED9">
        <w:rPr>
          <w:rFonts w:ascii="Calibri" w:hAnsi="Calibri" w:cs="Calibri"/>
          <w:i/>
          <w:color w:val="3333FF"/>
          <w:lang w:val="ru-RU"/>
        </w:rPr>
        <w:t>лица</w:t>
      </w:r>
      <w:r w:rsidRPr="007B5ED9">
        <w:rPr>
          <w:rFonts w:ascii="Calibri" w:hAnsi="Calibri" w:cs="Calibri"/>
          <w:i/>
          <w:color w:val="3333FF"/>
        </w:rPr>
        <w:t xml:space="preserve"> </w:t>
      </w:r>
      <w:r w:rsidRPr="007B5ED9">
        <w:rPr>
          <w:rFonts w:ascii="Calibri" w:hAnsi="Calibri" w:cs="Calibri"/>
          <w:i/>
          <w:color w:val="3333FF"/>
          <w:lang w:val="ru-RU"/>
        </w:rPr>
        <w:t>Поставщика</w:t>
      </w:r>
      <w:r w:rsidRPr="007B5ED9">
        <w:rPr>
          <w:rFonts w:ascii="Calibri" w:hAnsi="Calibri" w:cs="Calibri"/>
          <w:i/>
          <w:color w:val="3333FF"/>
        </w:rPr>
        <w:t xml:space="preserve"> </w:t>
      </w:r>
      <w:r w:rsidRPr="007B5ED9">
        <w:rPr>
          <w:rFonts w:ascii="Calibri" w:hAnsi="Calibri" w:cs="Calibri"/>
          <w:i/>
          <w:color w:val="3333FF"/>
          <w:lang w:val="ru-RU"/>
        </w:rPr>
        <w:t>услуг</w:t>
      </w:r>
    </w:p>
    <w:p w:rsidR="00753FE0" w:rsidRPr="007B5ED9" w:rsidRDefault="00753FE0" w:rsidP="00753FE0">
      <w:pPr>
        <w:rPr>
          <w:rFonts w:ascii="Calibri" w:hAnsi="Calibri" w:cs="Calibri"/>
          <w:i/>
          <w:color w:val="3333FF"/>
        </w:rPr>
      </w:pPr>
      <w:r w:rsidRPr="007B5ED9">
        <w:rPr>
          <w:rFonts w:ascii="Calibri" w:hAnsi="Calibri" w:cs="Calibri"/>
          <w:i/>
        </w:rPr>
        <w:t>Designation/</w:t>
      </w:r>
      <w:r w:rsidRPr="007B5ED9">
        <w:rPr>
          <w:rFonts w:ascii="Calibri" w:hAnsi="Calibri" w:cs="Calibri"/>
          <w:i/>
          <w:color w:val="3333FF"/>
        </w:rPr>
        <w:t xml:space="preserve"> </w:t>
      </w:r>
      <w:r w:rsidRPr="007B5ED9">
        <w:rPr>
          <w:rFonts w:ascii="Calibri" w:hAnsi="Calibri" w:cs="Calibri"/>
          <w:i/>
          <w:color w:val="3333FF"/>
          <w:lang w:val="ru-RU"/>
        </w:rPr>
        <w:t>Должность</w:t>
      </w:r>
    </w:p>
    <w:p w:rsidR="00753FE0" w:rsidRPr="007B5ED9" w:rsidRDefault="00753FE0" w:rsidP="00753FE0">
      <w:pPr>
        <w:rPr>
          <w:rFonts w:ascii="Calibri" w:hAnsi="Calibri" w:cs="Calibri"/>
          <w:i/>
          <w:color w:val="3333FF"/>
        </w:rPr>
      </w:pPr>
      <w:r w:rsidRPr="007B5ED9">
        <w:rPr>
          <w:rFonts w:ascii="Calibri" w:hAnsi="Calibri" w:cs="Calibri"/>
          <w:i/>
        </w:rPr>
        <w:t>Date/</w:t>
      </w:r>
      <w:r w:rsidRPr="007B5ED9">
        <w:rPr>
          <w:rFonts w:ascii="Calibri" w:hAnsi="Calibri" w:cs="Calibri"/>
          <w:i/>
          <w:color w:val="3333FF"/>
        </w:rPr>
        <w:t xml:space="preserve"> </w:t>
      </w:r>
      <w:r w:rsidRPr="007B5ED9">
        <w:rPr>
          <w:rFonts w:ascii="Calibri" w:hAnsi="Calibri" w:cs="Calibri"/>
          <w:i/>
          <w:color w:val="3333FF"/>
          <w:lang w:val="ru-RU"/>
        </w:rPr>
        <w:t>Дата</w:t>
      </w: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p>
    <w:p w:rsidR="00753FE0" w:rsidRDefault="00753FE0" w:rsidP="00753FE0">
      <w:pPr>
        <w:rPr>
          <w:rFonts w:ascii="Calibri" w:hAnsi="Calibri" w:cs="Calibri"/>
          <w:b/>
        </w:rPr>
      </w:pPr>
      <w:bookmarkStart w:id="0" w:name="_GoBack"/>
      <w:bookmarkEnd w:id="0"/>
    </w:p>
    <w:p w:rsidR="00753FE0"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rPr>
          <w:rFonts w:ascii="Calibri" w:hAnsi="Calibri" w:cs="Calibri"/>
          <w:b/>
        </w:rPr>
      </w:pPr>
    </w:p>
    <w:p w:rsidR="00753FE0" w:rsidRPr="007B5ED9" w:rsidRDefault="00753FE0" w:rsidP="00753FE0">
      <w:pPr>
        <w:jc w:val="right"/>
        <w:rPr>
          <w:rFonts w:ascii="Calibri" w:hAnsi="Calibri" w:cs="Calibri"/>
          <w:b/>
        </w:rPr>
      </w:pPr>
      <w:r w:rsidRPr="007B5ED9">
        <w:rPr>
          <w:rFonts w:ascii="Calibri" w:hAnsi="Calibri" w:cs="Calibri"/>
          <w:b/>
        </w:rPr>
        <w:t xml:space="preserve">Annex 3/ </w:t>
      </w:r>
      <w:r w:rsidRPr="007B5ED9">
        <w:rPr>
          <w:rFonts w:ascii="Calibri" w:hAnsi="Calibri" w:cs="Calibri"/>
          <w:b/>
          <w:color w:val="3333FF"/>
          <w:lang w:val="ru-RU"/>
        </w:rPr>
        <w:t>Приложение</w:t>
      </w:r>
      <w:r w:rsidRPr="007B5ED9">
        <w:rPr>
          <w:rFonts w:ascii="Calibri" w:hAnsi="Calibri" w:cs="Calibri"/>
          <w:b/>
          <w:color w:val="3333FF"/>
        </w:rPr>
        <w:t xml:space="preserve"> 3</w:t>
      </w:r>
    </w:p>
    <w:p w:rsidR="00753FE0" w:rsidRPr="007B5ED9" w:rsidRDefault="00753FE0" w:rsidP="00753FE0">
      <w:pPr>
        <w:jc w:val="right"/>
        <w:rPr>
          <w:rFonts w:ascii="Calibri" w:hAnsi="Calibri" w:cs="Calibri"/>
        </w:rPr>
      </w:pPr>
    </w:p>
    <w:p w:rsidR="00753FE0" w:rsidRPr="007B5ED9" w:rsidRDefault="00753FE0" w:rsidP="00753FE0">
      <w:pPr>
        <w:jc w:val="right"/>
        <w:rPr>
          <w:rFonts w:ascii="Calibri" w:hAnsi="Calibri" w:cs="Calibri"/>
        </w:rPr>
      </w:pPr>
    </w:p>
    <w:p w:rsidR="00753FE0" w:rsidRPr="007B5ED9" w:rsidRDefault="00753FE0" w:rsidP="00753FE0">
      <w:pPr>
        <w:jc w:val="center"/>
        <w:rPr>
          <w:rFonts w:ascii="Calibri" w:hAnsi="Calibri" w:cs="Calibri"/>
        </w:rPr>
      </w:pPr>
      <w:r w:rsidRPr="007B5ED9">
        <w:rPr>
          <w:rFonts w:ascii="Calibri" w:hAnsi="Calibri" w:cs="Calibri"/>
          <w:b/>
        </w:rPr>
        <w:t>FORM FOR SUBMITTING SERVICE PROVIDER’S FINANCIAL PROPOSAL</w:t>
      </w:r>
      <w:r w:rsidRPr="007B5ED9">
        <w:rPr>
          <w:rStyle w:val="af9"/>
          <w:rFonts w:ascii="Calibri" w:hAnsi="Calibri" w:cs="Calibri"/>
          <w:b/>
        </w:rPr>
        <w:footnoteReference w:id="3"/>
      </w:r>
      <w:r w:rsidRPr="007B5ED9">
        <w:rPr>
          <w:rFonts w:ascii="Calibri" w:hAnsi="Calibri" w:cs="Calibri"/>
          <w:b/>
        </w:rPr>
        <w:t>/</w:t>
      </w:r>
    </w:p>
    <w:p w:rsidR="00753FE0" w:rsidRPr="007B5ED9" w:rsidRDefault="00753FE0" w:rsidP="00753FE0">
      <w:pPr>
        <w:jc w:val="center"/>
        <w:rPr>
          <w:rFonts w:ascii="Calibri" w:hAnsi="Calibri" w:cs="Calibri"/>
          <w:b/>
          <w:color w:val="3333FF"/>
          <w:lang w:val="ru-RU"/>
        </w:rPr>
      </w:pPr>
      <w:r w:rsidRPr="007B5ED9">
        <w:rPr>
          <w:rFonts w:ascii="Calibri" w:hAnsi="Calibri" w:cs="Calibri"/>
          <w:b/>
          <w:color w:val="3333FF"/>
          <w:lang w:val="ru-RU"/>
        </w:rPr>
        <w:t>ФОРМА ЗАЯВКИ ДЛЯ ПРЕДСТАВЛЕНИЯ ФИНАНСОВОГО ПРЕДЛОЖЕНИЯ ПОСТАВЩИКА УСЛУГ</w:t>
      </w:r>
    </w:p>
    <w:p w:rsidR="00753FE0" w:rsidRPr="007B5ED9" w:rsidRDefault="00753FE0" w:rsidP="00753FE0">
      <w:pPr>
        <w:jc w:val="center"/>
        <w:rPr>
          <w:rFonts w:ascii="Calibri" w:hAnsi="Calibri" w:cs="Calibri"/>
          <w:b/>
          <w:color w:val="3333FF"/>
          <w:lang w:val="ru-RU"/>
        </w:rPr>
      </w:pPr>
    </w:p>
    <w:p w:rsidR="00753FE0" w:rsidRPr="007B5ED9" w:rsidRDefault="00753FE0" w:rsidP="00753FE0">
      <w:pPr>
        <w:jc w:val="center"/>
        <w:rPr>
          <w:rFonts w:ascii="Calibri" w:hAnsi="Calibri" w:cs="Calibri"/>
          <w:i/>
          <w:color w:val="FF0000"/>
        </w:rPr>
      </w:pPr>
      <w:r w:rsidRPr="007B5ED9">
        <w:rPr>
          <w:rFonts w:ascii="Calibri" w:hAnsi="Calibri" w:cs="Calibri"/>
          <w:i/>
          <w:color w:val="FF0000"/>
        </w:rPr>
        <w:t>(This Form must be submitted only using the Service Provider’s Official Letterhead/Stationery</w:t>
      </w:r>
      <w:r w:rsidRPr="007B5ED9">
        <w:rPr>
          <w:rStyle w:val="af9"/>
          <w:rFonts w:ascii="Calibri" w:hAnsi="Calibri" w:cs="Calibri"/>
          <w:i/>
          <w:color w:val="FF0000"/>
        </w:rPr>
        <w:footnoteReference w:id="4"/>
      </w:r>
      <w:r w:rsidRPr="007B5ED9">
        <w:rPr>
          <w:rFonts w:ascii="Calibri" w:hAnsi="Calibri" w:cs="Calibri"/>
          <w:i/>
          <w:color w:val="FF0000"/>
        </w:rPr>
        <w:t>)</w:t>
      </w:r>
    </w:p>
    <w:p w:rsidR="00753FE0" w:rsidRPr="007B5ED9" w:rsidRDefault="00753FE0" w:rsidP="00753FE0">
      <w:pPr>
        <w:jc w:val="center"/>
        <w:rPr>
          <w:rFonts w:ascii="Calibri" w:hAnsi="Calibri" w:cs="Calibri"/>
          <w:i/>
          <w:color w:val="3333FF"/>
          <w:lang w:val="ru-RU"/>
        </w:rPr>
      </w:pPr>
      <w:r w:rsidRPr="007B5ED9">
        <w:rPr>
          <w:rFonts w:ascii="Calibri" w:hAnsi="Calibri" w:cs="Calibri"/>
          <w:i/>
          <w:color w:val="3333FF"/>
          <w:lang w:val="ru-RU"/>
        </w:rPr>
        <w:t>(Эта форма должна быть отправлена только на официальном бланке Поставщика услуг)</w:t>
      </w:r>
    </w:p>
    <w:p w:rsidR="00753FE0" w:rsidRPr="007B5ED9" w:rsidRDefault="00753FE0" w:rsidP="00753FE0">
      <w:pPr>
        <w:pStyle w:val="Section3-Heading1"/>
        <w:spacing w:after="0" w:line="200" w:lineRule="exact"/>
        <w:rPr>
          <w:rFonts w:ascii="Calibri" w:hAnsi="Calibri" w:cs="Calibri"/>
          <w:sz w:val="20"/>
          <w:szCs w:val="20"/>
          <w:lang w:val="ru-RU"/>
        </w:rPr>
      </w:pPr>
    </w:p>
    <w:p w:rsidR="00753FE0" w:rsidRPr="007B5ED9" w:rsidRDefault="00753FE0" w:rsidP="00753FE0">
      <w:pPr>
        <w:pStyle w:val="Section3-Heading1"/>
        <w:spacing w:after="0" w:line="240" w:lineRule="exact"/>
        <w:rPr>
          <w:rFonts w:ascii="Calibri" w:hAnsi="Calibri" w:cs="Calibri"/>
          <w:i/>
          <w:snapToGrid w:val="0"/>
          <w:sz w:val="20"/>
          <w:szCs w:val="20"/>
        </w:rPr>
      </w:pPr>
      <w:r w:rsidRPr="007B5ED9">
        <w:rPr>
          <w:rFonts w:ascii="Calibri" w:hAnsi="Calibri" w:cs="Calibri"/>
          <w:b w:val="0"/>
          <w:i/>
          <w:snapToGrid w:val="0"/>
          <w:sz w:val="20"/>
          <w:szCs w:val="20"/>
        </w:rPr>
        <w:t>Provide in separate envelope with marking</w:t>
      </w:r>
      <w:r w:rsidRPr="007B5ED9">
        <w:rPr>
          <w:rFonts w:ascii="Calibri" w:hAnsi="Calibri" w:cs="Calibri"/>
          <w:i/>
          <w:snapToGrid w:val="0"/>
          <w:sz w:val="20"/>
          <w:szCs w:val="20"/>
        </w:rPr>
        <w:t xml:space="preserve"> “Financial proposal”</w:t>
      </w:r>
    </w:p>
    <w:p w:rsidR="00753FE0" w:rsidRPr="007B5ED9" w:rsidRDefault="00753FE0" w:rsidP="00753FE0">
      <w:pPr>
        <w:pStyle w:val="Section3-Heading1"/>
        <w:spacing w:after="0" w:line="240" w:lineRule="exact"/>
        <w:rPr>
          <w:rFonts w:ascii="Calibri" w:hAnsi="Calibri" w:cs="Calibri"/>
          <w:i/>
          <w:snapToGrid w:val="0"/>
          <w:color w:val="3333FF"/>
          <w:sz w:val="20"/>
          <w:szCs w:val="20"/>
          <w:lang w:val="ru-RU"/>
        </w:rPr>
      </w:pPr>
      <w:r w:rsidRPr="007B5ED9">
        <w:rPr>
          <w:rFonts w:ascii="Calibri" w:hAnsi="Calibri" w:cs="Calibri"/>
          <w:b w:val="0"/>
          <w:i/>
          <w:snapToGrid w:val="0"/>
          <w:color w:val="3333FF"/>
          <w:sz w:val="20"/>
          <w:szCs w:val="20"/>
          <w:lang w:val="ru-RU"/>
        </w:rPr>
        <w:t>Предоставить в отдельном конверте с пометкой</w:t>
      </w:r>
      <w:r w:rsidRPr="007B5ED9">
        <w:rPr>
          <w:rFonts w:ascii="Calibri" w:hAnsi="Calibri" w:cs="Calibri"/>
          <w:i/>
          <w:snapToGrid w:val="0"/>
          <w:color w:val="3333FF"/>
          <w:sz w:val="20"/>
          <w:szCs w:val="20"/>
          <w:lang w:val="ru-RU"/>
        </w:rPr>
        <w:t xml:space="preserve"> «Финансовое предложение»</w:t>
      </w:r>
    </w:p>
    <w:p w:rsidR="00753FE0" w:rsidRPr="007B5ED9" w:rsidRDefault="00753FE0" w:rsidP="00753FE0">
      <w:pPr>
        <w:pStyle w:val="Section3-Heading1"/>
        <w:jc w:val="left"/>
        <w:rPr>
          <w:rFonts w:ascii="Calibri" w:hAnsi="Calibri" w:cs="Calibri"/>
          <w:sz w:val="20"/>
          <w:szCs w:val="20"/>
          <w:lang w:val="ru-RU"/>
        </w:rPr>
      </w:pPr>
    </w:p>
    <w:p w:rsidR="00753FE0" w:rsidRPr="007B5ED9" w:rsidRDefault="00753FE0" w:rsidP="00753FE0">
      <w:pPr>
        <w:jc w:val="right"/>
        <w:rPr>
          <w:rFonts w:ascii="Calibri" w:hAnsi="Calibri" w:cs="Calibri"/>
          <w:color w:val="FF0000"/>
        </w:rPr>
      </w:pPr>
      <w:r w:rsidRPr="007B5ED9">
        <w:rPr>
          <w:rFonts w:ascii="Calibri" w:hAnsi="Calibri" w:cs="Calibri"/>
          <w:i/>
          <w:color w:val="000000"/>
          <w:lang w:val="en-GB"/>
        </w:rPr>
        <w:t>Location</w:t>
      </w:r>
      <w:r w:rsidRPr="007B5ED9">
        <w:rPr>
          <w:rFonts w:ascii="Calibri" w:hAnsi="Calibri" w:cs="Calibri"/>
          <w:i/>
          <w:color w:val="000000"/>
        </w:rPr>
        <w:t>/</w:t>
      </w:r>
      <w:r w:rsidRPr="007B5ED9">
        <w:rPr>
          <w:rFonts w:ascii="Calibri" w:hAnsi="Calibri" w:cs="Calibri"/>
          <w:i/>
          <w:color w:val="3333FF"/>
          <w:lang w:val="ru-RU"/>
        </w:rPr>
        <w:t>Место</w:t>
      </w:r>
    </w:p>
    <w:p w:rsidR="00753FE0" w:rsidRPr="007B5ED9" w:rsidRDefault="00753FE0" w:rsidP="00753FE0">
      <w:pPr>
        <w:jc w:val="right"/>
        <w:rPr>
          <w:rFonts w:ascii="Calibri" w:hAnsi="Calibri" w:cs="Calibri"/>
          <w:color w:val="FF0000"/>
          <w:lang w:val="en-GB"/>
        </w:rPr>
      </w:pPr>
      <w:r w:rsidRPr="007B5ED9">
        <w:rPr>
          <w:rFonts w:ascii="Calibri" w:hAnsi="Calibri" w:cs="Calibri"/>
          <w:i/>
          <w:color w:val="000000"/>
          <w:lang w:val="en-GB"/>
        </w:rPr>
        <w:t>Date</w:t>
      </w:r>
      <w:r w:rsidRPr="007B5ED9">
        <w:rPr>
          <w:rFonts w:ascii="Calibri" w:hAnsi="Calibri" w:cs="Calibri"/>
          <w:i/>
          <w:color w:val="000000"/>
        </w:rPr>
        <w:t>/</w:t>
      </w:r>
      <w:r w:rsidRPr="007B5ED9">
        <w:rPr>
          <w:rFonts w:ascii="Calibri" w:hAnsi="Calibri" w:cs="Calibri"/>
          <w:color w:val="3333FF"/>
        </w:rPr>
        <w:t xml:space="preserve"> </w:t>
      </w:r>
      <w:r w:rsidRPr="007B5ED9">
        <w:rPr>
          <w:rFonts w:ascii="Calibri" w:hAnsi="Calibri" w:cs="Calibri"/>
          <w:i/>
          <w:color w:val="3333FF"/>
          <w:lang w:val="ru-RU"/>
        </w:rPr>
        <w:t>Дата</w:t>
      </w:r>
      <w:r w:rsidRPr="007B5ED9">
        <w:rPr>
          <w:rFonts w:ascii="Calibri" w:hAnsi="Calibri" w:cs="Calibri"/>
          <w:color w:val="000000"/>
          <w:lang w:val="en-GB"/>
        </w:rPr>
        <w:t xml:space="preserve"> </w:t>
      </w:r>
    </w:p>
    <w:p w:rsidR="00753FE0" w:rsidRPr="007B5ED9" w:rsidRDefault="00753FE0" w:rsidP="00753FE0">
      <w:pPr>
        <w:jc w:val="both"/>
        <w:rPr>
          <w:rFonts w:ascii="Calibri" w:hAnsi="Calibri" w:cs="Calibri"/>
        </w:rPr>
      </w:pPr>
    </w:p>
    <w:p w:rsidR="00753FE0" w:rsidRPr="007B5ED9" w:rsidRDefault="00753FE0" w:rsidP="00753FE0">
      <w:pPr>
        <w:jc w:val="both"/>
        <w:rPr>
          <w:rStyle w:val="ab"/>
          <w:rFonts w:cs="Calibri"/>
          <w:b w:val="0"/>
          <w:bCs w:val="0"/>
          <w:i/>
          <w:iCs/>
          <w:color w:val="3333FF"/>
        </w:rPr>
      </w:pPr>
      <w:r w:rsidRPr="007B5ED9">
        <w:rPr>
          <w:rFonts w:ascii="Calibri" w:hAnsi="Calibri" w:cs="Calibri"/>
          <w:i/>
          <w:lang w:val="en-GB"/>
        </w:rPr>
        <w:t>To:</w:t>
      </w:r>
      <w:r w:rsidRPr="007B5ED9">
        <w:rPr>
          <w:rFonts w:ascii="Calibri" w:hAnsi="Calibri" w:cs="Calibri"/>
          <w:i/>
          <w:lang w:val="en-GB"/>
        </w:rPr>
        <w:tab/>
      </w:r>
      <w:r w:rsidRPr="007B5ED9">
        <w:rPr>
          <w:rStyle w:val="ab"/>
          <w:rFonts w:cs="Calibri"/>
          <w:b w:val="0"/>
          <w:i/>
          <w:iCs/>
        </w:rPr>
        <w:t>UNDP National Programme Management Unit</w:t>
      </w:r>
      <w:r w:rsidRPr="007B5ED9">
        <w:rPr>
          <w:rStyle w:val="ab"/>
          <w:i/>
          <w:iCs/>
        </w:rPr>
        <w:t xml:space="preserve"> </w:t>
      </w:r>
      <w:r w:rsidRPr="007B5ED9">
        <w:rPr>
          <w:rFonts w:ascii="Calibri" w:hAnsi="Calibri" w:cs="Calibri"/>
          <w:i/>
          <w:color w:val="000000"/>
          <w:lang w:val="en-GB"/>
        </w:rPr>
        <w:t>/</w:t>
      </w:r>
      <w:r w:rsidRPr="007B5ED9">
        <w:rPr>
          <w:rFonts w:ascii="Calibri" w:hAnsi="Calibri" w:cs="Calibri"/>
          <w:i/>
          <w:color w:val="000000"/>
        </w:rPr>
        <w:t xml:space="preserve"> </w:t>
      </w:r>
      <w:r w:rsidRPr="007B5ED9">
        <w:rPr>
          <w:rStyle w:val="ab"/>
          <w:rFonts w:cs="Calibri"/>
          <w:b w:val="0"/>
          <w:bCs w:val="0"/>
          <w:i/>
          <w:iCs/>
          <w:color w:val="3333FF"/>
          <w:lang w:val="ru-RU"/>
        </w:rPr>
        <w:t>Отдел</w:t>
      </w:r>
      <w:r w:rsidRPr="007B5ED9">
        <w:rPr>
          <w:rStyle w:val="ab"/>
          <w:rFonts w:cs="Calibri"/>
          <w:b w:val="0"/>
          <w:bCs w:val="0"/>
          <w:i/>
          <w:iCs/>
          <w:color w:val="3333FF"/>
        </w:rPr>
        <w:t xml:space="preserve"> </w:t>
      </w:r>
      <w:r w:rsidRPr="007B5ED9">
        <w:rPr>
          <w:rStyle w:val="ab"/>
          <w:rFonts w:cs="Calibri"/>
          <w:b w:val="0"/>
          <w:bCs w:val="0"/>
          <w:i/>
          <w:iCs/>
          <w:color w:val="3333FF"/>
          <w:lang w:val="ru-RU"/>
        </w:rPr>
        <w:t>реализации</w:t>
      </w:r>
      <w:r w:rsidRPr="007B5ED9">
        <w:rPr>
          <w:rStyle w:val="ab"/>
          <w:rFonts w:cs="Calibri"/>
          <w:b w:val="0"/>
          <w:bCs w:val="0"/>
          <w:i/>
          <w:iCs/>
          <w:color w:val="3333FF"/>
        </w:rPr>
        <w:t xml:space="preserve"> </w:t>
      </w:r>
      <w:r w:rsidRPr="007B5ED9">
        <w:rPr>
          <w:rStyle w:val="ab"/>
          <w:rFonts w:cs="Calibri"/>
          <w:b w:val="0"/>
          <w:bCs w:val="0"/>
          <w:i/>
          <w:iCs/>
          <w:color w:val="3333FF"/>
          <w:lang w:val="ru-RU"/>
        </w:rPr>
        <w:t>проектов</w:t>
      </w:r>
      <w:r w:rsidRPr="007B5ED9">
        <w:rPr>
          <w:rStyle w:val="ab"/>
          <w:rFonts w:cs="Calibri"/>
          <w:b w:val="0"/>
          <w:bCs w:val="0"/>
          <w:i/>
          <w:iCs/>
          <w:color w:val="3333FF"/>
        </w:rPr>
        <w:t xml:space="preserve"> </w:t>
      </w:r>
      <w:r w:rsidRPr="007B5ED9">
        <w:rPr>
          <w:rStyle w:val="ab"/>
          <w:rFonts w:cs="Calibri"/>
          <w:b w:val="0"/>
          <w:bCs w:val="0"/>
          <w:i/>
          <w:iCs/>
          <w:color w:val="3333FF"/>
          <w:lang w:val="ru-RU"/>
        </w:rPr>
        <w:t>ПРООН</w:t>
      </w:r>
    </w:p>
    <w:p w:rsidR="00753FE0" w:rsidRPr="007B5ED9" w:rsidRDefault="00753FE0" w:rsidP="00753FE0">
      <w:pPr>
        <w:rPr>
          <w:rFonts w:ascii="Calibri" w:hAnsi="Calibri" w:cs="Calibri"/>
          <w:i/>
          <w:color w:val="3333FF"/>
          <w:lang w:val="ru-RU"/>
        </w:rPr>
      </w:pPr>
      <w:r w:rsidRPr="007B5ED9">
        <w:rPr>
          <w:rFonts w:ascii="Calibri" w:hAnsi="Calibri" w:cs="Calibri"/>
          <w:i/>
          <w:lang w:val="en-GB"/>
        </w:rPr>
        <w:t>Dear</w:t>
      </w:r>
      <w:r w:rsidRPr="007B5ED9">
        <w:rPr>
          <w:rFonts w:ascii="Calibri" w:hAnsi="Calibri" w:cs="Calibri"/>
          <w:i/>
          <w:lang w:val="ru-RU"/>
        </w:rPr>
        <w:t xml:space="preserve"> </w:t>
      </w:r>
      <w:r w:rsidRPr="007B5ED9">
        <w:rPr>
          <w:rFonts w:ascii="Calibri" w:hAnsi="Calibri" w:cs="Calibri"/>
          <w:i/>
          <w:lang w:val="en-GB"/>
        </w:rPr>
        <w:t>Sir</w:t>
      </w:r>
      <w:r w:rsidRPr="007B5ED9">
        <w:rPr>
          <w:rFonts w:ascii="Calibri" w:hAnsi="Calibri" w:cs="Calibri"/>
          <w:i/>
          <w:lang w:val="ru-RU"/>
        </w:rPr>
        <w:t>/</w:t>
      </w:r>
      <w:r w:rsidRPr="007B5ED9">
        <w:rPr>
          <w:rFonts w:ascii="Calibri" w:hAnsi="Calibri" w:cs="Calibri"/>
          <w:i/>
          <w:lang w:val="en-GB"/>
        </w:rPr>
        <w:t>Madam</w:t>
      </w:r>
      <w:r w:rsidRPr="007B5ED9">
        <w:rPr>
          <w:rFonts w:ascii="Calibri" w:hAnsi="Calibri" w:cs="Calibri"/>
          <w:i/>
          <w:lang w:val="ru-RU"/>
        </w:rPr>
        <w:t>/</w:t>
      </w:r>
      <w:r w:rsidRPr="007B5ED9">
        <w:rPr>
          <w:rFonts w:ascii="Calibri" w:hAnsi="Calibri" w:cs="Calibri"/>
          <w:i/>
          <w:color w:val="3333FF"/>
          <w:lang w:val="ru-RU"/>
        </w:rPr>
        <w:t>Уважаемый г-н/ г-жа:</w:t>
      </w:r>
    </w:p>
    <w:p w:rsidR="00753FE0" w:rsidRPr="007B5ED9" w:rsidRDefault="00753FE0" w:rsidP="00753FE0">
      <w:pPr>
        <w:rPr>
          <w:rFonts w:ascii="Calibri" w:hAnsi="Calibri" w:cs="Calibri"/>
          <w:i/>
          <w:lang w:val="ru-RU"/>
        </w:rPr>
      </w:pPr>
    </w:p>
    <w:p w:rsidR="00753FE0" w:rsidRPr="0039081F" w:rsidRDefault="00753FE0" w:rsidP="00753FE0">
      <w:pPr>
        <w:spacing w:before="120"/>
        <w:ind w:right="-1" w:firstLine="720"/>
        <w:jc w:val="both"/>
        <w:rPr>
          <w:rFonts w:ascii="Calibri" w:hAnsi="Calibri" w:cs="Calibri"/>
          <w:b/>
          <w:i/>
          <w:color w:val="0000FF"/>
          <w:lang w:val="ru-RU"/>
        </w:rPr>
      </w:pPr>
      <w:r w:rsidRPr="007B5ED9">
        <w:rPr>
          <w:rFonts w:ascii="Calibri" w:hAnsi="Calibri" w:cs="Calibri"/>
          <w:i/>
          <w:snapToGrid w:val="0"/>
        </w:rPr>
        <w:t>We</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undersigned</w:t>
      </w:r>
      <w:r w:rsidRPr="007B5ED9">
        <w:rPr>
          <w:rFonts w:ascii="Calibri" w:hAnsi="Calibri" w:cs="Calibri"/>
          <w:i/>
          <w:snapToGrid w:val="0"/>
          <w:lang w:val="ru-RU"/>
        </w:rPr>
        <w:t xml:space="preserve">, </w:t>
      </w:r>
      <w:r w:rsidRPr="007B5ED9">
        <w:rPr>
          <w:rFonts w:ascii="Calibri" w:hAnsi="Calibri" w:cs="Calibri"/>
          <w:i/>
          <w:snapToGrid w:val="0"/>
        </w:rPr>
        <w:t>hereby</w:t>
      </w:r>
      <w:r w:rsidRPr="007B5ED9">
        <w:rPr>
          <w:rFonts w:ascii="Calibri" w:hAnsi="Calibri" w:cs="Calibri"/>
          <w:i/>
          <w:snapToGrid w:val="0"/>
          <w:lang w:val="ru-RU"/>
        </w:rPr>
        <w:t xml:space="preserve"> </w:t>
      </w:r>
      <w:r w:rsidRPr="007B5ED9">
        <w:rPr>
          <w:rFonts w:ascii="Calibri" w:hAnsi="Calibri" w:cs="Calibri"/>
          <w:i/>
          <w:snapToGrid w:val="0"/>
        </w:rPr>
        <w:t>present</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Financial</w:t>
      </w:r>
      <w:r w:rsidRPr="007B5ED9">
        <w:rPr>
          <w:rFonts w:ascii="Calibri" w:hAnsi="Calibri" w:cs="Calibri"/>
          <w:i/>
          <w:snapToGrid w:val="0"/>
          <w:lang w:val="ru-RU"/>
        </w:rPr>
        <w:t xml:space="preserve"> </w:t>
      </w:r>
      <w:r w:rsidRPr="007B5ED9">
        <w:rPr>
          <w:rFonts w:ascii="Calibri" w:hAnsi="Calibri" w:cs="Calibri"/>
          <w:i/>
          <w:snapToGrid w:val="0"/>
        </w:rPr>
        <w:t>Offer</w:t>
      </w:r>
      <w:r w:rsidRPr="007B5ED9">
        <w:rPr>
          <w:rFonts w:ascii="Calibri" w:hAnsi="Calibri" w:cs="Calibri"/>
          <w:i/>
          <w:snapToGrid w:val="0"/>
          <w:lang w:val="ru-RU"/>
        </w:rPr>
        <w:t xml:space="preserve"> </w:t>
      </w:r>
      <w:r w:rsidRPr="007B5ED9">
        <w:rPr>
          <w:rFonts w:ascii="Calibri" w:hAnsi="Calibri" w:cs="Calibri"/>
          <w:i/>
          <w:snapToGrid w:val="0"/>
        </w:rPr>
        <w:t>for</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services</w:t>
      </w:r>
      <w:r w:rsidRPr="007B5ED9">
        <w:rPr>
          <w:rFonts w:ascii="Calibri" w:hAnsi="Calibri" w:cs="Calibri"/>
          <w:i/>
          <w:snapToGrid w:val="0"/>
          <w:lang w:val="ru-RU"/>
        </w:rPr>
        <w:t xml:space="preserve">  </w:t>
      </w:r>
      <w:r w:rsidRPr="007B5ED9">
        <w:rPr>
          <w:rFonts w:ascii="Calibri" w:hAnsi="Calibri" w:cs="Calibri"/>
          <w:i/>
          <w:snapToGrid w:val="0"/>
        </w:rPr>
        <w:t>to</w:t>
      </w:r>
      <w:r w:rsidRPr="007B5ED9">
        <w:rPr>
          <w:rFonts w:ascii="Calibri" w:hAnsi="Calibri" w:cs="Calibri"/>
          <w:i/>
          <w:snapToGrid w:val="0"/>
          <w:lang w:val="ru-RU"/>
        </w:rPr>
        <w:t xml:space="preserve"> </w:t>
      </w:r>
      <w:r w:rsidRPr="007B5ED9">
        <w:rPr>
          <w:rFonts w:ascii="Calibri" w:hAnsi="Calibri" w:cs="Calibri"/>
          <w:i/>
          <w:snapToGrid w:val="0"/>
        </w:rPr>
        <w:t>be</w:t>
      </w:r>
      <w:r w:rsidRPr="007B5ED9">
        <w:rPr>
          <w:rFonts w:ascii="Calibri" w:hAnsi="Calibri" w:cs="Calibri"/>
          <w:i/>
          <w:snapToGrid w:val="0"/>
          <w:lang w:val="ru-RU"/>
        </w:rPr>
        <w:t xml:space="preserve"> </w:t>
      </w:r>
      <w:r w:rsidRPr="007B5ED9">
        <w:rPr>
          <w:rFonts w:ascii="Calibri" w:hAnsi="Calibri" w:cs="Calibri"/>
          <w:i/>
          <w:snapToGrid w:val="0"/>
        </w:rPr>
        <w:t>rendered</w:t>
      </w:r>
      <w:r w:rsidRPr="007B5ED9">
        <w:rPr>
          <w:rFonts w:ascii="Calibri" w:hAnsi="Calibri" w:cs="Calibri"/>
          <w:i/>
          <w:snapToGrid w:val="0"/>
          <w:lang w:val="ru-RU"/>
        </w:rPr>
        <w:t xml:space="preserve"> </w:t>
      </w:r>
      <w:r w:rsidRPr="007B5ED9">
        <w:rPr>
          <w:rFonts w:ascii="Calibri" w:hAnsi="Calibri" w:cs="Calibri"/>
          <w:i/>
          <w:snapToGrid w:val="0"/>
        </w:rPr>
        <w:t>under</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b/>
          <w:i/>
          <w:snapToGrid w:val="0"/>
        </w:rPr>
        <w:t>RFP</w:t>
      </w:r>
      <w:r w:rsidRPr="007B5ED9">
        <w:rPr>
          <w:rFonts w:ascii="Calibri" w:hAnsi="Calibri" w:cs="Calibri"/>
          <w:b/>
          <w:i/>
          <w:lang w:val="ru-RU"/>
        </w:rPr>
        <w:t xml:space="preserve"> </w:t>
      </w:r>
      <w:r w:rsidRPr="007B5ED9">
        <w:rPr>
          <w:rFonts w:ascii="Calibri" w:hAnsi="Calibri" w:cs="Calibri"/>
          <w:b/>
          <w:i/>
        </w:rPr>
        <w:t>PMU</w:t>
      </w:r>
      <w:r w:rsidRPr="0039081F">
        <w:rPr>
          <w:rFonts w:ascii="Calibri" w:hAnsi="Calibri" w:cs="Calibri"/>
          <w:b/>
          <w:i/>
          <w:lang w:val="ru-RU"/>
        </w:rPr>
        <w:t xml:space="preserve"> 16/</w:t>
      </w:r>
      <w:r>
        <w:rPr>
          <w:rFonts w:ascii="Calibri" w:hAnsi="Calibri" w:cs="Calibri"/>
          <w:b/>
          <w:i/>
          <w:lang w:val="ru-RU"/>
        </w:rPr>
        <w:t>031</w:t>
      </w:r>
      <w:r w:rsidRPr="0039081F">
        <w:rPr>
          <w:rFonts w:ascii="Calibri" w:hAnsi="Calibri" w:cs="Calibri"/>
          <w:b/>
          <w:i/>
          <w:lang w:val="ru-RU"/>
        </w:rPr>
        <w:t xml:space="preserve"> </w:t>
      </w:r>
      <w:r w:rsidRPr="0039081F">
        <w:rPr>
          <w:rFonts w:ascii="Calibri" w:hAnsi="Calibri" w:cs="Calibri"/>
          <w:b/>
          <w:i/>
        </w:rPr>
        <w:t>dd</w:t>
      </w:r>
      <w:r>
        <w:rPr>
          <w:rFonts w:ascii="Calibri" w:hAnsi="Calibri" w:cs="Calibri"/>
          <w:b/>
          <w:i/>
          <w:lang w:val="ru-RU"/>
        </w:rPr>
        <w:t xml:space="preserve">.03 </w:t>
      </w:r>
      <w:r>
        <w:rPr>
          <w:rFonts w:ascii="Calibri" w:hAnsi="Calibri" w:cs="Calibri"/>
          <w:b/>
          <w:i/>
        </w:rPr>
        <w:t>June</w:t>
      </w:r>
      <w:r w:rsidRPr="00167F9C">
        <w:rPr>
          <w:rFonts w:ascii="Calibri" w:hAnsi="Calibri" w:cs="Calibri"/>
          <w:b/>
          <w:i/>
          <w:lang w:val="ru-RU"/>
        </w:rPr>
        <w:t xml:space="preserve"> </w:t>
      </w:r>
      <w:r w:rsidRPr="0039081F">
        <w:rPr>
          <w:rFonts w:ascii="Calibri" w:hAnsi="Calibri" w:cs="Calibri"/>
          <w:b/>
          <w:i/>
          <w:lang w:val="ru-RU"/>
        </w:rPr>
        <w:t>2016/</w:t>
      </w:r>
      <w:r w:rsidRPr="007B5ED9">
        <w:rPr>
          <w:rFonts w:ascii="Calibri" w:hAnsi="Calibri" w:cs="Calibri"/>
          <w:i/>
          <w:snapToGrid w:val="0"/>
          <w:color w:val="3333FF"/>
          <w:lang w:val="ru-RU"/>
        </w:rPr>
        <w:t xml:space="preserve">Мы, нижеподписавшиеся, настоящим предоставляем финансовое предложение на оказание ПРООН услуг в соответствии с </w:t>
      </w:r>
      <w:r w:rsidRPr="0039081F">
        <w:rPr>
          <w:rFonts w:ascii="Calibri" w:hAnsi="Calibri" w:cs="Calibri"/>
          <w:b/>
          <w:i/>
          <w:color w:val="0000FF"/>
          <w:lang w:val="ru-RU"/>
        </w:rPr>
        <w:t>ЗП PMU</w:t>
      </w:r>
      <w:r w:rsidRPr="007B5ED9">
        <w:rPr>
          <w:rFonts w:ascii="Calibri" w:hAnsi="Calibri" w:cs="Calibri"/>
          <w:b/>
          <w:i/>
          <w:color w:val="0000FF"/>
          <w:lang w:val="ru-RU"/>
        </w:rPr>
        <w:t xml:space="preserve"> </w:t>
      </w:r>
      <w:r>
        <w:rPr>
          <w:rFonts w:ascii="Calibri" w:hAnsi="Calibri" w:cs="Calibri"/>
          <w:b/>
          <w:i/>
          <w:color w:val="0000FF"/>
          <w:lang w:val="ru-RU"/>
        </w:rPr>
        <w:t xml:space="preserve">16/031 </w:t>
      </w:r>
      <w:r w:rsidRPr="0039081F">
        <w:rPr>
          <w:rFonts w:ascii="Calibri" w:hAnsi="Calibri" w:cs="Calibri"/>
          <w:b/>
          <w:i/>
          <w:color w:val="0000FF"/>
          <w:lang w:val="ru-RU"/>
        </w:rPr>
        <w:t xml:space="preserve">от </w:t>
      </w:r>
      <w:r>
        <w:rPr>
          <w:rFonts w:ascii="Calibri" w:hAnsi="Calibri" w:cs="Calibri"/>
          <w:b/>
          <w:i/>
          <w:color w:val="0000FF"/>
          <w:lang w:val="ru-RU"/>
        </w:rPr>
        <w:t xml:space="preserve">03 июня </w:t>
      </w:r>
      <w:r w:rsidRPr="0039081F">
        <w:rPr>
          <w:rFonts w:ascii="Calibri" w:hAnsi="Calibri" w:cs="Calibri"/>
          <w:b/>
          <w:i/>
          <w:color w:val="0000FF"/>
          <w:lang w:val="ru-RU"/>
        </w:rPr>
        <w:t xml:space="preserve"> 2016 года.</w:t>
      </w:r>
    </w:p>
    <w:p w:rsidR="00753FE0" w:rsidRPr="0039081F" w:rsidRDefault="00753FE0" w:rsidP="00753FE0">
      <w:pPr>
        <w:rPr>
          <w:rFonts w:ascii="Calibri" w:hAnsi="Calibri" w:cs="Calibri"/>
          <w:b/>
          <w:i/>
          <w:snapToGrid w:val="0"/>
          <w:lang w:val="ru-RU"/>
        </w:rPr>
      </w:pPr>
    </w:p>
    <w:p w:rsidR="00753FE0" w:rsidRPr="007B5ED9" w:rsidRDefault="00753FE0" w:rsidP="00753FE0">
      <w:pPr>
        <w:jc w:val="both"/>
        <w:rPr>
          <w:rFonts w:ascii="Calibri" w:hAnsi="Calibri" w:cs="Calibri"/>
          <w:b/>
          <w:i/>
          <w:snapToGrid w:val="0"/>
          <w:color w:val="3333FF"/>
          <w:lang w:val="ru-RU"/>
        </w:rPr>
      </w:pP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Breakdown</w:t>
      </w:r>
      <w:r w:rsidRPr="007B5ED9">
        <w:rPr>
          <w:rFonts w:ascii="Calibri" w:hAnsi="Calibri" w:cs="Calibri"/>
          <w:b/>
          <w:i/>
          <w:snapToGrid w:val="0"/>
          <w:lang w:val="ru-RU"/>
        </w:rPr>
        <w:t xml:space="preserve"> </w:t>
      </w:r>
      <w:r w:rsidRPr="007B5ED9">
        <w:rPr>
          <w:rFonts w:ascii="Calibri" w:hAnsi="Calibri" w:cs="Calibri"/>
          <w:b/>
          <w:i/>
          <w:snapToGrid w:val="0"/>
        </w:rPr>
        <w:t>per</w:t>
      </w:r>
      <w:r w:rsidRPr="007B5ED9">
        <w:rPr>
          <w:rFonts w:ascii="Calibri" w:hAnsi="Calibri" w:cs="Calibri"/>
          <w:b/>
          <w:i/>
          <w:snapToGrid w:val="0"/>
          <w:lang w:val="ru-RU"/>
        </w:rPr>
        <w:t xml:space="preserve"> </w:t>
      </w:r>
      <w:r w:rsidRPr="007B5ED9">
        <w:rPr>
          <w:rFonts w:ascii="Calibri" w:hAnsi="Calibri" w:cs="Calibri"/>
          <w:b/>
          <w:i/>
          <w:snapToGrid w:val="0"/>
        </w:rPr>
        <w:t>Deliverable</w:t>
      </w:r>
      <w:r w:rsidRPr="007B5ED9">
        <w:rPr>
          <w:rFonts w:ascii="Calibri" w:hAnsi="Calibri" w:cs="Calibri"/>
          <w:b/>
          <w:i/>
          <w:snapToGrid w:val="0"/>
          <w:lang w:val="ru-RU"/>
        </w:rPr>
        <w:t xml:space="preserve"> /</w:t>
      </w:r>
      <w:r w:rsidRPr="007B5ED9">
        <w:rPr>
          <w:rFonts w:ascii="Calibri" w:hAnsi="Calibri" w:cs="Calibri"/>
          <w:b/>
          <w:i/>
          <w:snapToGrid w:val="0"/>
          <w:color w:val="3333FF"/>
          <w:lang w:val="ru-RU"/>
        </w:rPr>
        <w:t>Разбивка расходов по результатам выполнения работ</w:t>
      </w:r>
      <w:r w:rsidRPr="007B5ED9">
        <w:rPr>
          <w:rStyle w:val="af9"/>
          <w:rFonts w:ascii="Calibri" w:hAnsi="Calibri" w:cs="Calibri"/>
          <w:b/>
          <w:i/>
          <w:snapToGrid w:val="0"/>
          <w:color w:val="3333FF"/>
          <w:lang w:val="ru-RU"/>
        </w:rPr>
        <w:footnoteReference w:id="5"/>
      </w:r>
      <w:r w:rsidRPr="007B5ED9">
        <w:rPr>
          <w:rFonts w:ascii="Calibri" w:hAnsi="Calibri" w:cs="Calibri"/>
          <w:b/>
          <w:i/>
          <w:snapToGrid w:val="0"/>
          <w:color w:val="3333FF"/>
          <w:lang w:val="ru-RU"/>
        </w:rPr>
        <w:t xml:space="preserve"> </w:t>
      </w:r>
    </w:p>
    <w:p w:rsidR="00753FE0" w:rsidRDefault="00753FE0" w:rsidP="00753FE0">
      <w:pPr>
        <w:tabs>
          <w:tab w:val="left" w:pos="540"/>
        </w:tabs>
        <w:rPr>
          <w:rFonts w:ascii="Calibri" w:hAnsi="Calibri" w:cs="Calibri"/>
          <w:i/>
          <w:snapToGrid w:val="0"/>
          <w:lang w:val="ru-RU"/>
        </w:rPr>
      </w:pPr>
    </w:p>
    <w:p w:rsidR="00753FE0" w:rsidRDefault="00753FE0" w:rsidP="00753FE0">
      <w:pPr>
        <w:tabs>
          <w:tab w:val="left" w:pos="540"/>
        </w:tabs>
        <w:rPr>
          <w:rFonts w:ascii="Calibri" w:hAnsi="Calibri" w:cs="Calibri"/>
          <w:i/>
          <w:snapToGrid w:val="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1138"/>
        <w:gridCol w:w="1422"/>
        <w:gridCol w:w="1423"/>
      </w:tblGrid>
      <w:tr w:rsidR="00753FE0" w:rsidRPr="000A356C" w:rsidTr="0039153E">
        <w:tc>
          <w:tcPr>
            <w:tcW w:w="2874" w:type="pct"/>
            <w:tcBorders>
              <w:top w:val="single" w:sz="4" w:space="0" w:color="auto"/>
              <w:left w:val="single" w:sz="4" w:space="0" w:color="auto"/>
              <w:bottom w:val="single" w:sz="4" w:space="0" w:color="auto"/>
              <w:right w:val="single" w:sz="4" w:space="0" w:color="auto"/>
            </w:tcBorders>
            <w:shd w:val="clear" w:color="auto" w:fill="D9D9D9"/>
            <w:hideMark/>
          </w:tcPr>
          <w:p w:rsidR="00753FE0" w:rsidRPr="000A356C" w:rsidRDefault="00753FE0" w:rsidP="0039153E">
            <w:pPr>
              <w:jc w:val="center"/>
              <w:rPr>
                <w:rFonts w:ascii="Calibri" w:hAnsi="Calibri" w:cs="Calibri"/>
                <w:b/>
                <w:sz w:val="18"/>
                <w:szCs w:val="18"/>
              </w:rPr>
            </w:pPr>
            <w:r w:rsidRPr="000A356C">
              <w:rPr>
                <w:rFonts w:ascii="Calibri" w:hAnsi="Calibri" w:cs="Calibri"/>
                <w:b/>
                <w:sz w:val="18"/>
                <w:szCs w:val="18"/>
              </w:rPr>
              <w:t xml:space="preserve">DELIVERABLES / </w:t>
            </w:r>
            <w:r w:rsidRPr="000A356C">
              <w:rPr>
                <w:rFonts w:ascii="Calibri" w:hAnsi="Calibri" w:cs="Arial"/>
                <w:b/>
                <w:bCs/>
                <w:color w:val="3333FF"/>
                <w:sz w:val="18"/>
                <w:szCs w:val="18"/>
                <w:lang w:val="ky-KG"/>
              </w:rPr>
              <w:t>РЕЗУЛЬТАТЫ</w:t>
            </w:r>
          </w:p>
        </w:tc>
        <w:tc>
          <w:tcPr>
            <w:tcW w:w="594" w:type="pct"/>
            <w:tcBorders>
              <w:top w:val="single" w:sz="4" w:space="0" w:color="auto"/>
              <w:left w:val="single" w:sz="4" w:space="0" w:color="auto"/>
              <w:bottom w:val="single" w:sz="4" w:space="0" w:color="auto"/>
              <w:right w:val="single" w:sz="4" w:space="0" w:color="auto"/>
            </w:tcBorders>
            <w:shd w:val="clear" w:color="auto" w:fill="D9D9D9"/>
            <w:hideMark/>
          </w:tcPr>
          <w:p w:rsidR="00753FE0" w:rsidRPr="000A356C" w:rsidRDefault="00753FE0" w:rsidP="0039153E">
            <w:pPr>
              <w:jc w:val="center"/>
              <w:rPr>
                <w:rFonts w:ascii="Calibri" w:hAnsi="Calibri" w:cs="Calibri"/>
                <w:b/>
                <w:sz w:val="18"/>
                <w:szCs w:val="18"/>
              </w:rPr>
            </w:pPr>
            <w:r w:rsidRPr="000A356C">
              <w:rPr>
                <w:rFonts w:ascii="Calibri" w:hAnsi="Calibri" w:cs="Calibri"/>
                <w:b/>
                <w:sz w:val="18"/>
                <w:szCs w:val="18"/>
              </w:rPr>
              <w:t>DEADLINE/</w:t>
            </w:r>
            <w:r w:rsidRPr="000A356C">
              <w:rPr>
                <w:rFonts w:ascii="Calibri" w:hAnsi="Calibri" w:cs="Arial"/>
                <w:b/>
                <w:bCs/>
                <w:color w:val="3333FF"/>
                <w:sz w:val="18"/>
                <w:szCs w:val="18"/>
                <w:lang w:val="ky-KG"/>
              </w:rPr>
              <w:t xml:space="preserve"> СРОКИ</w:t>
            </w:r>
          </w:p>
        </w:tc>
        <w:tc>
          <w:tcPr>
            <w:tcW w:w="766" w:type="pct"/>
            <w:tcBorders>
              <w:top w:val="single" w:sz="4" w:space="0" w:color="auto"/>
              <w:left w:val="single" w:sz="4" w:space="0" w:color="auto"/>
              <w:bottom w:val="single" w:sz="4" w:space="0" w:color="auto"/>
              <w:right w:val="single" w:sz="4" w:space="0" w:color="auto"/>
            </w:tcBorders>
            <w:shd w:val="clear" w:color="auto" w:fill="D9D9D9"/>
            <w:hideMark/>
          </w:tcPr>
          <w:p w:rsidR="00753FE0" w:rsidRPr="000A356C" w:rsidRDefault="00753FE0" w:rsidP="0039153E">
            <w:pPr>
              <w:jc w:val="center"/>
              <w:rPr>
                <w:rFonts w:ascii="Calibri" w:hAnsi="Calibri" w:cs="Calibri"/>
                <w:b/>
                <w:sz w:val="18"/>
                <w:szCs w:val="18"/>
              </w:rPr>
            </w:pPr>
            <w:r w:rsidRPr="000A356C">
              <w:rPr>
                <w:rFonts w:ascii="Calibri" w:hAnsi="Calibri" w:cs="Calibri"/>
                <w:b/>
                <w:sz w:val="18"/>
                <w:szCs w:val="18"/>
              </w:rPr>
              <w:t>PAYMENT STRUCTURE/</w:t>
            </w:r>
            <w:r w:rsidRPr="000A356C">
              <w:rPr>
                <w:rFonts w:ascii="Calibri" w:hAnsi="Calibri" w:cs="Arial"/>
                <w:b/>
                <w:bCs/>
                <w:color w:val="3333FF"/>
                <w:sz w:val="18"/>
                <w:szCs w:val="18"/>
                <w:lang w:val="ky-KG"/>
              </w:rPr>
              <w:t xml:space="preserve"> СТРУКТУРА ОПЛАТЫ</w:t>
            </w:r>
          </w:p>
        </w:tc>
        <w:tc>
          <w:tcPr>
            <w:tcW w:w="766" w:type="pct"/>
            <w:tcBorders>
              <w:top w:val="single" w:sz="4" w:space="0" w:color="auto"/>
              <w:left w:val="single" w:sz="4" w:space="0" w:color="auto"/>
              <w:bottom w:val="single" w:sz="4" w:space="0" w:color="auto"/>
              <w:right w:val="single" w:sz="4" w:space="0" w:color="auto"/>
            </w:tcBorders>
            <w:shd w:val="clear" w:color="auto" w:fill="D9D9D9"/>
          </w:tcPr>
          <w:p w:rsidR="00753FE0" w:rsidRPr="000A356C" w:rsidRDefault="00753FE0" w:rsidP="0039153E">
            <w:pPr>
              <w:jc w:val="center"/>
              <w:rPr>
                <w:rFonts w:ascii="Calibri" w:hAnsi="Calibri" w:cs="Calibri"/>
                <w:b/>
                <w:snapToGrid w:val="0"/>
                <w:color w:val="3333FF"/>
                <w:sz w:val="18"/>
                <w:szCs w:val="18"/>
              </w:rPr>
            </w:pPr>
            <w:r w:rsidRPr="000A356C">
              <w:rPr>
                <w:rFonts w:ascii="Calibri" w:eastAsia="Calibri" w:hAnsi="Calibri" w:cs="Calibri"/>
                <w:b/>
                <w:snapToGrid w:val="0"/>
                <w:sz w:val="18"/>
                <w:szCs w:val="18"/>
              </w:rPr>
              <w:t>Price(Lump Sum, All Inclusive in USD</w:t>
            </w:r>
            <w:r w:rsidRPr="000A356C">
              <w:rPr>
                <w:rFonts w:ascii="Calibri" w:hAnsi="Calibri" w:cs="Calibri"/>
                <w:b/>
                <w:snapToGrid w:val="0"/>
                <w:sz w:val="18"/>
                <w:szCs w:val="18"/>
              </w:rPr>
              <w:t xml:space="preserve"> /</w:t>
            </w:r>
            <w:r w:rsidRPr="000A356C">
              <w:rPr>
                <w:rFonts w:ascii="Calibri" w:hAnsi="Calibri" w:cs="Calibri"/>
                <w:b/>
                <w:snapToGrid w:val="0"/>
                <w:color w:val="3333FF"/>
                <w:sz w:val="18"/>
                <w:szCs w:val="18"/>
                <w:lang w:val="ru-RU"/>
              </w:rPr>
              <w:t>Цена</w:t>
            </w:r>
            <w:r w:rsidRPr="000A356C">
              <w:rPr>
                <w:rFonts w:ascii="Calibri" w:hAnsi="Calibri" w:cs="Calibri"/>
                <w:b/>
                <w:snapToGrid w:val="0"/>
                <w:color w:val="3333FF"/>
                <w:sz w:val="18"/>
                <w:szCs w:val="18"/>
              </w:rPr>
              <w:t xml:space="preserve"> </w:t>
            </w:r>
            <w:r w:rsidRPr="000A356C">
              <w:rPr>
                <w:rFonts w:ascii="Calibri" w:hAnsi="Calibri" w:cs="Calibri"/>
                <w:b/>
                <w:snapToGrid w:val="0"/>
                <w:color w:val="3333FF"/>
                <w:sz w:val="18"/>
                <w:szCs w:val="18"/>
                <w:lang w:val="ru-RU"/>
              </w:rPr>
              <w:t>в</w:t>
            </w:r>
            <w:r w:rsidRPr="000A356C">
              <w:rPr>
                <w:rFonts w:ascii="Calibri" w:hAnsi="Calibri" w:cs="Calibri"/>
                <w:b/>
                <w:snapToGrid w:val="0"/>
                <w:color w:val="3333FF"/>
                <w:sz w:val="18"/>
                <w:szCs w:val="18"/>
              </w:rPr>
              <w:t xml:space="preserve"> </w:t>
            </w:r>
            <w:r w:rsidRPr="000A356C">
              <w:rPr>
                <w:rFonts w:ascii="Calibri" w:hAnsi="Calibri" w:cs="Calibri"/>
                <w:b/>
                <w:snapToGrid w:val="0"/>
                <w:color w:val="3333FF"/>
                <w:sz w:val="18"/>
                <w:szCs w:val="18"/>
                <w:lang w:val="ru-RU"/>
              </w:rPr>
              <w:t>долларах</w:t>
            </w:r>
            <w:r w:rsidRPr="000A356C">
              <w:rPr>
                <w:rFonts w:ascii="Calibri" w:hAnsi="Calibri" w:cs="Calibri"/>
                <w:b/>
                <w:snapToGrid w:val="0"/>
                <w:color w:val="3333FF"/>
                <w:sz w:val="18"/>
                <w:szCs w:val="18"/>
              </w:rPr>
              <w:t xml:space="preserve"> </w:t>
            </w:r>
            <w:r w:rsidRPr="000A356C">
              <w:rPr>
                <w:rFonts w:ascii="Calibri" w:hAnsi="Calibri" w:cs="Calibri"/>
                <w:b/>
                <w:snapToGrid w:val="0"/>
                <w:color w:val="3333FF"/>
                <w:sz w:val="18"/>
                <w:szCs w:val="18"/>
                <w:lang w:val="ru-RU"/>
              </w:rPr>
              <w:t>США</w:t>
            </w:r>
          </w:p>
          <w:p w:rsidR="00753FE0" w:rsidRPr="000A356C" w:rsidRDefault="00753FE0" w:rsidP="0039153E">
            <w:pPr>
              <w:tabs>
                <w:tab w:val="left" w:pos="540"/>
              </w:tabs>
              <w:rPr>
                <w:rFonts w:ascii="Calibri" w:hAnsi="Calibri" w:cs="Calibri"/>
                <w:b/>
                <w:snapToGrid w:val="0"/>
                <w:color w:val="3333FF"/>
                <w:sz w:val="18"/>
                <w:szCs w:val="18"/>
                <w:lang w:val="ru-RU"/>
              </w:rPr>
            </w:pPr>
            <w:r w:rsidRPr="000A356C">
              <w:rPr>
                <w:rFonts w:ascii="Calibri" w:hAnsi="Calibri" w:cs="Calibri"/>
                <w:b/>
                <w:snapToGrid w:val="0"/>
                <w:color w:val="3333FF"/>
                <w:sz w:val="18"/>
                <w:szCs w:val="18"/>
                <w:lang w:val="ru-RU"/>
              </w:rPr>
              <w:t>(Общая сумма, включая всё)</w:t>
            </w:r>
          </w:p>
          <w:p w:rsidR="00753FE0" w:rsidRPr="000A356C" w:rsidRDefault="00753FE0" w:rsidP="0039153E">
            <w:pPr>
              <w:jc w:val="center"/>
              <w:rPr>
                <w:rFonts w:ascii="Calibri" w:hAnsi="Calibri" w:cs="Calibri"/>
                <w:b/>
                <w:sz w:val="18"/>
                <w:szCs w:val="18"/>
              </w:rPr>
            </w:pPr>
          </w:p>
        </w:tc>
      </w:tr>
      <w:tr w:rsidR="00753FE0" w:rsidRPr="000A356C" w:rsidTr="0039153E">
        <w:trPr>
          <w:trHeight w:val="360"/>
        </w:trPr>
        <w:tc>
          <w:tcPr>
            <w:tcW w:w="2874" w:type="pct"/>
            <w:tcBorders>
              <w:top w:val="single" w:sz="4" w:space="0" w:color="auto"/>
              <w:left w:val="single" w:sz="4" w:space="0" w:color="auto"/>
              <w:bottom w:val="single" w:sz="4" w:space="0" w:color="auto"/>
              <w:right w:val="single" w:sz="4" w:space="0" w:color="auto"/>
            </w:tcBorders>
            <w:shd w:val="clear" w:color="auto" w:fill="auto"/>
          </w:tcPr>
          <w:p w:rsidR="00753FE0" w:rsidRPr="000A356C" w:rsidRDefault="00753FE0" w:rsidP="0039153E">
            <w:pPr>
              <w:jc w:val="both"/>
              <w:rPr>
                <w:rFonts w:ascii="Calibri" w:hAnsi="Calibri" w:cs="Calibri"/>
                <w:sz w:val="18"/>
                <w:szCs w:val="18"/>
              </w:rPr>
            </w:pPr>
            <w:r w:rsidRPr="000A356C">
              <w:rPr>
                <w:rFonts w:ascii="Calibri" w:hAnsi="Calibri" w:cs="Calibri"/>
                <w:sz w:val="18"/>
                <w:szCs w:val="18"/>
              </w:rPr>
              <w:t>Interim narrative report on implemented activities, endorsed by the UNDP-GEF Project’s Coordinator and UNDP PMU Sustainable Development  Dimension Chief, with following attachments:/</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Промежуточный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описательный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отчет</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проведенным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мероприятиям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одобренный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Координатором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проекта</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Руководителем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Направления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Программа</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Устойчивое</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Развитие</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ОРП</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ПРООН</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следующими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приложениями</w:t>
            </w:r>
            <w:r w:rsidRPr="000A356C">
              <w:rPr>
                <w:rFonts w:ascii="Calibri" w:hAnsi="Calibri" w:cs="Calibri"/>
                <w:color w:val="3333FF"/>
                <w:sz w:val="18"/>
                <w:szCs w:val="18"/>
              </w:rPr>
              <w:t>:</w:t>
            </w:r>
          </w:p>
          <w:p w:rsidR="00753FE0" w:rsidRPr="000A356C" w:rsidRDefault="00753FE0" w:rsidP="0039153E">
            <w:pPr>
              <w:pStyle w:val="afc"/>
              <w:widowControl/>
              <w:numPr>
                <w:ilvl w:val="0"/>
                <w:numId w:val="21"/>
              </w:numPr>
              <w:overflowPunct/>
              <w:adjustRightInd/>
              <w:spacing w:before="2" w:after="2" w:line="240" w:lineRule="auto"/>
              <w:jc w:val="both"/>
              <w:rPr>
                <w:rFonts w:ascii="Calibri" w:hAnsi="Calibri" w:cs="Calibri"/>
                <w:sz w:val="18"/>
                <w:szCs w:val="18"/>
              </w:rPr>
            </w:pPr>
            <w:r w:rsidRPr="000A356C">
              <w:rPr>
                <w:rFonts w:ascii="Calibri" w:hAnsi="Calibri" w:cs="Calibri"/>
                <w:sz w:val="18"/>
                <w:szCs w:val="18"/>
              </w:rPr>
              <w:t>Draft version of the Guideline with procedures for the collection, transportation and storage of mercury-containing thermometers for pilot HCFs accepted by the MH KR; /</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Проект</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руководства</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процедурам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сбора</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перевозки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хранения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ртутьсодержащих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градусников</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пилотных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ОЗ</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одобренный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МЗ</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КР</w:t>
            </w:r>
            <w:r w:rsidRPr="000A356C">
              <w:rPr>
                <w:rFonts w:ascii="Calibri" w:hAnsi="Calibri" w:cs="Calibri"/>
                <w:color w:val="3333FF"/>
                <w:sz w:val="18"/>
                <w:szCs w:val="18"/>
              </w:rPr>
              <w:t>;</w:t>
            </w:r>
          </w:p>
          <w:p w:rsidR="00753FE0" w:rsidRPr="000A356C" w:rsidRDefault="00753FE0" w:rsidP="0039153E">
            <w:pPr>
              <w:pStyle w:val="afc"/>
              <w:widowControl/>
              <w:numPr>
                <w:ilvl w:val="0"/>
                <w:numId w:val="21"/>
              </w:numPr>
              <w:overflowPunct/>
              <w:adjustRightInd/>
              <w:spacing w:before="2" w:after="2" w:line="240" w:lineRule="auto"/>
              <w:jc w:val="both"/>
              <w:rPr>
                <w:rFonts w:ascii="Calibri" w:hAnsi="Calibri" w:cs="Calibri"/>
                <w:sz w:val="18"/>
                <w:szCs w:val="18"/>
              </w:rPr>
            </w:pPr>
            <w:r w:rsidRPr="000A356C">
              <w:rPr>
                <w:rFonts w:ascii="Calibri" w:hAnsi="Calibri" w:cs="Calibri"/>
                <w:sz w:val="18"/>
                <w:szCs w:val="18"/>
              </w:rPr>
              <w:t>Report on results of the assessment of facilities conditions in the pilot HCFs for creation temporary storages with at least following attachments: /</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Отчет</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результатах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проведенной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оценки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помещений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для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создания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временных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хранилищ</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пилотных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ОЗ</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следующими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приложениями</w:t>
            </w:r>
            <w:r w:rsidRPr="000A356C">
              <w:rPr>
                <w:rFonts w:ascii="Calibri" w:hAnsi="Calibri" w:cs="Calibri"/>
                <w:color w:val="3333FF"/>
                <w:sz w:val="18"/>
                <w:szCs w:val="18"/>
              </w:rPr>
              <w:t>:</w:t>
            </w:r>
          </w:p>
          <w:p w:rsidR="00753FE0" w:rsidRPr="000A356C" w:rsidRDefault="00753FE0" w:rsidP="0039153E">
            <w:pPr>
              <w:pStyle w:val="afc"/>
              <w:widowControl/>
              <w:numPr>
                <w:ilvl w:val="0"/>
                <w:numId w:val="10"/>
              </w:numPr>
              <w:overflowPunct/>
              <w:adjustRightInd/>
              <w:spacing w:before="2" w:after="2" w:line="240" w:lineRule="auto"/>
              <w:ind w:left="720"/>
              <w:jc w:val="both"/>
              <w:rPr>
                <w:rFonts w:ascii="Calibri" w:hAnsi="Calibri" w:cs="Calibri"/>
                <w:sz w:val="18"/>
                <w:szCs w:val="18"/>
              </w:rPr>
            </w:pPr>
            <w:r w:rsidRPr="000A356C">
              <w:rPr>
                <w:rFonts w:ascii="Calibri" w:hAnsi="Calibri" w:cs="Calibri"/>
                <w:sz w:val="18"/>
                <w:szCs w:val="18"/>
              </w:rPr>
              <w:t xml:space="preserve">Options for interim storages within the pilot HCFs, if any, with justifications in accordance to the national environmental and other relevant requirements for each proposed interim </w:t>
            </w:r>
            <w:r w:rsidRPr="000A356C">
              <w:rPr>
                <w:rFonts w:ascii="Calibri" w:hAnsi="Calibri" w:cs="Calibri"/>
                <w:sz w:val="18"/>
                <w:szCs w:val="18"/>
              </w:rPr>
              <w:lastRenderedPageBreak/>
              <w:t>storages; /</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варианты</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мест</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для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временных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хранилищ</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пилотных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ОЗ</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обоснованием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согласно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национальных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экологических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других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соответствующих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требований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для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каждого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предложенного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временного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хранилища</w:t>
            </w:r>
            <w:r w:rsidRPr="000A356C">
              <w:rPr>
                <w:rFonts w:ascii="Calibri" w:hAnsi="Calibri" w:cs="Calibri"/>
                <w:color w:val="3333FF"/>
                <w:sz w:val="18"/>
                <w:szCs w:val="18"/>
              </w:rPr>
              <w:t>;</w:t>
            </w:r>
          </w:p>
          <w:p w:rsidR="00753FE0" w:rsidRPr="000A356C" w:rsidRDefault="00753FE0" w:rsidP="0039153E">
            <w:pPr>
              <w:pStyle w:val="afc"/>
              <w:widowControl/>
              <w:numPr>
                <w:ilvl w:val="0"/>
                <w:numId w:val="10"/>
              </w:numPr>
              <w:overflowPunct/>
              <w:adjustRightInd/>
              <w:spacing w:before="2" w:after="2" w:line="240" w:lineRule="auto"/>
              <w:ind w:left="720"/>
              <w:jc w:val="both"/>
              <w:rPr>
                <w:rFonts w:ascii="Calibri" w:hAnsi="Calibri" w:cs="Calibri"/>
                <w:sz w:val="18"/>
                <w:szCs w:val="18"/>
              </w:rPr>
            </w:pPr>
            <w:r w:rsidRPr="000A356C">
              <w:rPr>
                <w:rFonts w:ascii="Calibri" w:hAnsi="Calibri" w:cs="Calibri"/>
                <w:sz w:val="18"/>
                <w:szCs w:val="18"/>
              </w:rPr>
              <w:t xml:space="preserve">List of the storage containers and other relevant storage/transportation equipment (if needed) with specifications for each of the proposed interim storage. / </w:t>
            </w:r>
            <w:r w:rsidRPr="000A356C">
              <w:rPr>
                <w:rFonts w:ascii="Calibri" w:hAnsi="Calibri" w:cs="Calibri"/>
                <w:color w:val="3333FF"/>
                <w:sz w:val="18"/>
                <w:szCs w:val="18"/>
                <w:lang w:val="ru-RU"/>
              </w:rPr>
              <w:t>перечень</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соответствующего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оборудования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для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транспортировки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хранения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включая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тары</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для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хранения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необходимости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указанием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необходимых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технических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спецификаций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для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каждого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предложенного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временного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хранилища</w:t>
            </w:r>
            <w:r w:rsidRPr="000A356C">
              <w:rPr>
                <w:rFonts w:ascii="Calibri" w:hAnsi="Calibri" w:cs="Calibri"/>
                <w:color w:val="3333FF"/>
                <w:sz w:val="18"/>
                <w:szCs w:val="18"/>
              </w:rPr>
              <w:t>.</w:t>
            </w:r>
          </w:p>
          <w:p w:rsidR="00753FE0" w:rsidRPr="000A356C" w:rsidRDefault="00753FE0" w:rsidP="0039153E">
            <w:pPr>
              <w:pStyle w:val="afc"/>
              <w:widowControl/>
              <w:numPr>
                <w:ilvl w:val="0"/>
                <w:numId w:val="21"/>
              </w:numPr>
              <w:overflowPunct/>
              <w:adjustRightInd/>
              <w:spacing w:before="2" w:after="2" w:line="240" w:lineRule="auto"/>
              <w:jc w:val="both"/>
              <w:rPr>
                <w:rFonts w:ascii="Calibri" w:hAnsi="Calibri" w:cs="Calibri"/>
                <w:sz w:val="18"/>
                <w:szCs w:val="18"/>
              </w:rPr>
            </w:pPr>
            <w:r w:rsidRPr="000A356C">
              <w:rPr>
                <w:rFonts w:ascii="Calibri" w:hAnsi="Calibri" w:cs="Calibri"/>
                <w:sz w:val="18"/>
                <w:szCs w:val="18"/>
              </w:rPr>
              <w:t xml:space="preserve">Drafted order or directive of MH KR with list of equipment and needed materials, timelines and actions for mercury phasing-out in pilot HCFs of Bishkek accepted by MH KR / </w:t>
            </w:r>
            <w:r w:rsidRPr="000A356C">
              <w:rPr>
                <w:rFonts w:ascii="Calibri" w:hAnsi="Calibri" w:cs="Calibri"/>
                <w:color w:val="3333FF"/>
                <w:sz w:val="18"/>
                <w:szCs w:val="18"/>
                <w:lang w:val="ru-RU"/>
              </w:rPr>
              <w:t>Проект</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приказа</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или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указания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МЗ</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КР</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перечнем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необходимого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оборудования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материалов</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графика</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мероприятий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изъятию</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ртутных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градусников</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пилотных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ОЗ</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одобренный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МЗ</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КР</w:t>
            </w:r>
            <w:r w:rsidRPr="000A356C">
              <w:rPr>
                <w:rFonts w:ascii="Calibri" w:hAnsi="Calibri" w:cs="Calibri"/>
                <w:color w:val="3333FF"/>
                <w:sz w:val="18"/>
                <w:szCs w:val="18"/>
              </w:rPr>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FE0" w:rsidRPr="000A356C" w:rsidRDefault="00753FE0" w:rsidP="0039153E">
            <w:pPr>
              <w:rPr>
                <w:rFonts w:ascii="Calibri" w:hAnsi="Calibri" w:cs="Calibri"/>
                <w:sz w:val="18"/>
                <w:szCs w:val="18"/>
                <w:lang w:val="ru-RU"/>
              </w:rPr>
            </w:pPr>
            <w:r w:rsidRPr="000A356C">
              <w:rPr>
                <w:rFonts w:ascii="Calibri" w:hAnsi="Calibri" w:cs="Calibri"/>
                <w:sz w:val="18"/>
                <w:szCs w:val="18"/>
              </w:rPr>
              <w:lastRenderedPageBreak/>
              <w:t>Within</w:t>
            </w:r>
            <w:r w:rsidRPr="000A356C">
              <w:rPr>
                <w:rFonts w:ascii="Calibri" w:hAnsi="Calibri" w:cs="Calibri"/>
                <w:sz w:val="18"/>
                <w:szCs w:val="18"/>
                <w:lang w:val="ru-RU"/>
              </w:rPr>
              <w:t xml:space="preserve"> </w:t>
            </w:r>
            <w:r w:rsidRPr="000A356C">
              <w:rPr>
                <w:rFonts w:ascii="Calibri" w:hAnsi="Calibri" w:cs="Calibri"/>
                <w:sz w:val="18"/>
                <w:szCs w:val="18"/>
              </w:rPr>
              <w:t>a</w:t>
            </w:r>
            <w:r w:rsidRPr="000A356C">
              <w:rPr>
                <w:rFonts w:ascii="Calibri" w:hAnsi="Calibri" w:cs="Calibri"/>
                <w:sz w:val="18"/>
                <w:szCs w:val="18"/>
                <w:lang w:val="ru-RU"/>
              </w:rPr>
              <w:t xml:space="preserve"> </w:t>
            </w:r>
            <w:r w:rsidRPr="000A356C">
              <w:rPr>
                <w:rFonts w:ascii="Calibri" w:hAnsi="Calibri" w:cs="Calibri"/>
                <w:sz w:val="18"/>
                <w:szCs w:val="18"/>
              </w:rPr>
              <w:t>month</w:t>
            </w:r>
            <w:r w:rsidRPr="000A356C">
              <w:rPr>
                <w:rFonts w:ascii="Calibri" w:hAnsi="Calibri" w:cs="Calibri"/>
                <w:sz w:val="18"/>
                <w:szCs w:val="18"/>
                <w:lang w:val="ru-RU"/>
              </w:rPr>
              <w:t xml:space="preserve"> </w:t>
            </w:r>
            <w:r w:rsidRPr="000A356C">
              <w:rPr>
                <w:rFonts w:ascii="Calibri" w:hAnsi="Calibri" w:cs="Calibri"/>
                <w:sz w:val="18"/>
                <w:szCs w:val="18"/>
              </w:rPr>
              <w:t>after</w:t>
            </w:r>
            <w:r w:rsidRPr="000A356C">
              <w:rPr>
                <w:rFonts w:ascii="Calibri" w:hAnsi="Calibri" w:cs="Calibri"/>
                <w:sz w:val="18"/>
                <w:szCs w:val="18"/>
                <w:lang w:val="ru-RU"/>
              </w:rPr>
              <w:t xml:space="preserve"> </w:t>
            </w:r>
            <w:r w:rsidRPr="000A356C">
              <w:rPr>
                <w:rFonts w:ascii="Calibri" w:hAnsi="Calibri" w:cs="Calibri"/>
                <w:sz w:val="18"/>
                <w:szCs w:val="18"/>
              </w:rPr>
              <w:t>contract</w:t>
            </w:r>
            <w:r w:rsidRPr="000A356C">
              <w:rPr>
                <w:rFonts w:ascii="Calibri" w:hAnsi="Calibri" w:cs="Calibri"/>
                <w:sz w:val="18"/>
                <w:szCs w:val="18"/>
                <w:lang w:val="ru-RU"/>
              </w:rPr>
              <w:t xml:space="preserve"> </w:t>
            </w:r>
            <w:r w:rsidRPr="000A356C">
              <w:rPr>
                <w:rFonts w:ascii="Calibri" w:hAnsi="Calibri" w:cs="Calibri"/>
                <w:sz w:val="18"/>
                <w:szCs w:val="18"/>
              </w:rPr>
              <w:t>signing</w:t>
            </w:r>
            <w:r w:rsidRPr="000A356C">
              <w:rPr>
                <w:rFonts w:ascii="Calibri" w:hAnsi="Calibri" w:cs="Calibri"/>
                <w:sz w:val="18"/>
                <w:szCs w:val="18"/>
                <w:lang w:val="ru-RU"/>
              </w:rPr>
              <w:t xml:space="preserve"> / </w:t>
            </w:r>
            <w:r w:rsidRPr="000A356C">
              <w:rPr>
                <w:rFonts w:ascii="Calibri" w:hAnsi="Calibri" w:cs="Calibri"/>
                <w:color w:val="3333FF"/>
                <w:sz w:val="18"/>
                <w:szCs w:val="18"/>
                <w:lang w:val="ru-RU"/>
              </w:rPr>
              <w:t>В течение одного месяца после подписания контракта</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FE0" w:rsidRPr="000A356C" w:rsidRDefault="00753FE0" w:rsidP="0039153E">
            <w:pPr>
              <w:jc w:val="center"/>
              <w:rPr>
                <w:rFonts w:ascii="Calibri" w:hAnsi="Calibri" w:cs="Calibri"/>
                <w:sz w:val="18"/>
                <w:szCs w:val="18"/>
              </w:rPr>
            </w:pPr>
            <w:r w:rsidRPr="000A356C">
              <w:rPr>
                <w:rFonts w:ascii="Calibri" w:hAnsi="Calibri" w:cs="Calibri"/>
                <w:sz w:val="18"/>
                <w:szCs w:val="18"/>
              </w:rPr>
              <w:t xml:space="preserve">40 %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753FE0" w:rsidRPr="000A356C" w:rsidRDefault="00753FE0" w:rsidP="0039153E">
            <w:pPr>
              <w:jc w:val="center"/>
              <w:rPr>
                <w:rFonts w:ascii="Calibri" w:hAnsi="Calibri" w:cs="Calibri"/>
                <w:sz w:val="18"/>
                <w:szCs w:val="18"/>
              </w:rPr>
            </w:pPr>
          </w:p>
        </w:tc>
      </w:tr>
      <w:tr w:rsidR="00753FE0" w:rsidRPr="000A356C" w:rsidTr="0039153E">
        <w:trPr>
          <w:trHeight w:val="360"/>
        </w:trPr>
        <w:tc>
          <w:tcPr>
            <w:tcW w:w="2874" w:type="pct"/>
            <w:tcBorders>
              <w:top w:val="single" w:sz="4" w:space="0" w:color="auto"/>
              <w:left w:val="single" w:sz="4" w:space="0" w:color="auto"/>
              <w:bottom w:val="single" w:sz="4" w:space="0" w:color="auto"/>
              <w:right w:val="single" w:sz="4" w:space="0" w:color="auto"/>
            </w:tcBorders>
            <w:shd w:val="clear" w:color="auto" w:fill="auto"/>
          </w:tcPr>
          <w:p w:rsidR="00753FE0" w:rsidRPr="000A356C" w:rsidRDefault="00753FE0" w:rsidP="0039153E">
            <w:pPr>
              <w:jc w:val="both"/>
              <w:rPr>
                <w:rFonts w:ascii="Calibri" w:hAnsi="Calibri" w:cs="Calibri"/>
                <w:color w:val="3333FF"/>
                <w:sz w:val="18"/>
                <w:szCs w:val="18"/>
              </w:rPr>
            </w:pPr>
            <w:r w:rsidRPr="000A356C">
              <w:rPr>
                <w:rFonts w:ascii="Calibri" w:hAnsi="Calibri" w:cs="Calibri"/>
                <w:sz w:val="18"/>
                <w:szCs w:val="18"/>
              </w:rPr>
              <w:lastRenderedPageBreak/>
              <w:t>Final narrative report on report on implemented activities, endorsed by the UNDP-GEF Project’s Coordinator and UNDP PMU Sustainable Development  Dimension Chief, with following information and attachments: /</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Финальный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описательный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отчет</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проведенным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мероприятиям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одобренный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Координатором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проекта</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Руководителем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Направления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Программа</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Устойчивое</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Развитие</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ОРП</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ПРООН</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следующими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приложениями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материалом</w:t>
            </w:r>
            <w:r w:rsidRPr="000A356C">
              <w:rPr>
                <w:rFonts w:ascii="Calibri" w:hAnsi="Calibri" w:cs="Calibri"/>
                <w:color w:val="3333FF"/>
                <w:sz w:val="18"/>
                <w:szCs w:val="18"/>
              </w:rPr>
              <w:t>:</w:t>
            </w:r>
          </w:p>
          <w:p w:rsidR="00753FE0" w:rsidRPr="000A356C" w:rsidRDefault="00753FE0" w:rsidP="0039153E">
            <w:pPr>
              <w:pStyle w:val="afc"/>
              <w:widowControl/>
              <w:numPr>
                <w:ilvl w:val="0"/>
                <w:numId w:val="9"/>
              </w:numPr>
              <w:overflowPunct/>
              <w:adjustRightInd/>
              <w:spacing w:before="2" w:after="2" w:line="240" w:lineRule="auto"/>
              <w:jc w:val="both"/>
              <w:rPr>
                <w:rFonts w:ascii="Calibri" w:hAnsi="Calibri" w:cs="Calibri"/>
                <w:sz w:val="18"/>
                <w:szCs w:val="18"/>
              </w:rPr>
            </w:pPr>
            <w:r w:rsidRPr="000A356C">
              <w:rPr>
                <w:rFonts w:ascii="Calibri" w:hAnsi="Calibri" w:cs="Calibri"/>
                <w:sz w:val="18"/>
                <w:szCs w:val="18"/>
              </w:rPr>
              <w:t>Technical supervision provided during repair works, (if any), to prepare premises in pilot HCFs for interim storages for phased-out mercury-containing thermometers; /</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Технический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надзор</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строительно</w:t>
            </w:r>
            <w:r w:rsidRPr="000A356C">
              <w:rPr>
                <w:rFonts w:ascii="Calibri" w:hAnsi="Calibri" w:cs="Calibri"/>
                <w:color w:val="3333FF"/>
                <w:sz w:val="18"/>
                <w:szCs w:val="18"/>
              </w:rPr>
              <w:t>-</w:t>
            </w:r>
            <w:r w:rsidRPr="000A356C">
              <w:rPr>
                <w:rFonts w:ascii="Calibri" w:hAnsi="Calibri" w:cs="Calibri"/>
                <w:color w:val="3333FF"/>
                <w:sz w:val="18"/>
                <w:szCs w:val="18"/>
                <w:lang w:val="ru-RU"/>
              </w:rPr>
              <w:t>ремонтным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работам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мере</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необходимости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для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подготовки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помещений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пилотных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ОЗ</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для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временного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хранения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изъятых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ртутных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градусников</w:t>
            </w:r>
            <w:r w:rsidRPr="000A356C">
              <w:rPr>
                <w:rFonts w:ascii="Calibri" w:hAnsi="Calibri" w:cs="Calibri"/>
                <w:color w:val="3333FF"/>
                <w:sz w:val="18"/>
                <w:szCs w:val="18"/>
              </w:rPr>
              <w:t>;</w:t>
            </w:r>
          </w:p>
          <w:p w:rsidR="00753FE0" w:rsidRPr="000A356C" w:rsidRDefault="00753FE0" w:rsidP="0039153E">
            <w:pPr>
              <w:pStyle w:val="afc"/>
              <w:widowControl/>
              <w:numPr>
                <w:ilvl w:val="0"/>
                <w:numId w:val="9"/>
              </w:numPr>
              <w:overflowPunct/>
              <w:adjustRightInd/>
              <w:spacing w:before="2" w:after="2" w:line="240" w:lineRule="auto"/>
              <w:jc w:val="both"/>
              <w:rPr>
                <w:rFonts w:ascii="Calibri" w:hAnsi="Calibri" w:cs="Calibri"/>
                <w:sz w:val="18"/>
                <w:szCs w:val="18"/>
              </w:rPr>
            </w:pPr>
            <w:r w:rsidRPr="000A356C">
              <w:rPr>
                <w:rFonts w:ascii="Calibri" w:hAnsi="Calibri" w:cs="Calibri"/>
                <w:sz w:val="18"/>
                <w:szCs w:val="18"/>
              </w:rPr>
              <w:t xml:space="preserve">Report on organizing premises for pilot HCFs as interim storages for mercury-containing thermometers; / </w:t>
            </w:r>
            <w:r w:rsidRPr="000A356C">
              <w:rPr>
                <w:rFonts w:ascii="Calibri" w:hAnsi="Calibri" w:cs="Calibri"/>
                <w:color w:val="3333FF"/>
                <w:sz w:val="18"/>
                <w:szCs w:val="18"/>
                <w:lang w:val="ru-RU"/>
              </w:rPr>
              <w:t>Отчет</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подготовке</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помещений</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пилотных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ОЗ</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для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временного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хранения</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изъятых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ртутных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градусников</w:t>
            </w:r>
            <w:r w:rsidRPr="000A356C">
              <w:rPr>
                <w:rFonts w:ascii="Calibri" w:hAnsi="Calibri" w:cs="Calibri"/>
                <w:color w:val="3333FF"/>
                <w:sz w:val="18"/>
                <w:szCs w:val="18"/>
              </w:rPr>
              <w:t>;</w:t>
            </w:r>
          </w:p>
          <w:p w:rsidR="00753FE0" w:rsidRPr="000A356C" w:rsidRDefault="00753FE0" w:rsidP="0039153E">
            <w:pPr>
              <w:pStyle w:val="afc"/>
              <w:widowControl/>
              <w:numPr>
                <w:ilvl w:val="0"/>
                <w:numId w:val="9"/>
              </w:numPr>
              <w:overflowPunct/>
              <w:adjustRightInd/>
              <w:spacing w:before="2" w:after="2" w:line="240" w:lineRule="auto"/>
              <w:jc w:val="both"/>
              <w:rPr>
                <w:rFonts w:ascii="Calibri" w:hAnsi="Calibri" w:cs="Calibri"/>
                <w:sz w:val="18"/>
                <w:szCs w:val="18"/>
              </w:rPr>
            </w:pPr>
            <w:r w:rsidRPr="000A356C">
              <w:rPr>
                <w:rFonts w:ascii="Calibri" w:hAnsi="Calibri" w:cs="Calibri"/>
                <w:sz w:val="18"/>
                <w:szCs w:val="18"/>
              </w:rPr>
              <w:t xml:space="preserve">Photo report and acts signed with representatives of 10 HCFs on packaged mercury-containing thermometers. / </w:t>
            </w:r>
            <w:r w:rsidRPr="000A356C">
              <w:rPr>
                <w:rFonts w:ascii="Calibri" w:hAnsi="Calibri" w:cs="Calibri"/>
                <w:color w:val="3333FF"/>
                <w:sz w:val="18"/>
                <w:szCs w:val="18"/>
                <w:lang w:val="ru-RU"/>
              </w:rPr>
              <w:t>Фотоотчет</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акты</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подписанные</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представителями</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пилотных</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ОЗ</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по</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изъятым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ртутным</w:t>
            </w:r>
            <w:r w:rsidRPr="000A356C">
              <w:rPr>
                <w:rFonts w:ascii="Calibri" w:hAnsi="Calibri" w:cs="Calibri"/>
                <w:color w:val="3333FF"/>
                <w:sz w:val="18"/>
                <w:szCs w:val="18"/>
              </w:rPr>
              <w:t xml:space="preserve"> </w:t>
            </w:r>
            <w:r w:rsidRPr="000A356C">
              <w:rPr>
                <w:rFonts w:ascii="Calibri" w:hAnsi="Calibri" w:cs="Calibri"/>
                <w:color w:val="3333FF"/>
                <w:sz w:val="18"/>
                <w:szCs w:val="18"/>
                <w:lang w:val="ru-RU"/>
              </w:rPr>
              <w:t>градусникам</w:t>
            </w:r>
            <w:r w:rsidRPr="000A356C">
              <w:rPr>
                <w:rFonts w:ascii="Calibri" w:hAnsi="Calibri" w:cs="Calibri"/>
                <w:color w:val="3333FF"/>
                <w:sz w:val="18"/>
                <w:szCs w:val="18"/>
              </w:rPr>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53FE0" w:rsidRPr="000A356C" w:rsidDel="00082CAC" w:rsidRDefault="00753FE0" w:rsidP="0039153E">
            <w:pPr>
              <w:rPr>
                <w:rFonts w:ascii="Calibri" w:hAnsi="Calibri" w:cs="Calibri"/>
                <w:sz w:val="18"/>
                <w:szCs w:val="18"/>
                <w:lang w:val="ru-RU"/>
              </w:rPr>
            </w:pPr>
            <w:r w:rsidRPr="000A356C">
              <w:rPr>
                <w:rFonts w:ascii="Calibri" w:hAnsi="Calibri" w:cs="Calibri"/>
                <w:sz w:val="18"/>
                <w:szCs w:val="18"/>
              </w:rPr>
              <w:t xml:space="preserve">Till the October </w:t>
            </w:r>
            <w:r w:rsidRPr="000A356C">
              <w:rPr>
                <w:rFonts w:ascii="Calibri" w:hAnsi="Calibri" w:cs="Calibri"/>
                <w:sz w:val="18"/>
                <w:szCs w:val="18"/>
                <w:lang w:val="ru-RU"/>
              </w:rPr>
              <w:t>25</w:t>
            </w:r>
            <w:r w:rsidRPr="000A356C">
              <w:rPr>
                <w:rFonts w:ascii="Calibri" w:hAnsi="Calibri" w:cs="Calibri"/>
                <w:sz w:val="18"/>
                <w:szCs w:val="18"/>
              </w:rPr>
              <w:t xml:space="preserve">, 2016 / </w:t>
            </w:r>
            <w:r w:rsidRPr="000A356C">
              <w:rPr>
                <w:rFonts w:ascii="Calibri" w:hAnsi="Calibri" w:cs="Calibri"/>
                <w:color w:val="3333FF"/>
                <w:sz w:val="18"/>
                <w:szCs w:val="18"/>
                <w:lang w:val="ru-RU"/>
              </w:rPr>
              <w:t>До 25 октября 2016 года</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753FE0" w:rsidRPr="000A356C" w:rsidDel="00814746" w:rsidRDefault="00753FE0" w:rsidP="0039153E">
            <w:pPr>
              <w:jc w:val="center"/>
              <w:rPr>
                <w:rFonts w:ascii="Calibri" w:hAnsi="Calibri" w:cs="Calibri"/>
                <w:sz w:val="18"/>
                <w:szCs w:val="18"/>
              </w:rPr>
            </w:pPr>
            <w:r w:rsidRPr="000A356C">
              <w:rPr>
                <w:rFonts w:ascii="Calibri" w:hAnsi="Calibri" w:cs="Calibri"/>
                <w:sz w:val="18"/>
                <w:szCs w:val="18"/>
              </w:rPr>
              <w:t>60 %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753FE0" w:rsidRPr="000A356C" w:rsidRDefault="00753FE0" w:rsidP="0039153E">
            <w:pPr>
              <w:jc w:val="center"/>
              <w:rPr>
                <w:rFonts w:ascii="Calibri" w:hAnsi="Calibri" w:cs="Calibri"/>
                <w:sz w:val="18"/>
                <w:szCs w:val="18"/>
              </w:rPr>
            </w:pPr>
          </w:p>
        </w:tc>
      </w:tr>
    </w:tbl>
    <w:p w:rsidR="00753FE0" w:rsidRPr="007B5ED9" w:rsidRDefault="00753FE0" w:rsidP="00753FE0">
      <w:pPr>
        <w:tabs>
          <w:tab w:val="left" w:pos="540"/>
        </w:tabs>
        <w:rPr>
          <w:rFonts w:ascii="Calibri" w:hAnsi="Calibri" w:cs="Calibri"/>
          <w:i/>
          <w:snapToGrid w:val="0"/>
          <w:lang w:val="ru-RU"/>
        </w:rPr>
      </w:pPr>
    </w:p>
    <w:p w:rsidR="00753FE0" w:rsidRPr="007B5ED9" w:rsidRDefault="00753FE0" w:rsidP="00753FE0">
      <w:pPr>
        <w:tabs>
          <w:tab w:val="left" w:pos="540"/>
        </w:tabs>
        <w:rPr>
          <w:rFonts w:ascii="Calibri" w:hAnsi="Calibri" w:cs="Calibri"/>
          <w:i/>
          <w:snapToGrid w:val="0"/>
          <w:lang w:val="ru-RU"/>
        </w:rPr>
      </w:pPr>
    </w:p>
    <w:p w:rsidR="00753FE0" w:rsidRPr="007B5ED9" w:rsidRDefault="00753FE0" w:rsidP="00753FE0">
      <w:pPr>
        <w:tabs>
          <w:tab w:val="left" w:pos="540"/>
        </w:tabs>
        <w:rPr>
          <w:rFonts w:ascii="Calibri" w:hAnsi="Calibri" w:cs="Calibri"/>
          <w:i/>
          <w:snapToGrid w:val="0"/>
          <w:color w:val="3333FF"/>
          <w:lang w:val="ru-RU"/>
        </w:rPr>
      </w:pPr>
      <w:r w:rsidRPr="007B5ED9">
        <w:rPr>
          <w:rFonts w:ascii="Calibri" w:hAnsi="Calibri" w:cs="Calibri"/>
          <w:i/>
          <w:snapToGrid w:val="0"/>
        </w:rPr>
        <w:t>This</w:t>
      </w:r>
      <w:r w:rsidRPr="007B5ED9">
        <w:rPr>
          <w:rFonts w:ascii="Calibri" w:hAnsi="Calibri" w:cs="Calibri"/>
          <w:i/>
          <w:snapToGrid w:val="0"/>
          <w:lang w:val="ru-RU"/>
        </w:rPr>
        <w:t xml:space="preserve"> </w:t>
      </w:r>
      <w:r w:rsidRPr="007B5ED9">
        <w:rPr>
          <w:rFonts w:ascii="Calibri" w:hAnsi="Calibri" w:cs="Calibri"/>
          <w:i/>
          <w:snapToGrid w:val="0"/>
        </w:rPr>
        <w:t>shall</w:t>
      </w:r>
      <w:r w:rsidRPr="007B5ED9">
        <w:rPr>
          <w:rFonts w:ascii="Calibri" w:hAnsi="Calibri" w:cs="Calibri"/>
          <w:i/>
          <w:snapToGrid w:val="0"/>
          <w:lang w:val="ru-RU"/>
        </w:rPr>
        <w:t xml:space="preserve"> </w:t>
      </w:r>
      <w:r w:rsidRPr="007B5ED9">
        <w:rPr>
          <w:rFonts w:ascii="Calibri" w:hAnsi="Calibri" w:cs="Calibri"/>
          <w:i/>
          <w:snapToGrid w:val="0"/>
        </w:rPr>
        <w:t>be</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basis</w:t>
      </w:r>
      <w:r w:rsidRPr="007B5ED9">
        <w:rPr>
          <w:rFonts w:ascii="Calibri" w:hAnsi="Calibri" w:cs="Calibri"/>
          <w:i/>
          <w:snapToGrid w:val="0"/>
          <w:lang w:val="ru-RU"/>
        </w:rPr>
        <w:t xml:space="preserve"> </w:t>
      </w:r>
      <w:r w:rsidRPr="007B5ED9">
        <w:rPr>
          <w:rFonts w:ascii="Calibri" w:hAnsi="Calibri" w:cs="Calibri"/>
          <w:i/>
          <w:snapToGrid w:val="0"/>
        </w:rPr>
        <w:t>of</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payment</w:t>
      </w:r>
      <w:r w:rsidRPr="007B5ED9">
        <w:rPr>
          <w:rFonts w:ascii="Calibri" w:hAnsi="Calibri" w:cs="Calibri"/>
          <w:i/>
          <w:snapToGrid w:val="0"/>
          <w:lang w:val="ru-RU"/>
        </w:rPr>
        <w:t xml:space="preserve"> </w:t>
      </w:r>
      <w:r w:rsidRPr="007B5ED9">
        <w:rPr>
          <w:rFonts w:ascii="Calibri" w:hAnsi="Calibri" w:cs="Calibri"/>
          <w:i/>
          <w:snapToGrid w:val="0"/>
        </w:rPr>
        <w:t>tranches</w:t>
      </w:r>
      <w:r w:rsidRPr="007B5ED9">
        <w:rPr>
          <w:rFonts w:ascii="Calibri" w:hAnsi="Calibri" w:cs="Calibri"/>
          <w:i/>
          <w:snapToGrid w:val="0"/>
          <w:lang w:val="ru-RU"/>
        </w:rPr>
        <w:t xml:space="preserve"> </w:t>
      </w:r>
      <w:r w:rsidRPr="007B5ED9">
        <w:rPr>
          <w:rFonts w:ascii="Calibri" w:hAnsi="Calibri" w:cs="Calibri"/>
          <w:i/>
          <w:snapToGrid w:val="0"/>
          <w:color w:val="3333FF"/>
          <w:lang w:val="ru-RU"/>
        </w:rPr>
        <w:t>/* Данная разбивка будет служить основанием для выплаты траншей</w:t>
      </w:r>
    </w:p>
    <w:p w:rsidR="00753FE0" w:rsidRPr="007B5ED9" w:rsidRDefault="00753FE0" w:rsidP="00753FE0">
      <w:pPr>
        <w:jc w:val="both"/>
        <w:rPr>
          <w:rFonts w:ascii="Calibri" w:hAnsi="Calibri" w:cs="Calibri"/>
          <w:b/>
          <w:i/>
          <w:snapToGrid w:val="0"/>
          <w:lang w:val="ru-RU"/>
        </w:rPr>
      </w:pPr>
    </w:p>
    <w:p w:rsidR="00753FE0" w:rsidRPr="007B5ED9" w:rsidRDefault="00753FE0" w:rsidP="00753FE0">
      <w:pPr>
        <w:jc w:val="both"/>
        <w:rPr>
          <w:rFonts w:ascii="Calibri" w:hAnsi="Calibri" w:cs="Calibri"/>
          <w:b/>
          <w:i/>
          <w:snapToGrid w:val="0"/>
          <w:color w:val="3333FF"/>
          <w:lang w:val="ru-RU"/>
        </w:rPr>
      </w:pP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Breakdown</w:t>
      </w:r>
      <w:r w:rsidRPr="007B5ED9">
        <w:rPr>
          <w:rFonts w:ascii="Calibri" w:hAnsi="Calibri" w:cs="Calibri"/>
          <w:b/>
          <w:i/>
          <w:snapToGrid w:val="0"/>
          <w:lang w:val="ru-RU"/>
        </w:rPr>
        <w:t xml:space="preserve"> </w:t>
      </w:r>
      <w:r w:rsidRPr="007B5ED9">
        <w:rPr>
          <w:rFonts w:ascii="Calibri" w:hAnsi="Calibri" w:cs="Calibri"/>
          <w:b/>
          <w:i/>
          <w:snapToGrid w:val="0"/>
        </w:rPr>
        <w:t>by</w:t>
      </w:r>
      <w:r w:rsidRPr="007B5ED9">
        <w:rPr>
          <w:rFonts w:ascii="Calibri" w:hAnsi="Calibri" w:cs="Calibri"/>
          <w:b/>
          <w:i/>
          <w:snapToGrid w:val="0"/>
          <w:lang w:val="ru-RU"/>
        </w:rPr>
        <w:t xml:space="preserve"> </w:t>
      </w: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Component</w:t>
      </w:r>
      <w:r w:rsidRPr="007B5ED9">
        <w:rPr>
          <w:rFonts w:ascii="Calibri" w:hAnsi="Calibri" w:cs="Calibri"/>
          <w:b/>
          <w:i/>
          <w:snapToGrid w:val="0"/>
          <w:lang w:val="ru-RU"/>
        </w:rPr>
        <w:t xml:space="preserve"> /</w:t>
      </w:r>
      <w:r w:rsidRPr="007B5ED9">
        <w:rPr>
          <w:rFonts w:ascii="Calibri" w:hAnsi="Calibri" w:cs="Calibri"/>
          <w:b/>
          <w:i/>
          <w:snapToGrid w:val="0"/>
          <w:color w:val="3333FF"/>
          <w:lang w:val="ru-RU"/>
        </w:rPr>
        <w:t>Разбивка расходов по составляющим</w:t>
      </w:r>
    </w:p>
    <w:p w:rsidR="00753FE0" w:rsidRPr="007B5ED9" w:rsidRDefault="00753FE0" w:rsidP="00753FE0">
      <w:pPr>
        <w:rPr>
          <w:rFonts w:ascii="Calibri" w:hAnsi="Calibri" w:cs="Calibri"/>
          <w:snapToGrid w:val="0"/>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560"/>
        <w:gridCol w:w="1559"/>
        <w:gridCol w:w="2835"/>
      </w:tblGrid>
      <w:tr w:rsidR="00753FE0" w:rsidRPr="007B5ED9" w:rsidTr="0039153E">
        <w:tc>
          <w:tcPr>
            <w:tcW w:w="3510" w:type="dxa"/>
          </w:tcPr>
          <w:p w:rsidR="00753FE0" w:rsidRPr="007B5ED9" w:rsidRDefault="00753FE0" w:rsidP="0039153E">
            <w:pPr>
              <w:rPr>
                <w:rFonts w:ascii="Calibri" w:eastAsia="Calibri" w:hAnsi="Calibri" w:cs="Calibri"/>
                <w:snapToGrid w:val="0"/>
                <w:lang w:val="ru-RU"/>
              </w:rPr>
            </w:pPr>
          </w:p>
          <w:p w:rsidR="00753FE0" w:rsidRPr="007B5ED9" w:rsidRDefault="00753FE0" w:rsidP="0039153E">
            <w:pPr>
              <w:rPr>
                <w:rFonts w:ascii="Calibri" w:eastAsia="Calibri" w:hAnsi="Calibri" w:cs="Calibri"/>
                <w:b/>
                <w:snapToGrid w:val="0"/>
              </w:rPr>
            </w:pPr>
            <w:r w:rsidRPr="007B5ED9">
              <w:rPr>
                <w:rFonts w:ascii="Calibri" w:eastAsia="Calibri" w:hAnsi="Calibri" w:cs="Calibri"/>
                <w:b/>
                <w:snapToGrid w:val="0"/>
              </w:rPr>
              <w:t>Description of Activity</w:t>
            </w:r>
          </w:p>
        </w:tc>
        <w:tc>
          <w:tcPr>
            <w:tcW w:w="1560" w:type="dxa"/>
          </w:tcPr>
          <w:p w:rsidR="00753FE0" w:rsidRPr="007B5ED9" w:rsidRDefault="00753FE0" w:rsidP="0039153E">
            <w:pPr>
              <w:ind w:right="134"/>
              <w:jc w:val="center"/>
              <w:rPr>
                <w:rFonts w:ascii="Calibri" w:eastAsia="Calibri" w:hAnsi="Calibri" w:cs="Calibri"/>
                <w:b/>
                <w:snapToGrid w:val="0"/>
              </w:rPr>
            </w:pPr>
          </w:p>
          <w:p w:rsidR="00753FE0" w:rsidRPr="007B5ED9" w:rsidRDefault="00753FE0" w:rsidP="0039153E">
            <w:pPr>
              <w:ind w:right="134"/>
              <w:jc w:val="center"/>
              <w:rPr>
                <w:rFonts w:ascii="Calibri" w:eastAsia="Calibri" w:hAnsi="Calibri" w:cs="Calibri"/>
                <w:b/>
                <w:snapToGrid w:val="0"/>
              </w:rPr>
            </w:pPr>
            <w:r w:rsidRPr="007B5ED9">
              <w:rPr>
                <w:rFonts w:ascii="Calibri" w:eastAsia="Calibri" w:hAnsi="Calibri" w:cs="Calibri"/>
                <w:b/>
                <w:snapToGrid w:val="0"/>
              </w:rPr>
              <w:t>Unit Cost</w:t>
            </w:r>
          </w:p>
        </w:tc>
        <w:tc>
          <w:tcPr>
            <w:tcW w:w="1559" w:type="dxa"/>
          </w:tcPr>
          <w:p w:rsidR="00753FE0" w:rsidRPr="007B5ED9" w:rsidRDefault="00753FE0" w:rsidP="0039153E">
            <w:pPr>
              <w:ind w:right="72"/>
              <w:jc w:val="center"/>
              <w:rPr>
                <w:rFonts w:ascii="Calibri" w:eastAsia="Calibri" w:hAnsi="Calibri" w:cs="Calibri"/>
                <w:b/>
                <w:snapToGrid w:val="0"/>
              </w:rPr>
            </w:pPr>
          </w:p>
          <w:p w:rsidR="00753FE0" w:rsidRPr="007B5ED9" w:rsidRDefault="00753FE0" w:rsidP="0039153E">
            <w:pPr>
              <w:ind w:right="72"/>
              <w:jc w:val="center"/>
              <w:rPr>
                <w:rFonts w:ascii="Calibri" w:eastAsia="Calibri" w:hAnsi="Calibri" w:cs="Calibri"/>
                <w:b/>
                <w:snapToGrid w:val="0"/>
              </w:rPr>
            </w:pPr>
            <w:r w:rsidRPr="007B5ED9">
              <w:rPr>
                <w:rFonts w:ascii="Calibri" w:eastAsia="Calibri" w:hAnsi="Calibri" w:cs="Calibri"/>
                <w:b/>
                <w:snapToGrid w:val="0"/>
              </w:rPr>
              <w:t>Quantity</w:t>
            </w:r>
          </w:p>
          <w:p w:rsidR="00753FE0" w:rsidRPr="007B5ED9" w:rsidRDefault="00753FE0" w:rsidP="0039153E">
            <w:pPr>
              <w:ind w:right="72"/>
              <w:jc w:val="center"/>
              <w:rPr>
                <w:rFonts w:ascii="Calibri" w:eastAsia="Calibri" w:hAnsi="Calibri" w:cs="Calibri"/>
                <w:b/>
                <w:snapToGrid w:val="0"/>
              </w:rPr>
            </w:pPr>
          </w:p>
        </w:tc>
        <w:tc>
          <w:tcPr>
            <w:tcW w:w="2835" w:type="dxa"/>
          </w:tcPr>
          <w:p w:rsidR="00753FE0" w:rsidRPr="007B5ED9" w:rsidRDefault="00753FE0" w:rsidP="0039153E">
            <w:pPr>
              <w:jc w:val="center"/>
              <w:rPr>
                <w:rFonts w:ascii="Calibri" w:eastAsia="Calibri" w:hAnsi="Calibri" w:cs="Calibri"/>
                <w:b/>
                <w:snapToGrid w:val="0"/>
              </w:rPr>
            </w:pPr>
          </w:p>
          <w:p w:rsidR="00753FE0" w:rsidRPr="007B5ED9" w:rsidRDefault="00753FE0" w:rsidP="0039153E">
            <w:pPr>
              <w:jc w:val="center"/>
              <w:rPr>
                <w:rFonts w:ascii="Calibri" w:eastAsia="Calibri" w:hAnsi="Calibri" w:cs="Calibri"/>
                <w:b/>
                <w:snapToGrid w:val="0"/>
              </w:rPr>
            </w:pPr>
            <w:r w:rsidRPr="007B5ED9">
              <w:rPr>
                <w:rFonts w:ascii="Calibri" w:eastAsia="Calibri" w:hAnsi="Calibri" w:cs="Calibri"/>
                <w:b/>
                <w:snapToGrid w:val="0"/>
              </w:rPr>
              <w:t xml:space="preserve">Total for the Contract </w:t>
            </w:r>
          </w:p>
        </w:tc>
      </w:tr>
      <w:tr w:rsidR="00753FE0" w:rsidRPr="007B5ED9" w:rsidTr="0039153E">
        <w:tc>
          <w:tcPr>
            <w:tcW w:w="3510" w:type="dxa"/>
          </w:tcPr>
          <w:p w:rsidR="00753FE0" w:rsidRPr="007B5ED9" w:rsidRDefault="00753FE0" w:rsidP="0039153E">
            <w:pPr>
              <w:rPr>
                <w:rFonts w:ascii="Calibri" w:eastAsia="Calibri" w:hAnsi="Calibri" w:cs="Calibri"/>
                <w:b/>
                <w:snapToGrid w:val="0"/>
                <w:lang w:val="ru-RU"/>
              </w:rPr>
            </w:pPr>
            <w:r w:rsidRPr="007B5ED9">
              <w:rPr>
                <w:rFonts w:ascii="Calibri" w:eastAsia="Calibri" w:hAnsi="Calibri" w:cs="Calibri"/>
                <w:b/>
                <w:snapToGrid w:val="0"/>
              </w:rPr>
              <w:t>I</w:t>
            </w:r>
            <w:r w:rsidRPr="007B5ED9">
              <w:rPr>
                <w:rFonts w:ascii="Calibri" w:eastAsia="Calibri" w:hAnsi="Calibri" w:cs="Calibri"/>
                <w:b/>
                <w:snapToGrid w:val="0"/>
                <w:lang w:val="ru-RU"/>
              </w:rPr>
              <w:t xml:space="preserve">. </w:t>
            </w:r>
            <w:r w:rsidRPr="007B5ED9">
              <w:rPr>
                <w:rFonts w:ascii="Calibri" w:eastAsia="Calibri" w:hAnsi="Calibri" w:cs="Calibri"/>
                <w:b/>
                <w:snapToGrid w:val="0"/>
              </w:rPr>
              <w:t>Personnel</w:t>
            </w:r>
            <w:r w:rsidRPr="007B5ED9">
              <w:rPr>
                <w:rFonts w:ascii="Calibri" w:eastAsia="Calibri" w:hAnsi="Calibri" w:cs="Calibri"/>
                <w:b/>
                <w:snapToGrid w:val="0"/>
                <w:lang w:val="ru-RU"/>
              </w:rPr>
              <w:t xml:space="preserve"> </w:t>
            </w:r>
            <w:r w:rsidRPr="007B5ED9">
              <w:rPr>
                <w:rFonts w:ascii="Calibri" w:eastAsia="Calibri" w:hAnsi="Calibri" w:cs="Calibri"/>
                <w:b/>
                <w:snapToGrid w:val="0"/>
              </w:rPr>
              <w:t>Services</w:t>
            </w:r>
            <w:r w:rsidRPr="007B5ED9">
              <w:rPr>
                <w:rFonts w:ascii="Calibri" w:eastAsia="Calibri" w:hAnsi="Calibri" w:cs="Calibri"/>
                <w:b/>
                <w:snapToGrid w:val="0"/>
                <w:lang w:val="ru-RU"/>
              </w:rPr>
              <w:t xml:space="preserve"> /</w:t>
            </w:r>
            <w:r w:rsidRPr="007B5ED9">
              <w:rPr>
                <w:rFonts w:ascii="Calibri" w:eastAsia="Calibri" w:hAnsi="Calibri" w:cs="Calibri"/>
                <w:b/>
                <w:snapToGrid w:val="0"/>
                <w:color w:val="0000FF"/>
                <w:lang w:val="ru-RU"/>
              </w:rPr>
              <w:t>Заработная плата сотрудников</w:t>
            </w:r>
          </w:p>
        </w:tc>
        <w:tc>
          <w:tcPr>
            <w:tcW w:w="1560" w:type="dxa"/>
          </w:tcPr>
          <w:p w:rsidR="00753FE0" w:rsidRPr="007B5ED9" w:rsidRDefault="00753FE0" w:rsidP="0039153E">
            <w:pPr>
              <w:rPr>
                <w:rFonts w:ascii="Calibri" w:eastAsia="Calibri" w:hAnsi="Calibri" w:cs="Calibri"/>
                <w:snapToGrid w:val="0"/>
                <w:lang w:val="ru-RU"/>
              </w:rPr>
            </w:pPr>
          </w:p>
        </w:tc>
        <w:tc>
          <w:tcPr>
            <w:tcW w:w="1559" w:type="dxa"/>
          </w:tcPr>
          <w:p w:rsidR="00753FE0" w:rsidRPr="007B5ED9" w:rsidRDefault="00753FE0" w:rsidP="0039153E">
            <w:pPr>
              <w:rPr>
                <w:rFonts w:ascii="Calibri" w:eastAsia="Calibri" w:hAnsi="Calibri" w:cs="Calibri"/>
                <w:snapToGrid w:val="0"/>
                <w:lang w:val="ru-RU"/>
              </w:rPr>
            </w:pPr>
          </w:p>
        </w:tc>
        <w:tc>
          <w:tcPr>
            <w:tcW w:w="2835" w:type="dxa"/>
          </w:tcPr>
          <w:p w:rsidR="00753FE0" w:rsidRPr="007B5ED9" w:rsidRDefault="00753FE0" w:rsidP="0039153E">
            <w:pPr>
              <w:rPr>
                <w:rFonts w:ascii="Calibri" w:eastAsia="Calibri" w:hAnsi="Calibri" w:cs="Calibri"/>
                <w:snapToGrid w:val="0"/>
                <w:lang w:val="ru-RU"/>
              </w:rPr>
            </w:pPr>
          </w:p>
        </w:tc>
      </w:tr>
      <w:tr w:rsidR="00753FE0" w:rsidRPr="007B5ED9" w:rsidTr="0039153E">
        <w:tc>
          <w:tcPr>
            <w:tcW w:w="3510" w:type="dxa"/>
          </w:tcPr>
          <w:p w:rsidR="00753FE0" w:rsidRPr="007B5ED9" w:rsidRDefault="00753FE0" w:rsidP="0039153E">
            <w:pPr>
              <w:pStyle w:val="afc"/>
              <w:spacing w:before="2" w:after="2" w:line="240" w:lineRule="auto"/>
              <w:ind w:left="0"/>
              <w:rPr>
                <w:rFonts w:ascii="Calibri" w:eastAsia="Calibri" w:hAnsi="Calibri" w:cs="Calibri"/>
                <w:snapToGrid w:val="0"/>
                <w:sz w:val="20"/>
                <w:szCs w:val="20"/>
                <w:lang w:val="ru-RU" w:eastAsia="en-US"/>
              </w:rPr>
            </w:pPr>
          </w:p>
        </w:tc>
        <w:tc>
          <w:tcPr>
            <w:tcW w:w="1560" w:type="dxa"/>
          </w:tcPr>
          <w:p w:rsidR="00753FE0" w:rsidRPr="007B5ED9" w:rsidRDefault="00753FE0" w:rsidP="0039153E">
            <w:pPr>
              <w:rPr>
                <w:rFonts w:ascii="Calibri" w:eastAsia="Calibri" w:hAnsi="Calibri" w:cs="Calibri"/>
                <w:snapToGrid w:val="0"/>
                <w:lang w:val="ru-RU"/>
              </w:rPr>
            </w:pPr>
          </w:p>
        </w:tc>
        <w:tc>
          <w:tcPr>
            <w:tcW w:w="1559" w:type="dxa"/>
          </w:tcPr>
          <w:p w:rsidR="00753FE0" w:rsidRPr="007B5ED9" w:rsidRDefault="00753FE0" w:rsidP="0039153E">
            <w:pPr>
              <w:rPr>
                <w:rFonts w:ascii="Calibri" w:eastAsia="Calibri" w:hAnsi="Calibri" w:cs="Calibri"/>
                <w:snapToGrid w:val="0"/>
                <w:lang w:val="ru-RU"/>
              </w:rPr>
            </w:pPr>
          </w:p>
        </w:tc>
        <w:tc>
          <w:tcPr>
            <w:tcW w:w="2835" w:type="dxa"/>
          </w:tcPr>
          <w:p w:rsidR="00753FE0" w:rsidRPr="007B5ED9" w:rsidRDefault="00753FE0" w:rsidP="0039153E">
            <w:pPr>
              <w:rPr>
                <w:rFonts w:ascii="Calibri" w:eastAsia="Calibri" w:hAnsi="Calibri" w:cs="Calibri"/>
                <w:snapToGrid w:val="0"/>
                <w:lang w:val="ru-RU"/>
              </w:rPr>
            </w:pPr>
          </w:p>
        </w:tc>
      </w:tr>
      <w:tr w:rsidR="00753FE0" w:rsidRPr="007B5ED9" w:rsidTr="0039153E">
        <w:tc>
          <w:tcPr>
            <w:tcW w:w="3510" w:type="dxa"/>
          </w:tcPr>
          <w:p w:rsidR="00753FE0" w:rsidRPr="007B5ED9" w:rsidRDefault="00753FE0" w:rsidP="0039153E">
            <w:pPr>
              <w:pStyle w:val="afc"/>
              <w:spacing w:before="2" w:after="2" w:line="240" w:lineRule="auto"/>
              <w:ind w:left="0"/>
              <w:rPr>
                <w:rFonts w:ascii="Calibri" w:eastAsia="Calibri" w:hAnsi="Calibri" w:cs="Calibri"/>
                <w:snapToGrid w:val="0"/>
                <w:sz w:val="20"/>
                <w:szCs w:val="20"/>
                <w:lang w:val="ru-RU" w:eastAsia="en-US"/>
              </w:rPr>
            </w:pPr>
          </w:p>
        </w:tc>
        <w:tc>
          <w:tcPr>
            <w:tcW w:w="1560" w:type="dxa"/>
          </w:tcPr>
          <w:p w:rsidR="00753FE0" w:rsidRPr="007B5ED9" w:rsidRDefault="00753FE0" w:rsidP="0039153E">
            <w:pPr>
              <w:rPr>
                <w:rFonts w:ascii="Calibri" w:eastAsia="Calibri" w:hAnsi="Calibri" w:cs="Calibri"/>
                <w:snapToGrid w:val="0"/>
                <w:lang w:val="ru-RU"/>
              </w:rPr>
            </w:pPr>
          </w:p>
        </w:tc>
        <w:tc>
          <w:tcPr>
            <w:tcW w:w="1559" w:type="dxa"/>
          </w:tcPr>
          <w:p w:rsidR="00753FE0" w:rsidRPr="007B5ED9" w:rsidRDefault="00753FE0" w:rsidP="0039153E">
            <w:pPr>
              <w:rPr>
                <w:rFonts w:ascii="Calibri" w:eastAsia="Calibri" w:hAnsi="Calibri" w:cs="Calibri"/>
                <w:snapToGrid w:val="0"/>
                <w:lang w:val="ru-RU"/>
              </w:rPr>
            </w:pPr>
          </w:p>
        </w:tc>
        <w:tc>
          <w:tcPr>
            <w:tcW w:w="2835" w:type="dxa"/>
          </w:tcPr>
          <w:p w:rsidR="00753FE0" w:rsidRPr="007B5ED9" w:rsidRDefault="00753FE0" w:rsidP="0039153E">
            <w:pPr>
              <w:rPr>
                <w:rFonts w:ascii="Calibri" w:eastAsia="Calibri" w:hAnsi="Calibri" w:cs="Calibri"/>
                <w:snapToGrid w:val="0"/>
                <w:lang w:val="ru-RU"/>
              </w:rPr>
            </w:pPr>
          </w:p>
        </w:tc>
      </w:tr>
      <w:tr w:rsidR="00753FE0" w:rsidRPr="007B5ED9" w:rsidTr="0039153E">
        <w:tc>
          <w:tcPr>
            <w:tcW w:w="3510" w:type="dxa"/>
          </w:tcPr>
          <w:p w:rsidR="00753FE0" w:rsidRPr="007B5ED9" w:rsidRDefault="00753FE0" w:rsidP="0039153E">
            <w:pPr>
              <w:pStyle w:val="afc"/>
              <w:spacing w:before="2" w:after="2" w:line="240" w:lineRule="auto"/>
              <w:rPr>
                <w:rFonts w:ascii="Calibri" w:eastAsia="Calibri" w:hAnsi="Calibri" w:cs="Calibri"/>
                <w:snapToGrid w:val="0"/>
                <w:sz w:val="20"/>
                <w:szCs w:val="20"/>
                <w:lang w:val="ru-RU" w:eastAsia="en-US"/>
              </w:rPr>
            </w:pPr>
          </w:p>
        </w:tc>
        <w:tc>
          <w:tcPr>
            <w:tcW w:w="1560" w:type="dxa"/>
          </w:tcPr>
          <w:p w:rsidR="00753FE0" w:rsidRPr="007B5ED9" w:rsidRDefault="00753FE0" w:rsidP="0039153E">
            <w:pPr>
              <w:rPr>
                <w:rFonts w:ascii="Calibri" w:eastAsia="Calibri" w:hAnsi="Calibri" w:cs="Calibri"/>
                <w:snapToGrid w:val="0"/>
                <w:lang w:val="ru-RU"/>
              </w:rPr>
            </w:pPr>
          </w:p>
        </w:tc>
        <w:tc>
          <w:tcPr>
            <w:tcW w:w="1559" w:type="dxa"/>
          </w:tcPr>
          <w:p w:rsidR="00753FE0" w:rsidRPr="007B5ED9" w:rsidRDefault="00753FE0" w:rsidP="0039153E">
            <w:pPr>
              <w:rPr>
                <w:rFonts w:ascii="Calibri" w:eastAsia="Calibri" w:hAnsi="Calibri" w:cs="Calibri"/>
                <w:snapToGrid w:val="0"/>
                <w:lang w:val="ru-RU"/>
              </w:rPr>
            </w:pPr>
          </w:p>
        </w:tc>
        <w:tc>
          <w:tcPr>
            <w:tcW w:w="2835" w:type="dxa"/>
          </w:tcPr>
          <w:p w:rsidR="00753FE0" w:rsidRPr="007B5ED9" w:rsidRDefault="00753FE0" w:rsidP="0039153E">
            <w:pPr>
              <w:rPr>
                <w:rFonts w:ascii="Calibri" w:eastAsia="Calibri" w:hAnsi="Calibri" w:cs="Calibri"/>
                <w:snapToGrid w:val="0"/>
                <w:lang w:val="ru-RU"/>
              </w:rPr>
            </w:pPr>
          </w:p>
        </w:tc>
      </w:tr>
      <w:tr w:rsidR="00753FE0" w:rsidRPr="007B5ED9" w:rsidTr="0039153E">
        <w:tc>
          <w:tcPr>
            <w:tcW w:w="3510" w:type="dxa"/>
          </w:tcPr>
          <w:p w:rsidR="00753FE0" w:rsidRPr="007B5ED9" w:rsidRDefault="00753FE0" w:rsidP="0039153E">
            <w:pPr>
              <w:rPr>
                <w:rFonts w:ascii="Calibri" w:hAnsi="Calibri" w:cs="Arial"/>
                <w:b/>
                <w:lang w:val="en-GB"/>
              </w:rPr>
            </w:pPr>
            <w:r w:rsidRPr="007B5ED9">
              <w:rPr>
                <w:rFonts w:ascii="Calibri" w:hAnsi="Calibri" w:cs="Arial"/>
                <w:b/>
              </w:rPr>
              <w:t xml:space="preserve">II. </w:t>
            </w:r>
            <w:r w:rsidRPr="007B5ED9">
              <w:rPr>
                <w:rFonts w:ascii="Calibri" w:hAnsi="Calibri" w:cs="Arial"/>
                <w:b/>
                <w:lang w:val="en-GB"/>
              </w:rPr>
              <w:t>Travel expenses to site /</w:t>
            </w:r>
          </w:p>
          <w:p w:rsidR="00753FE0" w:rsidRPr="007B5ED9" w:rsidRDefault="00753FE0" w:rsidP="0039153E">
            <w:pPr>
              <w:contextualSpacing/>
              <w:jc w:val="both"/>
              <w:rPr>
                <w:rFonts w:ascii="Calibri" w:eastAsia="Calibri" w:hAnsi="Calibri" w:cs="Calibri"/>
                <w:b/>
                <w:snapToGrid w:val="0"/>
                <w:lang w:val="ru-RU"/>
              </w:rPr>
            </w:pPr>
            <w:r w:rsidRPr="007B5ED9">
              <w:rPr>
                <w:rFonts w:ascii="Calibri" w:hAnsi="Calibri" w:cs="Calibri"/>
                <w:b/>
                <w:iCs/>
                <w:color w:val="3333FF"/>
                <w:lang w:val="ru-RU"/>
              </w:rPr>
              <w:t>Расходы на поездки до место</w:t>
            </w:r>
          </w:p>
        </w:tc>
        <w:tc>
          <w:tcPr>
            <w:tcW w:w="1560" w:type="dxa"/>
          </w:tcPr>
          <w:p w:rsidR="00753FE0" w:rsidRPr="007B5ED9" w:rsidRDefault="00753FE0" w:rsidP="0039153E">
            <w:pPr>
              <w:rPr>
                <w:rFonts w:ascii="Calibri" w:eastAsia="Calibri" w:hAnsi="Calibri" w:cs="Calibri"/>
                <w:snapToGrid w:val="0"/>
                <w:lang w:val="ru-RU"/>
              </w:rPr>
            </w:pPr>
          </w:p>
        </w:tc>
        <w:tc>
          <w:tcPr>
            <w:tcW w:w="1559" w:type="dxa"/>
          </w:tcPr>
          <w:p w:rsidR="00753FE0" w:rsidRPr="007B5ED9" w:rsidRDefault="00753FE0" w:rsidP="0039153E">
            <w:pPr>
              <w:rPr>
                <w:rFonts w:ascii="Calibri" w:eastAsia="Calibri" w:hAnsi="Calibri" w:cs="Calibri"/>
                <w:snapToGrid w:val="0"/>
                <w:lang w:val="ru-RU"/>
              </w:rPr>
            </w:pPr>
          </w:p>
        </w:tc>
        <w:tc>
          <w:tcPr>
            <w:tcW w:w="2835" w:type="dxa"/>
          </w:tcPr>
          <w:p w:rsidR="00753FE0" w:rsidRPr="007B5ED9" w:rsidRDefault="00753FE0" w:rsidP="0039153E">
            <w:pPr>
              <w:rPr>
                <w:rFonts w:ascii="Calibri" w:eastAsia="Calibri" w:hAnsi="Calibri" w:cs="Calibri"/>
                <w:snapToGrid w:val="0"/>
                <w:lang w:val="ru-RU"/>
              </w:rPr>
            </w:pPr>
          </w:p>
        </w:tc>
      </w:tr>
      <w:tr w:rsidR="00753FE0" w:rsidRPr="007B5ED9" w:rsidTr="0039153E">
        <w:tc>
          <w:tcPr>
            <w:tcW w:w="3510" w:type="dxa"/>
          </w:tcPr>
          <w:p w:rsidR="00753FE0" w:rsidRPr="007B5ED9" w:rsidRDefault="00753FE0" w:rsidP="0039153E">
            <w:pPr>
              <w:rPr>
                <w:rFonts w:ascii="Calibri" w:hAnsi="Calibri" w:cs="Arial"/>
                <w:b/>
                <w:lang w:val="ru-RU"/>
              </w:rPr>
            </w:pPr>
          </w:p>
        </w:tc>
        <w:tc>
          <w:tcPr>
            <w:tcW w:w="1560" w:type="dxa"/>
          </w:tcPr>
          <w:p w:rsidR="00753FE0" w:rsidRPr="007B5ED9" w:rsidRDefault="00753FE0" w:rsidP="0039153E">
            <w:pPr>
              <w:rPr>
                <w:rFonts w:ascii="Calibri" w:eastAsia="Calibri" w:hAnsi="Calibri" w:cs="Calibri"/>
                <w:snapToGrid w:val="0"/>
                <w:lang w:val="ru-RU"/>
              </w:rPr>
            </w:pPr>
          </w:p>
        </w:tc>
        <w:tc>
          <w:tcPr>
            <w:tcW w:w="1559" w:type="dxa"/>
          </w:tcPr>
          <w:p w:rsidR="00753FE0" w:rsidRPr="007B5ED9" w:rsidRDefault="00753FE0" w:rsidP="0039153E">
            <w:pPr>
              <w:rPr>
                <w:rFonts w:ascii="Calibri" w:eastAsia="Calibri" w:hAnsi="Calibri" w:cs="Calibri"/>
                <w:snapToGrid w:val="0"/>
                <w:lang w:val="ru-RU"/>
              </w:rPr>
            </w:pPr>
          </w:p>
        </w:tc>
        <w:tc>
          <w:tcPr>
            <w:tcW w:w="2835" w:type="dxa"/>
          </w:tcPr>
          <w:p w:rsidR="00753FE0" w:rsidRPr="007B5ED9" w:rsidRDefault="00753FE0" w:rsidP="0039153E">
            <w:pPr>
              <w:rPr>
                <w:rFonts w:ascii="Calibri" w:eastAsia="Calibri" w:hAnsi="Calibri" w:cs="Calibri"/>
                <w:snapToGrid w:val="0"/>
                <w:lang w:val="ru-RU"/>
              </w:rPr>
            </w:pPr>
          </w:p>
        </w:tc>
      </w:tr>
      <w:tr w:rsidR="00753FE0" w:rsidRPr="007B5ED9" w:rsidTr="0039153E">
        <w:trPr>
          <w:trHeight w:val="251"/>
        </w:trPr>
        <w:tc>
          <w:tcPr>
            <w:tcW w:w="3510" w:type="dxa"/>
          </w:tcPr>
          <w:p w:rsidR="00753FE0" w:rsidRPr="007B5ED9" w:rsidRDefault="00753FE0" w:rsidP="0039153E">
            <w:pPr>
              <w:rPr>
                <w:rFonts w:ascii="Calibri" w:eastAsia="Calibri" w:hAnsi="Calibri" w:cs="Calibri"/>
                <w:b/>
                <w:snapToGrid w:val="0"/>
              </w:rPr>
            </w:pPr>
            <w:r w:rsidRPr="007B5ED9">
              <w:rPr>
                <w:rFonts w:ascii="Calibri" w:eastAsia="Calibri" w:hAnsi="Calibri" w:cs="Calibri"/>
                <w:b/>
                <w:snapToGrid w:val="0"/>
              </w:rPr>
              <w:t xml:space="preserve">III. Other Related Costs/ </w:t>
            </w:r>
            <w:r w:rsidRPr="007B5ED9">
              <w:rPr>
                <w:rFonts w:ascii="Calibri" w:eastAsia="Calibri" w:hAnsi="Calibri" w:cs="Calibri"/>
                <w:b/>
                <w:snapToGrid w:val="0"/>
                <w:color w:val="0000FF"/>
                <w:lang w:val="ru-RU"/>
              </w:rPr>
              <w:t>Другие</w:t>
            </w:r>
            <w:r w:rsidRPr="007B5ED9">
              <w:rPr>
                <w:rFonts w:ascii="Calibri" w:eastAsia="Calibri" w:hAnsi="Calibri" w:cs="Calibri"/>
                <w:b/>
                <w:snapToGrid w:val="0"/>
                <w:color w:val="0000FF"/>
              </w:rPr>
              <w:t xml:space="preserve"> </w:t>
            </w:r>
            <w:r w:rsidRPr="007B5ED9">
              <w:rPr>
                <w:rFonts w:ascii="Calibri" w:eastAsia="Calibri" w:hAnsi="Calibri" w:cs="Calibri"/>
                <w:b/>
                <w:snapToGrid w:val="0"/>
                <w:color w:val="0000FF"/>
                <w:lang w:val="ru-RU"/>
              </w:rPr>
              <w:t>расходы</w:t>
            </w:r>
          </w:p>
        </w:tc>
        <w:tc>
          <w:tcPr>
            <w:tcW w:w="1560" w:type="dxa"/>
          </w:tcPr>
          <w:p w:rsidR="00753FE0" w:rsidRPr="007B5ED9" w:rsidRDefault="00753FE0" w:rsidP="0039153E">
            <w:pPr>
              <w:rPr>
                <w:rFonts w:ascii="Calibri" w:eastAsia="Calibri" w:hAnsi="Calibri" w:cs="Calibri"/>
                <w:snapToGrid w:val="0"/>
              </w:rPr>
            </w:pPr>
          </w:p>
        </w:tc>
        <w:tc>
          <w:tcPr>
            <w:tcW w:w="1559" w:type="dxa"/>
          </w:tcPr>
          <w:p w:rsidR="00753FE0" w:rsidRPr="007B5ED9" w:rsidRDefault="00753FE0" w:rsidP="0039153E">
            <w:pPr>
              <w:rPr>
                <w:rFonts w:ascii="Calibri" w:eastAsia="Calibri" w:hAnsi="Calibri" w:cs="Calibri"/>
                <w:snapToGrid w:val="0"/>
              </w:rPr>
            </w:pPr>
          </w:p>
        </w:tc>
        <w:tc>
          <w:tcPr>
            <w:tcW w:w="2835" w:type="dxa"/>
          </w:tcPr>
          <w:p w:rsidR="00753FE0" w:rsidRPr="007B5ED9" w:rsidRDefault="00753FE0" w:rsidP="0039153E">
            <w:pPr>
              <w:rPr>
                <w:rFonts w:ascii="Calibri" w:eastAsia="Calibri" w:hAnsi="Calibri" w:cs="Calibri"/>
                <w:snapToGrid w:val="0"/>
              </w:rPr>
            </w:pPr>
          </w:p>
        </w:tc>
      </w:tr>
      <w:tr w:rsidR="00753FE0" w:rsidRPr="007B5ED9" w:rsidTr="0039153E">
        <w:trPr>
          <w:trHeight w:val="251"/>
        </w:trPr>
        <w:tc>
          <w:tcPr>
            <w:tcW w:w="3510" w:type="dxa"/>
          </w:tcPr>
          <w:p w:rsidR="00753FE0" w:rsidRPr="007B5ED9" w:rsidRDefault="00753FE0" w:rsidP="0039153E">
            <w:pPr>
              <w:rPr>
                <w:rFonts w:ascii="Calibri" w:eastAsia="Calibri" w:hAnsi="Calibri" w:cs="Calibri"/>
                <w:b/>
                <w:snapToGrid w:val="0"/>
              </w:rPr>
            </w:pPr>
            <w:r>
              <w:rPr>
                <w:rFonts w:ascii="Calibri" w:eastAsia="Calibri" w:hAnsi="Calibri" w:cs="Calibri"/>
                <w:b/>
                <w:snapToGrid w:val="0"/>
              </w:rPr>
              <w:t xml:space="preserve">4 </w:t>
            </w:r>
          </w:p>
        </w:tc>
        <w:tc>
          <w:tcPr>
            <w:tcW w:w="1560" w:type="dxa"/>
          </w:tcPr>
          <w:p w:rsidR="00753FE0" w:rsidRPr="007B5ED9" w:rsidRDefault="00753FE0" w:rsidP="0039153E">
            <w:pPr>
              <w:rPr>
                <w:rFonts w:ascii="Calibri" w:eastAsia="Calibri" w:hAnsi="Calibri" w:cs="Calibri"/>
                <w:snapToGrid w:val="0"/>
              </w:rPr>
            </w:pPr>
          </w:p>
        </w:tc>
        <w:tc>
          <w:tcPr>
            <w:tcW w:w="1559" w:type="dxa"/>
          </w:tcPr>
          <w:p w:rsidR="00753FE0" w:rsidRPr="007B5ED9" w:rsidRDefault="00753FE0" w:rsidP="0039153E">
            <w:pPr>
              <w:rPr>
                <w:rFonts w:ascii="Calibri" w:eastAsia="Calibri" w:hAnsi="Calibri" w:cs="Calibri"/>
                <w:snapToGrid w:val="0"/>
              </w:rPr>
            </w:pPr>
          </w:p>
        </w:tc>
        <w:tc>
          <w:tcPr>
            <w:tcW w:w="2835" w:type="dxa"/>
          </w:tcPr>
          <w:p w:rsidR="00753FE0" w:rsidRPr="007B5ED9" w:rsidRDefault="00753FE0" w:rsidP="0039153E">
            <w:pPr>
              <w:rPr>
                <w:rFonts w:ascii="Calibri" w:eastAsia="Calibri" w:hAnsi="Calibri" w:cs="Calibri"/>
                <w:snapToGrid w:val="0"/>
              </w:rPr>
            </w:pPr>
          </w:p>
        </w:tc>
      </w:tr>
      <w:tr w:rsidR="00753FE0" w:rsidRPr="007B5ED9" w:rsidTr="0039153E">
        <w:trPr>
          <w:trHeight w:val="251"/>
        </w:trPr>
        <w:tc>
          <w:tcPr>
            <w:tcW w:w="3510" w:type="dxa"/>
          </w:tcPr>
          <w:p w:rsidR="00753FE0" w:rsidRPr="007B5ED9" w:rsidRDefault="00753FE0" w:rsidP="0039153E">
            <w:pPr>
              <w:rPr>
                <w:rFonts w:ascii="Calibri" w:eastAsia="Calibri" w:hAnsi="Calibri" w:cs="Calibri"/>
                <w:b/>
                <w:snapToGrid w:val="0"/>
              </w:rPr>
            </w:pPr>
          </w:p>
        </w:tc>
        <w:tc>
          <w:tcPr>
            <w:tcW w:w="1560" w:type="dxa"/>
          </w:tcPr>
          <w:p w:rsidR="00753FE0" w:rsidRPr="007B5ED9" w:rsidRDefault="00753FE0" w:rsidP="0039153E">
            <w:pPr>
              <w:rPr>
                <w:rFonts w:ascii="Calibri" w:eastAsia="Calibri" w:hAnsi="Calibri" w:cs="Calibri"/>
                <w:snapToGrid w:val="0"/>
              </w:rPr>
            </w:pPr>
          </w:p>
        </w:tc>
        <w:tc>
          <w:tcPr>
            <w:tcW w:w="1559" w:type="dxa"/>
          </w:tcPr>
          <w:p w:rsidR="00753FE0" w:rsidRPr="007B5ED9" w:rsidRDefault="00753FE0" w:rsidP="0039153E">
            <w:pPr>
              <w:rPr>
                <w:rFonts w:ascii="Calibri" w:eastAsia="Calibri" w:hAnsi="Calibri" w:cs="Calibri"/>
                <w:snapToGrid w:val="0"/>
              </w:rPr>
            </w:pPr>
          </w:p>
        </w:tc>
        <w:tc>
          <w:tcPr>
            <w:tcW w:w="2835" w:type="dxa"/>
          </w:tcPr>
          <w:p w:rsidR="00753FE0" w:rsidRPr="007B5ED9" w:rsidRDefault="00753FE0" w:rsidP="0039153E">
            <w:pPr>
              <w:rPr>
                <w:rFonts w:ascii="Calibri" w:eastAsia="Calibri" w:hAnsi="Calibri" w:cs="Calibri"/>
                <w:snapToGrid w:val="0"/>
              </w:rPr>
            </w:pPr>
          </w:p>
        </w:tc>
      </w:tr>
      <w:tr w:rsidR="00753FE0" w:rsidRPr="007B5ED9" w:rsidTr="0039153E">
        <w:trPr>
          <w:trHeight w:val="251"/>
        </w:trPr>
        <w:tc>
          <w:tcPr>
            <w:tcW w:w="3510" w:type="dxa"/>
          </w:tcPr>
          <w:p w:rsidR="00753FE0" w:rsidRPr="007B5ED9" w:rsidRDefault="00753FE0" w:rsidP="0039153E">
            <w:pPr>
              <w:rPr>
                <w:rFonts w:ascii="Calibri" w:eastAsia="Calibri" w:hAnsi="Calibri" w:cs="Calibri"/>
                <w:b/>
                <w:snapToGrid w:val="0"/>
              </w:rPr>
            </w:pPr>
          </w:p>
        </w:tc>
        <w:tc>
          <w:tcPr>
            <w:tcW w:w="1560" w:type="dxa"/>
          </w:tcPr>
          <w:p w:rsidR="00753FE0" w:rsidRPr="007B5ED9" w:rsidRDefault="00753FE0" w:rsidP="0039153E">
            <w:pPr>
              <w:rPr>
                <w:rFonts w:ascii="Calibri" w:eastAsia="Calibri" w:hAnsi="Calibri" w:cs="Calibri"/>
                <w:snapToGrid w:val="0"/>
              </w:rPr>
            </w:pPr>
          </w:p>
        </w:tc>
        <w:tc>
          <w:tcPr>
            <w:tcW w:w="1559" w:type="dxa"/>
          </w:tcPr>
          <w:p w:rsidR="00753FE0" w:rsidRPr="007B5ED9" w:rsidRDefault="00753FE0" w:rsidP="0039153E">
            <w:pPr>
              <w:rPr>
                <w:rFonts w:ascii="Calibri" w:eastAsia="Calibri" w:hAnsi="Calibri" w:cs="Calibri"/>
                <w:snapToGrid w:val="0"/>
              </w:rPr>
            </w:pPr>
          </w:p>
        </w:tc>
        <w:tc>
          <w:tcPr>
            <w:tcW w:w="2835" w:type="dxa"/>
          </w:tcPr>
          <w:p w:rsidR="00753FE0" w:rsidRPr="007B5ED9" w:rsidRDefault="00753FE0" w:rsidP="0039153E">
            <w:pPr>
              <w:rPr>
                <w:rFonts w:ascii="Calibri" w:eastAsia="Calibri" w:hAnsi="Calibri" w:cs="Calibri"/>
                <w:snapToGrid w:val="0"/>
              </w:rPr>
            </w:pPr>
          </w:p>
        </w:tc>
      </w:tr>
      <w:tr w:rsidR="00753FE0" w:rsidRPr="007B5ED9" w:rsidTr="0039153E">
        <w:trPr>
          <w:trHeight w:val="251"/>
        </w:trPr>
        <w:tc>
          <w:tcPr>
            <w:tcW w:w="6629" w:type="dxa"/>
            <w:gridSpan w:val="3"/>
          </w:tcPr>
          <w:p w:rsidR="00753FE0" w:rsidRPr="007B5ED9" w:rsidRDefault="00753FE0" w:rsidP="0039153E">
            <w:pPr>
              <w:rPr>
                <w:rFonts w:ascii="Calibri" w:eastAsia="Calibri" w:hAnsi="Calibri" w:cs="Calibri"/>
                <w:b/>
                <w:snapToGrid w:val="0"/>
                <w:lang w:val="ru-RU"/>
              </w:rPr>
            </w:pPr>
            <w:r w:rsidRPr="007B5ED9">
              <w:rPr>
                <w:rFonts w:ascii="Calibri" w:eastAsia="Calibri" w:hAnsi="Calibri" w:cs="Calibri"/>
                <w:b/>
                <w:snapToGrid w:val="0"/>
              </w:rPr>
              <w:lastRenderedPageBreak/>
              <w:t>TOTAL</w:t>
            </w:r>
            <w:r w:rsidRPr="007B5ED9">
              <w:rPr>
                <w:rFonts w:ascii="Calibri" w:eastAsia="Calibri" w:hAnsi="Calibri" w:cs="Calibri"/>
                <w:b/>
                <w:snapToGrid w:val="0"/>
                <w:lang w:val="ru-RU"/>
              </w:rPr>
              <w:t>/ИТОГО</w:t>
            </w:r>
          </w:p>
        </w:tc>
        <w:tc>
          <w:tcPr>
            <w:tcW w:w="2835" w:type="dxa"/>
          </w:tcPr>
          <w:p w:rsidR="00753FE0" w:rsidRPr="007B5ED9" w:rsidRDefault="00753FE0" w:rsidP="0039153E">
            <w:pPr>
              <w:rPr>
                <w:rFonts w:ascii="Calibri" w:eastAsia="Calibri" w:hAnsi="Calibri" w:cs="Calibri"/>
                <w:snapToGrid w:val="0"/>
              </w:rPr>
            </w:pPr>
          </w:p>
        </w:tc>
      </w:tr>
    </w:tbl>
    <w:p w:rsidR="00753FE0" w:rsidRPr="007B5ED9" w:rsidRDefault="00753FE0" w:rsidP="00753FE0">
      <w:pPr>
        <w:rPr>
          <w:rFonts w:ascii="Calibri" w:hAnsi="Calibri" w:cs="Calibri"/>
          <w:i/>
        </w:rPr>
      </w:pPr>
    </w:p>
    <w:p w:rsidR="00753FE0" w:rsidRPr="007B5ED9" w:rsidRDefault="00753FE0" w:rsidP="00753FE0">
      <w:pPr>
        <w:jc w:val="both"/>
        <w:rPr>
          <w:rFonts w:ascii="Calibri" w:hAnsi="Calibri" w:cs="Calibri"/>
          <w:color w:val="0000FF"/>
        </w:rPr>
      </w:pPr>
      <w:r w:rsidRPr="007B5ED9">
        <w:rPr>
          <w:rFonts w:ascii="Calibri" w:hAnsi="Calibri" w:cs="Calibri"/>
        </w:rPr>
        <w:t xml:space="preserve">All other information that we have not provided automatically implies our full compliance with the requirements, terms and conditions of the RFP. / </w:t>
      </w:r>
      <w:r w:rsidRPr="007B5ED9">
        <w:rPr>
          <w:rFonts w:ascii="Calibri" w:hAnsi="Calibri" w:cs="Calibri"/>
          <w:color w:val="0000FF"/>
          <w:lang w:val="ru-RU"/>
        </w:rPr>
        <w:t>Вся</w:t>
      </w:r>
      <w:r w:rsidRPr="007B5ED9">
        <w:rPr>
          <w:rFonts w:ascii="Calibri" w:hAnsi="Calibri" w:cs="Calibri"/>
          <w:color w:val="0000FF"/>
        </w:rPr>
        <w:t xml:space="preserve"> </w:t>
      </w:r>
      <w:r w:rsidRPr="007B5ED9">
        <w:rPr>
          <w:rFonts w:ascii="Calibri" w:hAnsi="Calibri" w:cs="Calibri"/>
          <w:color w:val="0000FF"/>
          <w:lang w:val="ru-RU"/>
        </w:rPr>
        <w:t>другая</w:t>
      </w:r>
      <w:r w:rsidRPr="007B5ED9">
        <w:rPr>
          <w:rFonts w:ascii="Calibri" w:hAnsi="Calibri" w:cs="Calibri"/>
          <w:color w:val="0000FF"/>
        </w:rPr>
        <w:t xml:space="preserve"> </w:t>
      </w:r>
      <w:r w:rsidRPr="007B5ED9">
        <w:rPr>
          <w:rFonts w:ascii="Calibri" w:hAnsi="Calibri" w:cs="Calibri"/>
          <w:color w:val="0000FF"/>
          <w:lang w:val="ru-RU"/>
        </w:rPr>
        <w:t>информация</w:t>
      </w:r>
      <w:r w:rsidRPr="007B5ED9">
        <w:rPr>
          <w:rFonts w:ascii="Calibri" w:hAnsi="Calibri" w:cs="Calibri"/>
          <w:color w:val="0000FF"/>
        </w:rPr>
        <w:t xml:space="preserve">, </w:t>
      </w:r>
      <w:r w:rsidRPr="007B5ED9">
        <w:rPr>
          <w:rFonts w:ascii="Calibri" w:hAnsi="Calibri" w:cs="Calibri"/>
          <w:color w:val="0000FF"/>
          <w:lang w:val="ru-RU"/>
        </w:rPr>
        <w:t>не</w:t>
      </w:r>
      <w:r w:rsidRPr="007B5ED9">
        <w:rPr>
          <w:rFonts w:ascii="Calibri" w:hAnsi="Calibri" w:cs="Calibri"/>
          <w:color w:val="0000FF"/>
        </w:rPr>
        <w:t xml:space="preserve"> </w:t>
      </w:r>
      <w:r w:rsidRPr="007B5ED9">
        <w:rPr>
          <w:rFonts w:ascii="Calibri" w:hAnsi="Calibri" w:cs="Calibri"/>
          <w:color w:val="0000FF"/>
          <w:lang w:val="ru-RU"/>
        </w:rPr>
        <w:t>предоставленная</w:t>
      </w:r>
      <w:r w:rsidRPr="007B5ED9">
        <w:rPr>
          <w:rFonts w:ascii="Calibri" w:hAnsi="Calibri" w:cs="Calibri"/>
          <w:color w:val="0000FF"/>
        </w:rPr>
        <w:t xml:space="preserve"> </w:t>
      </w:r>
      <w:r w:rsidRPr="007B5ED9">
        <w:rPr>
          <w:rFonts w:ascii="Calibri" w:hAnsi="Calibri" w:cs="Calibri"/>
          <w:color w:val="0000FF"/>
          <w:lang w:val="ru-RU"/>
        </w:rPr>
        <w:t>нами</w:t>
      </w:r>
      <w:r w:rsidRPr="007B5ED9">
        <w:rPr>
          <w:rFonts w:ascii="Calibri" w:hAnsi="Calibri" w:cs="Calibri"/>
          <w:color w:val="0000FF"/>
        </w:rPr>
        <w:t xml:space="preserve"> </w:t>
      </w:r>
      <w:r w:rsidRPr="007B5ED9">
        <w:rPr>
          <w:rFonts w:ascii="Calibri" w:hAnsi="Calibri" w:cs="Calibri"/>
          <w:color w:val="0000FF"/>
          <w:lang w:val="ru-RU"/>
        </w:rPr>
        <w:t>в</w:t>
      </w:r>
      <w:r w:rsidRPr="007B5ED9">
        <w:rPr>
          <w:rFonts w:ascii="Calibri" w:hAnsi="Calibri" w:cs="Calibri"/>
          <w:color w:val="0000FF"/>
        </w:rPr>
        <w:t xml:space="preserve"> </w:t>
      </w:r>
      <w:r w:rsidRPr="007B5ED9">
        <w:rPr>
          <w:rFonts w:ascii="Calibri" w:hAnsi="Calibri" w:cs="Calibri"/>
          <w:color w:val="0000FF"/>
          <w:lang w:val="ru-RU"/>
        </w:rPr>
        <w:t>данном</w:t>
      </w:r>
      <w:r w:rsidRPr="007B5ED9">
        <w:rPr>
          <w:rFonts w:ascii="Calibri" w:hAnsi="Calibri" w:cs="Calibri"/>
          <w:color w:val="0000FF"/>
        </w:rPr>
        <w:t xml:space="preserve"> </w:t>
      </w:r>
      <w:r w:rsidRPr="007B5ED9">
        <w:rPr>
          <w:rFonts w:ascii="Calibri" w:hAnsi="Calibri" w:cs="Calibri"/>
          <w:color w:val="0000FF"/>
          <w:lang w:val="ru-RU"/>
        </w:rPr>
        <w:t>Предложении</w:t>
      </w:r>
      <w:r w:rsidRPr="007B5ED9">
        <w:rPr>
          <w:rFonts w:ascii="Calibri" w:hAnsi="Calibri" w:cs="Calibri"/>
          <w:color w:val="0000FF"/>
        </w:rPr>
        <w:t xml:space="preserve">, </w:t>
      </w:r>
      <w:r w:rsidRPr="007B5ED9">
        <w:rPr>
          <w:rFonts w:ascii="Calibri" w:hAnsi="Calibri" w:cs="Calibri"/>
          <w:color w:val="0000FF"/>
          <w:lang w:val="ru-RU"/>
        </w:rPr>
        <w:t>автоматически</w:t>
      </w:r>
      <w:r w:rsidRPr="007B5ED9">
        <w:rPr>
          <w:rFonts w:ascii="Calibri" w:hAnsi="Calibri" w:cs="Calibri"/>
          <w:color w:val="0000FF"/>
        </w:rPr>
        <w:t xml:space="preserve"> </w:t>
      </w:r>
      <w:r w:rsidRPr="007B5ED9">
        <w:rPr>
          <w:rFonts w:ascii="Calibri" w:hAnsi="Calibri" w:cs="Calibri"/>
          <w:color w:val="0000FF"/>
          <w:lang w:val="ru-RU"/>
        </w:rPr>
        <w:t>подразумевает</w:t>
      </w:r>
      <w:r w:rsidRPr="007B5ED9">
        <w:rPr>
          <w:rFonts w:ascii="Calibri" w:hAnsi="Calibri" w:cs="Calibri"/>
          <w:color w:val="0000FF"/>
        </w:rPr>
        <w:t xml:space="preserve"> </w:t>
      </w:r>
      <w:r w:rsidRPr="007B5ED9">
        <w:rPr>
          <w:rFonts w:ascii="Calibri" w:hAnsi="Calibri" w:cs="Calibri"/>
          <w:color w:val="0000FF"/>
          <w:lang w:val="ru-RU"/>
        </w:rPr>
        <w:t>полное</w:t>
      </w:r>
      <w:r w:rsidRPr="007B5ED9">
        <w:rPr>
          <w:rFonts w:ascii="Calibri" w:hAnsi="Calibri" w:cs="Calibri"/>
          <w:color w:val="0000FF"/>
        </w:rPr>
        <w:t xml:space="preserve"> </w:t>
      </w:r>
      <w:r w:rsidRPr="007B5ED9">
        <w:rPr>
          <w:rFonts w:ascii="Calibri" w:hAnsi="Calibri" w:cs="Calibri"/>
          <w:color w:val="0000FF"/>
          <w:lang w:val="ru-RU"/>
        </w:rPr>
        <w:t>соблюдение</w:t>
      </w:r>
      <w:r w:rsidRPr="007B5ED9">
        <w:rPr>
          <w:rFonts w:ascii="Calibri" w:hAnsi="Calibri" w:cs="Calibri"/>
          <w:color w:val="0000FF"/>
        </w:rPr>
        <w:t xml:space="preserve"> </w:t>
      </w:r>
      <w:r w:rsidRPr="007B5ED9">
        <w:rPr>
          <w:rFonts w:ascii="Calibri" w:hAnsi="Calibri" w:cs="Calibri"/>
          <w:color w:val="0000FF"/>
          <w:lang w:val="ru-RU"/>
        </w:rPr>
        <w:t>требований</w:t>
      </w:r>
      <w:r w:rsidRPr="007B5ED9">
        <w:rPr>
          <w:rFonts w:ascii="Calibri" w:hAnsi="Calibri" w:cs="Calibri"/>
          <w:color w:val="0000FF"/>
        </w:rPr>
        <w:t xml:space="preserve">, </w:t>
      </w:r>
      <w:r w:rsidRPr="007B5ED9">
        <w:rPr>
          <w:rFonts w:ascii="Calibri" w:hAnsi="Calibri" w:cs="Calibri"/>
          <w:color w:val="0000FF"/>
          <w:lang w:val="ru-RU"/>
        </w:rPr>
        <w:t>сроков</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Запроса</w:t>
      </w:r>
      <w:r w:rsidRPr="007B5ED9">
        <w:rPr>
          <w:rFonts w:ascii="Calibri" w:hAnsi="Calibri" w:cs="Calibri"/>
          <w:color w:val="0000FF"/>
        </w:rPr>
        <w:t xml:space="preserve"> </w:t>
      </w:r>
      <w:r w:rsidRPr="007B5ED9">
        <w:rPr>
          <w:rFonts w:ascii="Calibri" w:hAnsi="Calibri" w:cs="Calibri"/>
          <w:color w:val="0000FF"/>
          <w:lang w:val="ru-RU"/>
        </w:rPr>
        <w:t>на</w:t>
      </w:r>
      <w:r w:rsidRPr="007B5ED9">
        <w:rPr>
          <w:rFonts w:ascii="Calibri" w:hAnsi="Calibri" w:cs="Calibri"/>
          <w:color w:val="0000FF"/>
        </w:rPr>
        <w:t xml:space="preserve"> </w:t>
      </w:r>
      <w:r w:rsidRPr="007B5ED9">
        <w:rPr>
          <w:rFonts w:ascii="Calibri" w:hAnsi="Calibri" w:cs="Calibri"/>
          <w:color w:val="0000FF"/>
          <w:lang w:val="ru-RU"/>
        </w:rPr>
        <w:t>представление</w:t>
      </w:r>
      <w:r w:rsidRPr="007B5ED9">
        <w:rPr>
          <w:rFonts w:ascii="Calibri" w:hAnsi="Calibri" w:cs="Calibri"/>
          <w:color w:val="0000FF"/>
        </w:rPr>
        <w:t xml:space="preserve"> </w:t>
      </w:r>
      <w:r w:rsidRPr="007B5ED9">
        <w:rPr>
          <w:rFonts w:ascii="Calibri" w:hAnsi="Calibri" w:cs="Calibri"/>
          <w:color w:val="0000FF"/>
          <w:lang w:val="ru-RU"/>
        </w:rPr>
        <w:t>предложения</w:t>
      </w:r>
      <w:r w:rsidRPr="007B5ED9">
        <w:rPr>
          <w:rFonts w:ascii="Calibri" w:hAnsi="Calibri" w:cs="Calibri"/>
          <w:color w:val="0000FF"/>
        </w:rPr>
        <w:t>.</w:t>
      </w:r>
    </w:p>
    <w:p w:rsidR="00753FE0" w:rsidRPr="007B5ED9" w:rsidRDefault="00753FE0" w:rsidP="00753FE0">
      <w:pPr>
        <w:rPr>
          <w:rFonts w:ascii="Calibri" w:hAnsi="Calibri" w:cs="Calibri"/>
          <w:i/>
        </w:rPr>
      </w:pPr>
    </w:p>
    <w:p w:rsidR="00753FE0" w:rsidRPr="007B5ED9" w:rsidRDefault="00753FE0" w:rsidP="00753FE0">
      <w:pPr>
        <w:rPr>
          <w:rFonts w:ascii="Calibri" w:hAnsi="Calibri" w:cs="Calibri"/>
          <w:i/>
        </w:rPr>
      </w:pPr>
      <w:r w:rsidRPr="007B5ED9">
        <w:rPr>
          <w:rFonts w:ascii="Calibri" w:hAnsi="Calibri" w:cs="Calibri"/>
          <w:i/>
        </w:rPr>
        <w:t>Name and Signature of the Service Provider’s Authorized Person/</w:t>
      </w:r>
      <w:r w:rsidRPr="007B5ED9">
        <w:rPr>
          <w:rFonts w:ascii="Calibri" w:hAnsi="Calibri" w:cs="Calibri"/>
          <w:i/>
          <w:color w:val="3333FF"/>
          <w:lang w:val="ru-RU"/>
        </w:rPr>
        <w:t>Имя</w:t>
      </w:r>
      <w:r w:rsidRPr="007B5ED9">
        <w:rPr>
          <w:rFonts w:ascii="Calibri" w:hAnsi="Calibri" w:cs="Calibri"/>
          <w:i/>
          <w:color w:val="3333FF"/>
        </w:rPr>
        <w:t xml:space="preserve"> </w:t>
      </w:r>
      <w:r w:rsidRPr="007B5ED9">
        <w:rPr>
          <w:rFonts w:ascii="Calibri" w:hAnsi="Calibri" w:cs="Calibri"/>
          <w:i/>
          <w:color w:val="3333FF"/>
          <w:lang w:val="ru-RU"/>
        </w:rPr>
        <w:t>и</w:t>
      </w:r>
      <w:r w:rsidRPr="007B5ED9">
        <w:rPr>
          <w:rFonts w:ascii="Calibri" w:hAnsi="Calibri" w:cs="Calibri"/>
          <w:i/>
          <w:color w:val="3333FF"/>
        </w:rPr>
        <w:t xml:space="preserve"> </w:t>
      </w:r>
      <w:r w:rsidRPr="007B5ED9">
        <w:rPr>
          <w:rFonts w:ascii="Calibri" w:hAnsi="Calibri" w:cs="Calibri"/>
          <w:i/>
          <w:color w:val="3333FF"/>
          <w:lang w:val="ru-RU"/>
        </w:rPr>
        <w:t>подпись</w:t>
      </w:r>
      <w:r w:rsidRPr="007B5ED9">
        <w:rPr>
          <w:rFonts w:ascii="Calibri" w:hAnsi="Calibri" w:cs="Calibri"/>
          <w:i/>
          <w:color w:val="3333FF"/>
        </w:rPr>
        <w:t xml:space="preserve"> </w:t>
      </w:r>
      <w:r w:rsidRPr="007B5ED9">
        <w:rPr>
          <w:rFonts w:ascii="Calibri" w:hAnsi="Calibri" w:cs="Calibri"/>
          <w:i/>
          <w:color w:val="3333FF"/>
          <w:lang w:val="ru-RU"/>
        </w:rPr>
        <w:t>уполномоченного</w:t>
      </w:r>
      <w:r w:rsidRPr="007B5ED9">
        <w:rPr>
          <w:rFonts w:ascii="Calibri" w:hAnsi="Calibri" w:cs="Calibri"/>
          <w:i/>
          <w:color w:val="3333FF"/>
        </w:rPr>
        <w:t xml:space="preserve"> </w:t>
      </w:r>
      <w:r w:rsidRPr="007B5ED9">
        <w:rPr>
          <w:rFonts w:ascii="Calibri" w:hAnsi="Calibri" w:cs="Calibri"/>
          <w:i/>
          <w:color w:val="3333FF"/>
          <w:lang w:val="ru-RU"/>
        </w:rPr>
        <w:t>лица</w:t>
      </w:r>
      <w:r w:rsidRPr="007B5ED9">
        <w:rPr>
          <w:rFonts w:ascii="Calibri" w:hAnsi="Calibri" w:cs="Calibri"/>
          <w:i/>
          <w:color w:val="3333FF"/>
        </w:rPr>
        <w:t xml:space="preserve"> </w:t>
      </w:r>
      <w:r w:rsidRPr="007B5ED9">
        <w:rPr>
          <w:rFonts w:ascii="Calibri" w:hAnsi="Calibri" w:cs="Calibri"/>
          <w:i/>
          <w:color w:val="3333FF"/>
          <w:lang w:val="ru-RU"/>
        </w:rPr>
        <w:t>Поставщика</w:t>
      </w:r>
      <w:r w:rsidRPr="007B5ED9">
        <w:rPr>
          <w:rFonts w:ascii="Calibri" w:hAnsi="Calibri" w:cs="Calibri"/>
          <w:i/>
          <w:color w:val="3333FF"/>
        </w:rPr>
        <w:t xml:space="preserve"> </w:t>
      </w:r>
      <w:r w:rsidRPr="007B5ED9">
        <w:rPr>
          <w:rFonts w:ascii="Calibri" w:hAnsi="Calibri" w:cs="Calibri"/>
          <w:i/>
          <w:color w:val="3333FF"/>
          <w:lang w:val="ru-RU"/>
        </w:rPr>
        <w:t>услуг</w:t>
      </w:r>
    </w:p>
    <w:p w:rsidR="00753FE0" w:rsidRPr="007B5ED9" w:rsidRDefault="00753FE0" w:rsidP="00753FE0">
      <w:pPr>
        <w:rPr>
          <w:rFonts w:ascii="Calibri" w:hAnsi="Calibri" w:cs="Calibri"/>
          <w:i/>
          <w:color w:val="3333FF"/>
        </w:rPr>
      </w:pPr>
      <w:r w:rsidRPr="007B5ED9">
        <w:rPr>
          <w:rFonts w:ascii="Calibri" w:hAnsi="Calibri" w:cs="Calibri"/>
          <w:i/>
        </w:rPr>
        <w:t>Designation/</w:t>
      </w:r>
      <w:r w:rsidRPr="007B5ED9">
        <w:rPr>
          <w:rFonts w:ascii="Calibri" w:hAnsi="Calibri" w:cs="Calibri"/>
          <w:i/>
          <w:color w:val="3333FF"/>
        </w:rPr>
        <w:t xml:space="preserve"> </w:t>
      </w:r>
      <w:r w:rsidRPr="007B5ED9">
        <w:rPr>
          <w:rFonts w:ascii="Calibri" w:hAnsi="Calibri" w:cs="Calibri"/>
          <w:i/>
          <w:color w:val="3333FF"/>
          <w:lang w:val="ru-RU"/>
        </w:rPr>
        <w:t>Должность</w:t>
      </w:r>
    </w:p>
    <w:p w:rsidR="00753FE0" w:rsidRPr="007B5ED9" w:rsidRDefault="00753FE0" w:rsidP="00753FE0">
      <w:pPr>
        <w:rPr>
          <w:rFonts w:ascii="Calibri" w:hAnsi="Calibri" w:cs="Calibri"/>
          <w:i/>
          <w:color w:val="3333FF"/>
        </w:rPr>
      </w:pPr>
      <w:r w:rsidRPr="007B5ED9">
        <w:rPr>
          <w:rFonts w:ascii="Calibri" w:hAnsi="Calibri" w:cs="Calibri"/>
          <w:i/>
        </w:rPr>
        <w:t>Date/</w:t>
      </w:r>
      <w:r w:rsidRPr="007B5ED9">
        <w:rPr>
          <w:rFonts w:ascii="Calibri" w:hAnsi="Calibri" w:cs="Calibri"/>
          <w:i/>
          <w:color w:val="3333FF"/>
        </w:rPr>
        <w:t xml:space="preserve"> </w:t>
      </w:r>
      <w:r w:rsidRPr="007B5ED9">
        <w:rPr>
          <w:rFonts w:ascii="Calibri" w:hAnsi="Calibri" w:cs="Calibri"/>
          <w:i/>
          <w:color w:val="3333FF"/>
          <w:lang w:val="ru-RU"/>
        </w:rPr>
        <w:t>Дата</w:t>
      </w:r>
    </w:p>
    <w:p w:rsidR="00753FE0" w:rsidRPr="007B5ED9" w:rsidRDefault="00753FE0" w:rsidP="00753FE0">
      <w:pPr>
        <w:pStyle w:val="8"/>
        <w:jc w:val="right"/>
        <w:rPr>
          <w:rFonts w:cs="Calibri"/>
          <w:b/>
          <w:i w:val="0"/>
          <w:sz w:val="20"/>
          <w:szCs w:val="20"/>
        </w:rPr>
      </w:pPr>
    </w:p>
    <w:p w:rsidR="00753FE0" w:rsidRPr="007B5ED9" w:rsidRDefault="00753FE0" w:rsidP="00753FE0">
      <w:pPr>
        <w:rPr>
          <w:rFonts w:ascii="Calibri" w:hAnsi="Calibri"/>
          <w:lang w:val="x-none" w:eastAsia="x-none"/>
        </w:rPr>
      </w:pPr>
    </w:p>
    <w:p w:rsidR="00753FE0" w:rsidRPr="007B5ED9" w:rsidRDefault="00753FE0" w:rsidP="00753FE0">
      <w:pPr>
        <w:rPr>
          <w:rFonts w:ascii="Calibri" w:hAnsi="Calibri"/>
          <w:lang w:val="x-none" w:eastAsia="x-none"/>
        </w:rPr>
      </w:pPr>
    </w:p>
    <w:p w:rsidR="00753FE0" w:rsidRPr="007B5ED9" w:rsidRDefault="00753FE0" w:rsidP="00753FE0">
      <w:pPr>
        <w:rPr>
          <w:rFonts w:ascii="Calibri" w:hAnsi="Calibri"/>
          <w:lang w:val="x-none" w:eastAsia="x-none"/>
        </w:rPr>
      </w:pPr>
    </w:p>
    <w:p w:rsidR="00753FE0" w:rsidRPr="007B5ED9" w:rsidRDefault="00753FE0" w:rsidP="00753FE0">
      <w:pPr>
        <w:rPr>
          <w:rFonts w:ascii="Calibri" w:hAnsi="Calibri"/>
          <w:lang w:val="x-none" w:eastAsia="x-none"/>
        </w:rPr>
      </w:pPr>
    </w:p>
    <w:p w:rsidR="00753FE0" w:rsidRPr="007B5ED9" w:rsidRDefault="00753FE0" w:rsidP="00753FE0">
      <w:pPr>
        <w:rPr>
          <w:rFonts w:ascii="Calibri" w:hAnsi="Calibri"/>
          <w:lang w:val="x-none" w:eastAsia="x-none"/>
        </w:rPr>
      </w:pPr>
    </w:p>
    <w:p w:rsidR="00753FE0" w:rsidRPr="007B5ED9" w:rsidRDefault="00753FE0" w:rsidP="00753FE0">
      <w:pPr>
        <w:rPr>
          <w:rFonts w:ascii="Calibri" w:hAnsi="Calibri"/>
          <w:lang w:val="x-none" w:eastAsia="x-none"/>
        </w:rPr>
      </w:pPr>
    </w:p>
    <w:p w:rsidR="00753FE0" w:rsidRPr="007B5ED9" w:rsidRDefault="00753FE0" w:rsidP="00753FE0">
      <w:pPr>
        <w:rPr>
          <w:rFonts w:ascii="Calibri" w:hAnsi="Calibri"/>
          <w:lang w:val="x-none" w:eastAsia="x-none"/>
        </w:rPr>
      </w:pPr>
    </w:p>
    <w:p w:rsidR="00753FE0" w:rsidRDefault="00753FE0" w:rsidP="00753FE0">
      <w:pPr>
        <w:rPr>
          <w:rFonts w:ascii="Calibri" w:hAnsi="Calibri"/>
          <w:lang w:val="x-none" w:eastAsia="x-none"/>
        </w:rPr>
      </w:pPr>
    </w:p>
    <w:p w:rsidR="00753FE0" w:rsidRDefault="00753FE0" w:rsidP="00753FE0">
      <w:pPr>
        <w:rPr>
          <w:rFonts w:ascii="Calibri" w:hAnsi="Calibri"/>
          <w:lang w:val="x-none" w:eastAsia="x-none"/>
        </w:rPr>
      </w:pPr>
    </w:p>
    <w:p w:rsidR="00753FE0" w:rsidRDefault="00753FE0" w:rsidP="00753FE0">
      <w:pPr>
        <w:rPr>
          <w:rFonts w:ascii="Calibri" w:hAnsi="Calibri"/>
          <w:lang w:val="x-none" w:eastAsia="x-none"/>
        </w:rPr>
      </w:pPr>
    </w:p>
    <w:p w:rsidR="00753FE0" w:rsidRDefault="00753FE0" w:rsidP="00753FE0">
      <w:pPr>
        <w:rPr>
          <w:rFonts w:ascii="Calibri" w:hAnsi="Calibri"/>
          <w:lang w:val="x-none" w:eastAsia="x-none"/>
        </w:rPr>
      </w:pPr>
    </w:p>
    <w:p w:rsidR="004A1EC0" w:rsidRPr="007B5ED9" w:rsidRDefault="004A1EC0" w:rsidP="004A1EC0">
      <w:pPr>
        <w:rPr>
          <w:rFonts w:ascii="Calibri" w:hAnsi="Calibri"/>
          <w:lang w:val="x-none" w:eastAsia="x-none"/>
        </w:rPr>
      </w:pPr>
    </w:p>
    <w:p w:rsidR="003A61ED" w:rsidRDefault="00567042"/>
    <w:sectPr w:rsidR="003A61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42" w:rsidRDefault="00567042" w:rsidP="004A1EC0">
      <w:r>
        <w:separator/>
      </w:r>
    </w:p>
  </w:endnote>
  <w:endnote w:type="continuationSeparator" w:id="0">
    <w:p w:rsidR="00567042" w:rsidRDefault="00567042" w:rsidP="004A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42" w:rsidRDefault="00567042" w:rsidP="004A1EC0">
      <w:r>
        <w:separator/>
      </w:r>
    </w:p>
  </w:footnote>
  <w:footnote w:type="continuationSeparator" w:id="0">
    <w:p w:rsidR="00567042" w:rsidRDefault="00567042" w:rsidP="004A1EC0">
      <w:r>
        <w:continuationSeparator/>
      </w:r>
    </w:p>
  </w:footnote>
  <w:footnote w:id="1">
    <w:p w:rsidR="00753FE0" w:rsidRPr="00773C6B" w:rsidRDefault="00753FE0" w:rsidP="00753FE0">
      <w:pPr>
        <w:rPr>
          <w:rFonts w:ascii="Calibri" w:hAnsi="Calibri" w:cs="Calibri"/>
          <w:color w:val="3333FF"/>
          <w:sz w:val="16"/>
          <w:szCs w:val="16"/>
        </w:rPr>
      </w:pPr>
      <w:r w:rsidRPr="00773C6B">
        <w:rPr>
          <w:rStyle w:val="af9"/>
          <w:rFonts w:ascii="Calibri" w:hAnsi="Calibri" w:cs="Calibri"/>
          <w:sz w:val="16"/>
          <w:szCs w:val="16"/>
        </w:rPr>
        <w:footnoteRef/>
      </w:r>
      <w:r w:rsidRPr="00773C6B">
        <w:rPr>
          <w:rFonts w:ascii="Calibri" w:hAnsi="Calibri" w:cs="Calibri"/>
          <w:sz w:val="16"/>
          <w:szCs w:val="16"/>
        </w:rPr>
        <w:t xml:space="preserve"> </w:t>
      </w:r>
      <w:r w:rsidRPr="00773C6B">
        <w:rPr>
          <w:rFonts w:ascii="Calibri" w:hAnsi="Calibri" w:cs="Calibri"/>
          <w:i/>
          <w:snapToGrid w:val="0"/>
          <w:sz w:val="16"/>
          <w:szCs w:val="16"/>
        </w:rPr>
        <w:t>This serves as a guide to the Service Provider in preparing the Proposal</w:t>
      </w:r>
      <w:r w:rsidRPr="00773C6B">
        <w:rPr>
          <w:rFonts w:ascii="Calibri" w:hAnsi="Calibri" w:cs="Calibri"/>
          <w:i/>
          <w:snapToGrid w:val="0"/>
          <w:color w:val="3333FF"/>
          <w:sz w:val="16"/>
          <w:szCs w:val="16"/>
        </w:rPr>
        <w:t>/</w:t>
      </w:r>
      <w:r w:rsidRPr="00773C6B">
        <w:rPr>
          <w:rFonts w:ascii="Calibri" w:hAnsi="Calibri" w:cs="Calibri"/>
          <w:i/>
          <w:snapToGrid w:val="0"/>
          <w:color w:val="3333FF"/>
          <w:sz w:val="16"/>
          <w:szCs w:val="16"/>
          <w:lang w:val="ru-RU"/>
        </w:rPr>
        <w:t>Это</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является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Руководством</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для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поставщика</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услуг</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в</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подготовке</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Предложения</w:t>
      </w:r>
      <w:r w:rsidRPr="00773C6B">
        <w:rPr>
          <w:rFonts w:ascii="Calibri" w:hAnsi="Calibri" w:cs="Calibri"/>
          <w:i/>
          <w:snapToGrid w:val="0"/>
          <w:color w:val="3333FF"/>
          <w:sz w:val="16"/>
          <w:szCs w:val="16"/>
        </w:rPr>
        <w:t>.</w:t>
      </w:r>
    </w:p>
  </w:footnote>
  <w:footnote w:id="2">
    <w:p w:rsidR="00753FE0" w:rsidRPr="00773C6B" w:rsidRDefault="00753FE0" w:rsidP="00753FE0">
      <w:pPr>
        <w:pStyle w:val="afa"/>
        <w:rPr>
          <w:rFonts w:ascii="Calibri" w:hAnsi="Calibri" w:cs="Calibri"/>
          <w:sz w:val="16"/>
          <w:szCs w:val="16"/>
        </w:rPr>
      </w:pPr>
      <w:r w:rsidRPr="00773C6B">
        <w:rPr>
          <w:rStyle w:val="af9"/>
          <w:rFonts w:ascii="Calibri" w:hAnsi="Calibri" w:cs="Calibri"/>
          <w:i/>
          <w:sz w:val="16"/>
          <w:szCs w:val="16"/>
        </w:rPr>
        <w:footnoteRef/>
      </w:r>
      <w:r w:rsidRPr="00773C6B">
        <w:rPr>
          <w:rFonts w:ascii="Calibri" w:hAnsi="Calibri" w:cs="Calibri"/>
          <w:i/>
          <w:sz w:val="16"/>
          <w:szCs w:val="16"/>
        </w:rPr>
        <w:t xml:space="preserve"> Official </w:t>
      </w:r>
      <w:r w:rsidRPr="00773C6B">
        <w:rPr>
          <w:rFonts w:ascii="Calibri" w:hAnsi="Calibri" w:cs="Calibri"/>
          <w:i/>
          <w:sz w:val="16"/>
          <w:szCs w:val="16"/>
          <w:lang w:val="en-PH"/>
        </w:rPr>
        <w:t xml:space="preserve">Letterhead/Stationery must indicate contact details – addresses, email, phone and fax numbers – for verification purposes </w:t>
      </w:r>
      <w:r w:rsidRPr="00773C6B">
        <w:rPr>
          <w:rFonts w:ascii="Calibri" w:hAnsi="Calibri" w:cs="Calibri"/>
          <w:i/>
          <w:sz w:val="16"/>
          <w:szCs w:val="16"/>
        </w:rPr>
        <w:t>/</w:t>
      </w:r>
      <w:r w:rsidRPr="00773C6B">
        <w:rPr>
          <w:rFonts w:ascii="Calibri" w:hAnsi="Calibri" w:cs="Calibri"/>
          <w:i/>
          <w:color w:val="3333FF"/>
          <w:sz w:val="16"/>
          <w:szCs w:val="16"/>
          <w:lang w:val="ru-RU"/>
        </w:rPr>
        <w:t>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официальном</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бланке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необходимо</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указать</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контактные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данные</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адреса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адрес</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электронной</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почты</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номера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телефона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и</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факса</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в</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целях</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проверки</w:t>
      </w:r>
      <w:r w:rsidRPr="00773C6B">
        <w:rPr>
          <w:rFonts w:ascii="Calibri" w:hAnsi="Calibri" w:cs="Calibri"/>
          <w:i/>
          <w:sz w:val="16"/>
          <w:szCs w:val="16"/>
        </w:rPr>
        <w:t xml:space="preserve">. </w:t>
      </w:r>
    </w:p>
    <w:p w:rsidR="00753FE0" w:rsidRPr="00773C6B" w:rsidRDefault="00753FE0" w:rsidP="00753FE0">
      <w:pPr>
        <w:pStyle w:val="afa"/>
        <w:rPr>
          <w:rFonts w:ascii="Calibri" w:hAnsi="Calibri" w:cs="Calibri"/>
          <w:i/>
          <w:sz w:val="16"/>
          <w:szCs w:val="16"/>
        </w:rPr>
      </w:pPr>
    </w:p>
  </w:footnote>
  <w:footnote w:id="3">
    <w:p w:rsidR="00753FE0" w:rsidRPr="00773C6B" w:rsidRDefault="00753FE0" w:rsidP="00753FE0">
      <w:pPr>
        <w:rPr>
          <w:rFonts w:ascii="Calibri" w:hAnsi="Calibri" w:cs="Calibri"/>
          <w:color w:val="3333FF"/>
          <w:sz w:val="16"/>
          <w:szCs w:val="16"/>
        </w:rPr>
      </w:pPr>
      <w:r w:rsidRPr="00773C6B">
        <w:rPr>
          <w:rStyle w:val="af9"/>
          <w:rFonts w:ascii="Calibri" w:hAnsi="Calibri" w:cs="Calibri"/>
          <w:sz w:val="16"/>
          <w:szCs w:val="16"/>
        </w:rPr>
        <w:footnoteRef/>
      </w:r>
      <w:r w:rsidRPr="00773C6B">
        <w:rPr>
          <w:rFonts w:ascii="Calibri" w:hAnsi="Calibri" w:cs="Calibri"/>
          <w:sz w:val="16"/>
          <w:szCs w:val="16"/>
        </w:rPr>
        <w:t xml:space="preserve"> </w:t>
      </w:r>
      <w:r w:rsidRPr="00773C6B">
        <w:rPr>
          <w:rFonts w:ascii="Calibri" w:hAnsi="Calibri" w:cs="Calibri"/>
          <w:i/>
          <w:snapToGrid w:val="0"/>
          <w:sz w:val="16"/>
          <w:szCs w:val="16"/>
        </w:rPr>
        <w:t>This serves as a guide to the Service Provider in preparing the Proposal</w:t>
      </w:r>
      <w:r w:rsidRPr="00773C6B">
        <w:rPr>
          <w:rFonts w:ascii="Calibri" w:hAnsi="Calibri" w:cs="Calibri"/>
          <w:i/>
          <w:snapToGrid w:val="0"/>
          <w:color w:val="3333FF"/>
          <w:sz w:val="16"/>
          <w:szCs w:val="16"/>
        </w:rPr>
        <w:t>/</w:t>
      </w:r>
      <w:r w:rsidRPr="00773C6B">
        <w:rPr>
          <w:rFonts w:ascii="Calibri" w:hAnsi="Calibri" w:cs="Calibri"/>
          <w:i/>
          <w:snapToGrid w:val="0"/>
          <w:color w:val="3333FF"/>
          <w:sz w:val="16"/>
          <w:szCs w:val="16"/>
          <w:lang w:val="ru-RU"/>
        </w:rPr>
        <w:t>Это</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является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Руководством</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для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поставщика</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услуг</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в</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подготовке</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Предложения</w:t>
      </w:r>
      <w:r w:rsidRPr="00773C6B">
        <w:rPr>
          <w:rFonts w:ascii="Calibri" w:hAnsi="Calibri" w:cs="Calibri"/>
          <w:i/>
          <w:snapToGrid w:val="0"/>
          <w:color w:val="3333FF"/>
          <w:sz w:val="16"/>
          <w:szCs w:val="16"/>
        </w:rPr>
        <w:t>.</w:t>
      </w:r>
    </w:p>
  </w:footnote>
  <w:footnote w:id="4">
    <w:p w:rsidR="00753FE0" w:rsidRPr="00FD40EC" w:rsidRDefault="00753FE0" w:rsidP="00753FE0">
      <w:pPr>
        <w:pStyle w:val="afa"/>
        <w:rPr>
          <w:rFonts w:ascii="Calibri" w:hAnsi="Calibri" w:cs="Calibri"/>
          <w:i/>
          <w:snapToGrid w:val="0"/>
          <w:color w:val="3333FF"/>
          <w:sz w:val="18"/>
          <w:szCs w:val="18"/>
        </w:rPr>
      </w:pPr>
      <w:r w:rsidRPr="00773C6B">
        <w:rPr>
          <w:rStyle w:val="af9"/>
          <w:rFonts w:ascii="Calibri" w:hAnsi="Calibri" w:cs="Calibri"/>
          <w:i/>
          <w:sz w:val="16"/>
          <w:szCs w:val="16"/>
        </w:rPr>
        <w:footnoteRef/>
      </w:r>
      <w:r w:rsidRPr="00773C6B">
        <w:rPr>
          <w:rFonts w:ascii="Calibri" w:hAnsi="Calibri" w:cs="Calibri"/>
          <w:i/>
          <w:sz w:val="16"/>
          <w:szCs w:val="16"/>
        </w:rPr>
        <w:t xml:space="preserve"> Official </w:t>
      </w:r>
      <w:r w:rsidRPr="00773C6B">
        <w:rPr>
          <w:rFonts w:ascii="Calibri" w:hAnsi="Calibri" w:cs="Calibri"/>
          <w:i/>
          <w:sz w:val="16"/>
          <w:szCs w:val="16"/>
          <w:lang w:val="en-PH"/>
        </w:rPr>
        <w:t xml:space="preserve">Letterhead/Stationery must indicate contact details – addresses, email, phone and fax numbers – for verification purposes </w:t>
      </w:r>
      <w:r w:rsidRPr="00773C6B">
        <w:rPr>
          <w:rFonts w:ascii="Calibri" w:hAnsi="Calibri" w:cs="Calibri"/>
          <w:i/>
          <w:sz w:val="16"/>
          <w:szCs w:val="16"/>
        </w:rPr>
        <w:t>/</w:t>
      </w:r>
      <w:r w:rsidRPr="00773C6B">
        <w:rPr>
          <w:rFonts w:ascii="Calibri" w:hAnsi="Calibri" w:cs="Calibri"/>
          <w:i/>
          <w:color w:val="3333FF"/>
          <w:sz w:val="16"/>
          <w:szCs w:val="16"/>
          <w:lang w:val="ru-RU"/>
        </w:rPr>
        <w:t>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официальном</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бланке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необходимо</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указать</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контактные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данные</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адреса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адрес</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электронной</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почты</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номера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телефона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и</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факса</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в</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целях</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проверки</w:t>
      </w:r>
      <w:r w:rsidRPr="00773C6B">
        <w:rPr>
          <w:rFonts w:ascii="Calibri" w:hAnsi="Calibri" w:cs="Calibri"/>
          <w:i/>
          <w:sz w:val="16"/>
          <w:szCs w:val="16"/>
        </w:rPr>
        <w:t xml:space="preserve">. </w:t>
      </w:r>
    </w:p>
  </w:footnote>
  <w:footnote w:id="5">
    <w:p w:rsidR="00753FE0" w:rsidRDefault="00753FE0" w:rsidP="00753FE0">
      <w:pPr>
        <w:pStyle w:val="afa"/>
      </w:pPr>
      <w:r>
        <w:rPr>
          <w:rStyle w:val="af9"/>
        </w:rPr>
        <w:footnoteRef/>
      </w:r>
      <w:r>
        <w:t xml:space="preserve"> </w:t>
      </w:r>
      <w:r w:rsidRPr="00FD40EC">
        <w:rPr>
          <w:rFonts w:ascii="Calibri" w:hAnsi="Calibri" w:cs="Calibri"/>
          <w:i/>
          <w:snapToGrid w:val="0"/>
          <w:sz w:val="18"/>
          <w:szCs w:val="18"/>
        </w:rPr>
        <w:t>This shall be the basis of the payment tranches</w:t>
      </w:r>
      <w:r w:rsidRPr="00FD40EC">
        <w:rPr>
          <w:rFonts w:ascii="Calibri" w:hAnsi="Calibri" w:cs="Calibri"/>
          <w:i/>
          <w:snapToGrid w:val="0"/>
          <w:sz w:val="18"/>
          <w:szCs w:val="18"/>
          <w:lang w:val="ru-RU"/>
        </w:rPr>
        <w:t xml:space="preserve"> </w:t>
      </w:r>
      <w:r w:rsidRPr="00FD40EC">
        <w:rPr>
          <w:rFonts w:ascii="Calibri" w:hAnsi="Calibri" w:cs="Calibri"/>
          <w:i/>
          <w:snapToGrid w:val="0"/>
          <w:color w:val="3333FF"/>
          <w:sz w:val="18"/>
          <w:szCs w:val="18"/>
        </w:rPr>
        <w:t>/</w:t>
      </w:r>
      <w:r w:rsidRPr="00FD40EC">
        <w:rPr>
          <w:rFonts w:ascii="Calibri" w:hAnsi="Calibri" w:cs="Calibri"/>
          <w:i/>
          <w:snapToGrid w:val="0"/>
          <w:color w:val="3333FF"/>
          <w:sz w:val="18"/>
          <w:szCs w:val="18"/>
          <w:lang w:val="ru-RU"/>
        </w:rPr>
        <w:t>* Данная разбивка будет служить основанием для выплаты траншей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9BA"/>
    <w:multiLevelType w:val="hybridMultilevel"/>
    <w:tmpl w:val="BB2871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6B12FA"/>
    <w:multiLevelType w:val="hybridMultilevel"/>
    <w:tmpl w:val="0E984A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EA57A3E"/>
    <w:multiLevelType w:val="hybridMultilevel"/>
    <w:tmpl w:val="5FE07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70165"/>
    <w:multiLevelType w:val="hybridMultilevel"/>
    <w:tmpl w:val="3D86898E"/>
    <w:lvl w:ilvl="0" w:tplc="9744A0DE">
      <w:start w:val="6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54928"/>
    <w:multiLevelType w:val="hybridMultilevel"/>
    <w:tmpl w:val="8214A49E"/>
    <w:lvl w:ilvl="0" w:tplc="9744A0DE">
      <w:start w:val="6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86791"/>
    <w:multiLevelType w:val="hybridMultilevel"/>
    <w:tmpl w:val="90C41F6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B2296"/>
    <w:multiLevelType w:val="hybridMultilevel"/>
    <w:tmpl w:val="D78477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C0A17F0"/>
    <w:multiLevelType w:val="hybridMultilevel"/>
    <w:tmpl w:val="8990BF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3F9572F2"/>
    <w:multiLevelType w:val="hybridMultilevel"/>
    <w:tmpl w:val="0E984A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44011702"/>
    <w:multiLevelType w:val="hybridMultilevel"/>
    <w:tmpl w:val="CFA68D6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5884225"/>
    <w:multiLevelType w:val="hybridMultilevel"/>
    <w:tmpl w:val="3998C90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4BBC27DD"/>
    <w:multiLevelType w:val="hybridMultilevel"/>
    <w:tmpl w:val="ADB81DA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52A82B20"/>
    <w:multiLevelType w:val="hybridMultilevel"/>
    <w:tmpl w:val="5FE07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5723A7D"/>
    <w:multiLevelType w:val="hybridMultilevel"/>
    <w:tmpl w:val="646045B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5C574C93"/>
    <w:multiLevelType w:val="hybridMultilevel"/>
    <w:tmpl w:val="5FE07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7F5B6A"/>
    <w:multiLevelType w:val="hybridMultilevel"/>
    <w:tmpl w:val="9028DE74"/>
    <w:lvl w:ilvl="0" w:tplc="933292D4">
      <w:start w:val="1"/>
      <w:numFmt w:val="decimal"/>
      <w:lvlText w:val="%1."/>
      <w:lvlJc w:val="left"/>
      <w:pPr>
        <w:ind w:left="360" w:hanging="360"/>
      </w:pPr>
      <w:rPr>
        <w:rFonts w:hint="default"/>
        <w:color w:val="auto"/>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77D335CE"/>
    <w:multiLevelType w:val="hybridMultilevel"/>
    <w:tmpl w:val="A6D238BE"/>
    <w:lvl w:ilvl="0" w:tplc="9744A0DE">
      <w:start w:val="6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
  </w:num>
  <w:num w:numId="4">
    <w:abstractNumId w:val="6"/>
  </w:num>
  <w:num w:numId="5">
    <w:abstractNumId w:val="9"/>
  </w:num>
  <w:num w:numId="6">
    <w:abstractNumId w:val="1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9"/>
  </w:num>
  <w:num w:numId="12">
    <w:abstractNumId w:val="14"/>
  </w:num>
  <w:num w:numId="13">
    <w:abstractNumId w:val="7"/>
  </w:num>
  <w:num w:numId="14">
    <w:abstractNumId w:val="11"/>
  </w:num>
  <w:num w:numId="15">
    <w:abstractNumId w:val="8"/>
  </w:num>
  <w:num w:numId="16">
    <w:abstractNumId w:val="12"/>
  </w:num>
  <w:num w:numId="17">
    <w:abstractNumId w:val="1"/>
  </w:num>
  <w:num w:numId="18">
    <w:abstractNumId w:val="0"/>
  </w:num>
  <w:num w:numId="19">
    <w:abstractNumId w:val="2"/>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C0"/>
    <w:rsid w:val="0040753B"/>
    <w:rsid w:val="004A1EC0"/>
    <w:rsid w:val="004F3745"/>
    <w:rsid w:val="00567042"/>
    <w:rsid w:val="00753FE0"/>
    <w:rsid w:val="00ED0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1BFC6-6A30-449F-ADE7-650C540D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EC0"/>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4A1EC0"/>
    <w:pPr>
      <w:keepNext/>
      <w:outlineLvl w:val="0"/>
    </w:pPr>
    <w:rPr>
      <w:sz w:val="32"/>
    </w:rPr>
  </w:style>
  <w:style w:type="paragraph" w:styleId="2">
    <w:name w:val="heading 2"/>
    <w:basedOn w:val="a"/>
    <w:next w:val="a"/>
    <w:link w:val="20"/>
    <w:uiPriority w:val="9"/>
    <w:semiHidden/>
    <w:unhideWhenUsed/>
    <w:qFormat/>
    <w:rsid w:val="004A1EC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4A1EC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A1EC0"/>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4A1EC0"/>
    <w:pPr>
      <w:spacing w:before="240" w:after="60"/>
      <w:outlineLvl w:val="4"/>
    </w:pPr>
    <w:rPr>
      <w:rFonts w:ascii="Calibri" w:hAnsi="Calibri"/>
      <w:b/>
      <w:bCs/>
      <w:i/>
      <w:iCs/>
      <w:sz w:val="26"/>
      <w:szCs w:val="26"/>
      <w:lang w:val="x-none" w:eastAsia="x-none"/>
    </w:rPr>
  </w:style>
  <w:style w:type="paragraph" w:styleId="7">
    <w:name w:val="heading 7"/>
    <w:basedOn w:val="a"/>
    <w:next w:val="a"/>
    <w:link w:val="70"/>
    <w:uiPriority w:val="9"/>
    <w:unhideWhenUsed/>
    <w:qFormat/>
    <w:rsid w:val="004A1EC0"/>
    <w:pPr>
      <w:spacing w:before="240" w:after="60"/>
      <w:outlineLvl w:val="6"/>
    </w:pPr>
    <w:rPr>
      <w:rFonts w:ascii="Calibri" w:hAnsi="Calibri"/>
      <w:sz w:val="24"/>
      <w:szCs w:val="24"/>
      <w:lang w:val="x-none" w:eastAsia="x-none"/>
    </w:rPr>
  </w:style>
  <w:style w:type="paragraph" w:styleId="8">
    <w:name w:val="heading 8"/>
    <w:basedOn w:val="a"/>
    <w:next w:val="a"/>
    <w:link w:val="80"/>
    <w:uiPriority w:val="9"/>
    <w:qFormat/>
    <w:rsid w:val="004A1EC0"/>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qFormat/>
    <w:rsid w:val="004A1EC0"/>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EC0"/>
    <w:rPr>
      <w:rFonts w:ascii="Times New Roman" w:eastAsia="Times New Roman" w:hAnsi="Times New Roman" w:cs="Times New Roman"/>
      <w:sz w:val="32"/>
      <w:szCs w:val="20"/>
      <w:lang w:val="en-US"/>
    </w:rPr>
  </w:style>
  <w:style w:type="character" w:customStyle="1" w:styleId="20">
    <w:name w:val="Заголовок 2 Знак"/>
    <w:basedOn w:val="a0"/>
    <w:link w:val="2"/>
    <w:uiPriority w:val="9"/>
    <w:semiHidden/>
    <w:rsid w:val="004A1EC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A1EC0"/>
    <w:rPr>
      <w:rFonts w:ascii="Cambria" w:eastAsia="Times New Roman" w:hAnsi="Cambria" w:cs="Times New Roman"/>
      <w:b/>
      <w:bCs/>
      <w:sz w:val="26"/>
      <w:szCs w:val="26"/>
      <w:lang w:val="en-US"/>
    </w:rPr>
  </w:style>
  <w:style w:type="character" w:customStyle="1" w:styleId="40">
    <w:name w:val="Заголовок 4 Знак"/>
    <w:basedOn w:val="a0"/>
    <w:link w:val="4"/>
    <w:semiHidden/>
    <w:rsid w:val="004A1EC0"/>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4A1EC0"/>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uiPriority w:val="9"/>
    <w:rsid w:val="004A1EC0"/>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4A1EC0"/>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4A1EC0"/>
    <w:rPr>
      <w:rFonts w:ascii="Cambria" w:eastAsia="Times New Roman" w:hAnsi="Cambria" w:cs="Times New Roman"/>
      <w:lang w:val="x-none" w:eastAsia="x-none"/>
    </w:rPr>
  </w:style>
  <w:style w:type="paragraph" w:styleId="a3">
    <w:name w:val="Document Map"/>
    <w:basedOn w:val="a"/>
    <w:link w:val="a4"/>
    <w:semiHidden/>
    <w:rsid w:val="004A1EC0"/>
    <w:pPr>
      <w:shd w:val="clear" w:color="auto" w:fill="000080"/>
    </w:pPr>
    <w:rPr>
      <w:rFonts w:ascii="Tahoma" w:hAnsi="Tahoma"/>
    </w:rPr>
  </w:style>
  <w:style w:type="character" w:customStyle="1" w:styleId="a4">
    <w:name w:val="Схема документа Знак"/>
    <w:basedOn w:val="a0"/>
    <w:link w:val="a3"/>
    <w:semiHidden/>
    <w:rsid w:val="004A1EC0"/>
    <w:rPr>
      <w:rFonts w:ascii="Tahoma" w:eastAsia="Times New Roman" w:hAnsi="Tahoma" w:cs="Times New Roman"/>
      <w:sz w:val="20"/>
      <w:szCs w:val="20"/>
      <w:shd w:val="clear" w:color="auto" w:fill="000080"/>
      <w:lang w:val="en-US"/>
    </w:rPr>
  </w:style>
  <w:style w:type="paragraph" w:styleId="a5">
    <w:name w:val="header"/>
    <w:basedOn w:val="a"/>
    <w:link w:val="a6"/>
    <w:rsid w:val="004A1EC0"/>
    <w:pPr>
      <w:tabs>
        <w:tab w:val="center" w:pos="4320"/>
        <w:tab w:val="right" w:pos="8640"/>
      </w:tabs>
    </w:pPr>
  </w:style>
  <w:style w:type="character" w:customStyle="1" w:styleId="a6">
    <w:name w:val="Верхний колонтитул Знак"/>
    <w:basedOn w:val="a0"/>
    <w:link w:val="a5"/>
    <w:rsid w:val="004A1EC0"/>
    <w:rPr>
      <w:rFonts w:ascii="Times New Roman" w:eastAsia="Times New Roman" w:hAnsi="Times New Roman" w:cs="Times New Roman"/>
      <w:sz w:val="20"/>
      <w:szCs w:val="20"/>
      <w:lang w:val="en-US"/>
    </w:rPr>
  </w:style>
  <w:style w:type="paragraph" w:styleId="a7">
    <w:name w:val="footer"/>
    <w:basedOn w:val="a"/>
    <w:link w:val="a8"/>
    <w:uiPriority w:val="99"/>
    <w:rsid w:val="004A1EC0"/>
    <w:pPr>
      <w:tabs>
        <w:tab w:val="center" w:pos="4320"/>
        <w:tab w:val="right" w:pos="8640"/>
      </w:tabs>
    </w:pPr>
  </w:style>
  <w:style w:type="character" w:customStyle="1" w:styleId="a8">
    <w:name w:val="Нижний колонтитул Знак"/>
    <w:basedOn w:val="a0"/>
    <w:link w:val="a7"/>
    <w:uiPriority w:val="99"/>
    <w:rsid w:val="004A1EC0"/>
    <w:rPr>
      <w:rFonts w:ascii="Times New Roman" w:eastAsia="Times New Roman" w:hAnsi="Times New Roman" w:cs="Times New Roman"/>
      <w:sz w:val="20"/>
      <w:szCs w:val="20"/>
      <w:lang w:val="en-US"/>
    </w:rPr>
  </w:style>
  <w:style w:type="character" w:styleId="a9">
    <w:name w:val="page number"/>
    <w:basedOn w:val="a0"/>
    <w:semiHidden/>
    <w:rsid w:val="004A1EC0"/>
  </w:style>
  <w:style w:type="character" w:styleId="aa">
    <w:name w:val="Hyperlink"/>
    <w:uiPriority w:val="99"/>
    <w:unhideWhenUsed/>
    <w:rsid w:val="004A1EC0"/>
    <w:rPr>
      <w:color w:val="0000FF"/>
      <w:u w:val="single"/>
    </w:rPr>
  </w:style>
  <w:style w:type="character" w:styleId="ab">
    <w:name w:val="Strong"/>
    <w:uiPriority w:val="22"/>
    <w:qFormat/>
    <w:rsid w:val="004A1EC0"/>
    <w:rPr>
      <w:b/>
      <w:bCs/>
    </w:rPr>
  </w:style>
  <w:style w:type="paragraph" w:customStyle="1" w:styleId="ColorfulList-Accent11">
    <w:name w:val="Colorful List - Accent 11"/>
    <w:basedOn w:val="a"/>
    <w:uiPriority w:val="34"/>
    <w:qFormat/>
    <w:rsid w:val="004A1EC0"/>
    <w:pPr>
      <w:ind w:left="720"/>
    </w:pPr>
    <w:rPr>
      <w:rFonts w:eastAsia="Calibri"/>
      <w:lang w:val="es-PA" w:eastAsia="es-PA"/>
    </w:rPr>
  </w:style>
  <w:style w:type="paragraph" w:styleId="ac">
    <w:name w:val="Body Text Indent"/>
    <w:basedOn w:val="a"/>
    <w:link w:val="ad"/>
    <w:unhideWhenUsed/>
    <w:rsid w:val="004A1EC0"/>
    <w:pPr>
      <w:snapToGrid w:val="0"/>
      <w:ind w:left="360"/>
    </w:pPr>
    <w:rPr>
      <w:sz w:val="24"/>
      <w:lang w:val="x-none" w:eastAsia="x-none"/>
    </w:rPr>
  </w:style>
  <w:style w:type="character" w:customStyle="1" w:styleId="ad">
    <w:name w:val="Основной текст с отступом Знак"/>
    <w:basedOn w:val="a0"/>
    <w:link w:val="ac"/>
    <w:rsid w:val="004A1EC0"/>
    <w:rPr>
      <w:rFonts w:ascii="Times New Roman" w:eastAsia="Times New Roman" w:hAnsi="Times New Roman" w:cs="Times New Roman"/>
      <w:sz w:val="24"/>
      <w:szCs w:val="20"/>
      <w:lang w:val="x-none" w:eastAsia="x-none"/>
    </w:rPr>
  </w:style>
  <w:style w:type="paragraph" w:styleId="21">
    <w:name w:val="Body Text Indent 2"/>
    <w:basedOn w:val="a"/>
    <w:link w:val="22"/>
    <w:unhideWhenUsed/>
    <w:rsid w:val="004A1EC0"/>
    <w:pPr>
      <w:tabs>
        <w:tab w:val="left" w:pos="-720"/>
        <w:tab w:val="left" w:pos="0"/>
        <w:tab w:val="left" w:pos="720"/>
      </w:tabs>
      <w:suppressAutoHyphens/>
      <w:ind w:left="720" w:hanging="720"/>
      <w:jc w:val="both"/>
    </w:pPr>
    <w:rPr>
      <w:spacing w:val="-3"/>
      <w:lang w:val="en-GB" w:eastAsia="x-none"/>
    </w:rPr>
  </w:style>
  <w:style w:type="character" w:customStyle="1" w:styleId="22">
    <w:name w:val="Основной текст с отступом 2 Знак"/>
    <w:basedOn w:val="a0"/>
    <w:link w:val="21"/>
    <w:rsid w:val="004A1EC0"/>
    <w:rPr>
      <w:rFonts w:ascii="Times New Roman" w:eastAsia="Times New Roman" w:hAnsi="Times New Roman" w:cs="Times New Roman"/>
      <w:spacing w:val="-3"/>
      <w:sz w:val="20"/>
      <w:szCs w:val="20"/>
      <w:lang w:val="en-GB" w:eastAsia="x-none"/>
    </w:rPr>
  </w:style>
  <w:style w:type="paragraph" w:styleId="ae">
    <w:name w:val="Block Text"/>
    <w:basedOn w:val="a"/>
    <w:semiHidden/>
    <w:unhideWhenUsed/>
    <w:rsid w:val="004A1EC0"/>
    <w:pPr>
      <w:ind w:left="1008" w:right="-576" w:hanging="720"/>
      <w:jc w:val="both"/>
      <w:outlineLvl w:val="0"/>
    </w:pPr>
  </w:style>
  <w:style w:type="character" w:styleId="af">
    <w:name w:val="annotation reference"/>
    <w:unhideWhenUsed/>
    <w:rsid w:val="004A1EC0"/>
    <w:rPr>
      <w:sz w:val="16"/>
      <w:szCs w:val="16"/>
    </w:rPr>
  </w:style>
  <w:style w:type="paragraph" w:styleId="af0">
    <w:name w:val="annotation text"/>
    <w:basedOn w:val="a"/>
    <w:link w:val="af1"/>
    <w:unhideWhenUsed/>
    <w:rsid w:val="004A1EC0"/>
  </w:style>
  <w:style w:type="character" w:customStyle="1" w:styleId="af1">
    <w:name w:val="Текст примечания Знак"/>
    <w:basedOn w:val="a0"/>
    <w:link w:val="af0"/>
    <w:rsid w:val="004A1EC0"/>
    <w:rPr>
      <w:rFonts w:ascii="Times New Roman" w:eastAsia="Times New Roman" w:hAnsi="Times New Roman" w:cs="Times New Roman"/>
      <w:sz w:val="20"/>
      <w:szCs w:val="20"/>
      <w:lang w:val="en-US"/>
    </w:rPr>
  </w:style>
  <w:style w:type="paragraph" w:styleId="af2">
    <w:name w:val="annotation subject"/>
    <w:basedOn w:val="af0"/>
    <w:next w:val="af0"/>
    <w:link w:val="af3"/>
    <w:unhideWhenUsed/>
    <w:rsid w:val="004A1EC0"/>
    <w:rPr>
      <w:b/>
      <w:bCs/>
      <w:lang w:val="x-none" w:eastAsia="x-none"/>
    </w:rPr>
  </w:style>
  <w:style w:type="character" w:customStyle="1" w:styleId="af3">
    <w:name w:val="Тема примечания Знак"/>
    <w:basedOn w:val="af1"/>
    <w:link w:val="af2"/>
    <w:rsid w:val="004A1EC0"/>
    <w:rPr>
      <w:rFonts w:ascii="Times New Roman" w:eastAsia="Times New Roman" w:hAnsi="Times New Roman" w:cs="Times New Roman"/>
      <w:b/>
      <w:bCs/>
      <w:sz w:val="20"/>
      <w:szCs w:val="20"/>
      <w:lang w:val="x-none" w:eastAsia="x-none"/>
    </w:rPr>
  </w:style>
  <w:style w:type="paragraph" w:styleId="af4">
    <w:name w:val="Balloon Text"/>
    <w:basedOn w:val="a"/>
    <w:link w:val="af5"/>
    <w:unhideWhenUsed/>
    <w:rsid w:val="004A1EC0"/>
    <w:rPr>
      <w:rFonts w:ascii="Tahoma" w:hAnsi="Tahoma"/>
      <w:sz w:val="16"/>
      <w:szCs w:val="16"/>
      <w:lang w:val="x-none" w:eastAsia="x-none"/>
    </w:rPr>
  </w:style>
  <w:style w:type="character" w:customStyle="1" w:styleId="af5">
    <w:name w:val="Текст выноски Знак"/>
    <w:basedOn w:val="a0"/>
    <w:link w:val="af4"/>
    <w:rsid w:val="004A1EC0"/>
    <w:rPr>
      <w:rFonts w:ascii="Tahoma" w:eastAsia="Times New Roman" w:hAnsi="Tahoma" w:cs="Times New Roman"/>
      <w:sz w:val="16"/>
      <w:szCs w:val="16"/>
      <w:lang w:val="x-none" w:eastAsia="x-none"/>
    </w:rPr>
  </w:style>
  <w:style w:type="paragraph" w:customStyle="1" w:styleId="BankNormal">
    <w:name w:val="BankNormal"/>
    <w:basedOn w:val="a"/>
    <w:rsid w:val="004A1EC0"/>
    <w:pPr>
      <w:spacing w:after="240"/>
    </w:pPr>
    <w:rPr>
      <w:sz w:val="24"/>
    </w:rPr>
  </w:style>
  <w:style w:type="paragraph" w:customStyle="1" w:styleId="SectionVHeader">
    <w:name w:val="Section V. Header"/>
    <w:basedOn w:val="a"/>
    <w:rsid w:val="004A1EC0"/>
    <w:pPr>
      <w:jc w:val="center"/>
    </w:pPr>
    <w:rPr>
      <w:b/>
      <w:sz w:val="36"/>
    </w:rPr>
  </w:style>
  <w:style w:type="paragraph" w:customStyle="1" w:styleId="Outline">
    <w:name w:val="Outline"/>
    <w:basedOn w:val="a"/>
    <w:rsid w:val="004A1EC0"/>
    <w:pPr>
      <w:spacing w:before="240"/>
    </w:pPr>
    <w:rPr>
      <w:kern w:val="28"/>
      <w:sz w:val="24"/>
    </w:rPr>
  </w:style>
  <w:style w:type="paragraph" w:customStyle="1" w:styleId="Outline1">
    <w:name w:val="Outline1"/>
    <w:basedOn w:val="Outline"/>
    <w:next w:val="a"/>
    <w:rsid w:val="004A1EC0"/>
    <w:pPr>
      <w:keepNext/>
      <w:tabs>
        <w:tab w:val="num" w:pos="360"/>
      </w:tabs>
      <w:ind w:left="360" w:hanging="360"/>
    </w:pPr>
  </w:style>
  <w:style w:type="paragraph" w:styleId="af6">
    <w:name w:val="Body Text"/>
    <w:basedOn w:val="a"/>
    <w:link w:val="af7"/>
    <w:uiPriority w:val="99"/>
    <w:unhideWhenUsed/>
    <w:rsid w:val="004A1EC0"/>
    <w:pPr>
      <w:widowControl w:val="0"/>
      <w:overflowPunct w:val="0"/>
      <w:adjustRightInd w:val="0"/>
      <w:spacing w:after="120"/>
    </w:pPr>
    <w:rPr>
      <w:kern w:val="28"/>
      <w:sz w:val="24"/>
      <w:szCs w:val="24"/>
      <w:lang w:val="x-none" w:eastAsia="x-none"/>
    </w:rPr>
  </w:style>
  <w:style w:type="character" w:customStyle="1" w:styleId="af7">
    <w:name w:val="Основной текст Знак"/>
    <w:basedOn w:val="a0"/>
    <w:link w:val="af6"/>
    <w:uiPriority w:val="99"/>
    <w:rsid w:val="004A1EC0"/>
    <w:rPr>
      <w:rFonts w:ascii="Times New Roman" w:eastAsia="Times New Roman" w:hAnsi="Times New Roman" w:cs="Times New Roman"/>
      <w:kern w:val="28"/>
      <w:sz w:val="24"/>
      <w:szCs w:val="24"/>
      <w:lang w:val="x-none" w:eastAsia="x-none"/>
    </w:rPr>
  </w:style>
  <w:style w:type="paragraph" w:styleId="af8">
    <w:name w:val="Normal (Web)"/>
    <w:aliases w:val="Обычный (веб) Знак"/>
    <w:basedOn w:val="a"/>
    <w:link w:val="11"/>
    <w:uiPriority w:val="99"/>
    <w:qFormat/>
    <w:rsid w:val="004A1EC0"/>
    <w:pPr>
      <w:spacing w:beforeLines="1" w:afterLines="1"/>
    </w:pPr>
    <w:rPr>
      <w:rFonts w:ascii="Times" w:eastAsia="Calibri" w:hAnsi="Times"/>
      <w:lang w:val="x-none" w:eastAsia="x-none"/>
    </w:rPr>
  </w:style>
  <w:style w:type="paragraph" w:styleId="31">
    <w:name w:val="Body Text Indent 3"/>
    <w:basedOn w:val="a"/>
    <w:link w:val="32"/>
    <w:uiPriority w:val="99"/>
    <w:semiHidden/>
    <w:unhideWhenUsed/>
    <w:rsid w:val="004A1EC0"/>
    <w:pPr>
      <w:widowControl w:val="0"/>
      <w:overflowPunct w:val="0"/>
      <w:adjustRightInd w:val="0"/>
      <w:spacing w:after="120"/>
      <w:ind w:left="360"/>
    </w:pPr>
    <w:rPr>
      <w:kern w:val="28"/>
      <w:sz w:val="16"/>
      <w:szCs w:val="16"/>
      <w:lang w:val="x-none" w:eastAsia="x-none"/>
    </w:rPr>
  </w:style>
  <w:style w:type="character" w:customStyle="1" w:styleId="32">
    <w:name w:val="Основной текст с отступом 3 Знак"/>
    <w:basedOn w:val="a0"/>
    <w:link w:val="31"/>
    <w:uiPriority w:val="99"/>
    <w:semiHidden/>
    <w:rsid w:val="004A1EC0"/>
    <w:rPr>
      <w:rFonts w:ascii="Times New Roman" w:eastAsia="Times New Roman" w:hAnsi="Times New Roman" w:cs="Times New Roman"/>
      <w:kern w:val="28"/>
      <w:sz w:val="16"/>
      <w:szCs w:val="16"/>
      <w:lang w:val="x-none" w:eastAsia="x-none"/>
    </w:rPr>
  </w:style>
  <w:style w:type="paragraph" w:customStyle="1" w:styleId="UNDPConditionShort">
    <w:name w:val="UNDP Condition Short"/>
    <w:basedOn w:val="a"/>
    <w:rsid w:val="004A1EC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9">
    <w:name w:val="footnote reference"/>
    <w:uiPriority w:val="99"/>
    <w:semiHidden/>
    <w:rsid w:val="004A1EC0"/>
    <w:rPr>
      <w:vertAlign w:val="superscript"/>
    </w:rPr>
  </w:style>
  <w:style w:type="paragraph" w:styleId="afa">
    <w:name w:val="footnote text"/>
    <w:aliases w:val="ft"/>
    <w:basedOn w:val="a"/>
    <w:link w:val="afb"/>
    <w:uiPriority w:val="99"/>
    <w:unhideWhenUsed/>
    <w:rsid w:val="004A1EC0"/>
  </w:style>
  <w:style w:type="character" w:customStyle="1" w:styleId="afb">
    <w:name w:val="Текст сноски Знак"/>
    <w:aliases w:val="ft Знак"/>
    <w:basedOn w:val="a0"/>
    <w:link w:val="afa"/>
    <w:uiPriority w:val="99"/>
    <w:rsid w:val="004A1EC0"/>
    <w:rPr>
      <w:rFonts w:ascii="Times New Roman" w:eastAsia="Times New Roman" w:hAnsi="Times New Roman" w:cs="Times New Roman"/>
      <w:sz w:val="20"/>
      <w:szCs w:val="20"/>
      <w:lang w:val="en-US"/>
    </w:rPr>
  </w:style>
  <w:style w:type="paragraph" w:styleId="afc">
    <w:name w:val="List Paragraph"/>
    <w:basedOn w:val="a"/>
    <w:link w:val="afd"/>
    <w:uiPriority w:val="34"/>
    <w:qFormat/>
    <w:rsid w:val="004A1EC0"/>
    <w:pPr>
      <w:widowControl w:val="0"/>
      <w:overflowPunct w:val="0"/>
      <w:adjustRightInd w:val="0"/>
      <w:spacing w:line="360" w:lineRule="auto"/>
      <w:ind w:left="720"/>
      <w:contextualSpacing/>
    </w:pPr>
    <w:rPr>
      <w:kern w:val="28"/>
      <w:sz w:val="22"/>
      <w:szCs w:val="24"/>
      <w:lang w:val="x-none" w:eastAsia="x-none"/>
    </w:rPr>
  </w:style>
  <w:style w:type="table" w:styleId="afe">
    <w:name w:val="Table Grid"/>
    <w:basedOn w:val="a1"/>
    <w:rsid w:val="004A1E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a"/>
    <w:rsid w:val="004A1EC0"/>
    <w:pPr>
      <w:widowControl w:val="0"/>
      <w:tabs>
        <w:tab w:val="left" w:pos="680"/>
        <w:tab w:val="left" w:pos="1060"/>
      </w:tabs>
      <w:spacing w:line="240" w:lineRule="atLeast"/>
      <w:ind w:left="432" w:hanging="288"/>
    </w:pPr>
    <w:rPr>
      <w:snapToGrid w:val="0"/>
      <w:sz w:val="24"/>
    </w:rPr>
  </w:style>
  <w:style w:type="paragraph" w:styleId="23">
    <w:name w:val="Body Text 2"/>
    <w:basedOn w:val="a"/>
    <w:link w:val="24"/>
    <w:unhideWhenUsed/>
    <w:rsid w:val="004A1EC0"/>
    <w:pPr>
      <w:widowControl w:val="0"/>
      <w:overflowPunct w:val="0"/>
      <w:adjustRightInd w:val="0"/>
      <w:spacing w:after="120" w:line="480" w:lineRule="auto"/>
    </w:pPr>
    <w:rPr>
      <w:kern w:val="28"/>
      <w:sz w:val="24"/>
      <w:szCs w:val="24"/>
      <w:lang w:val="x-none" w:eastAsia="x-none"/>
    </w:rPr>
  </w:style>
  <w:style w:type="character" w:customStyle="1" w:styleId="24">
    <w:name w:val="Основной текст 2 Знак"/>
    <w:basedOn w:val="a0"/>
    <w:link w:val="23"/>
    <w:rsid w:val="004A1EC0"/>
    <w:rPr>
      <w:rFonts w:ascii="Times New Roman" w:eastAsia="Times New Roman" w:hAnsi="Times New Roman" w:cs="Times New Roman"/>
      <w:kern w:val="28"/>
      <w:sz w:val="24"/>
      <w:szCs w:val="24"/>
      <w:lang w:val="x-none" w:eastAsia="x-none"/>
    </w:rPr>
  </w:style>
  <w:style w:type="paragraph" w:styleId="12">
    <w:name w:val="index 1"/>
    <w:basedOn w:val="a"/>
    <w:next w:val="a"/>
    <w:autoRedefine/>
    <w:uiPriority w:val="99"/>
    <w:semiHidden/>
    <w:unhideWhenUsed/>
    <w:rsid w:val="004A1EC0"/>
    <w:pPr>
      <w:ind w:left="200" w:hanging="200"/>
    </w:pPr>
  </w:style>
  <w:style w:type="paragraph" w:styleId="aff">
    <w:name w:val="index heading"/>
    <w:basedOn w:val="a"/>
    <w:next w:val="12"/>
    <w:uiPriority w:val="99"/>
    <w:rsid w:val="004A1EC0"/>
    <w:rPr>
      <w:rFonts w:ascii="Arial" w:hAnsi="Arial" w:cs="Arial"/>
      <w:b/>
      <w:bCs/>
      <w:sz w:val="24"/>
      <w:szCs w:val="24"/>
    </w:rPr>
  </w:style>
  <w:style w:type="paragraph" w:styleId="aff0">
    <w:name w:val="Date"/>
    <w:basedOn w:val="a"/>
    <w:next w:val="a"/>
    <w:link w:val="aff1"/>
    <w:uiPriority w:val="99"/>
    <w:rsid w:val="004A1EC0"/>
    <w:rPr>
      <w:sz w:val="24"/>
      <w:szCs w:val="24"/>
      <w:lang w:val="x-none" w:eastAsia="x-none"/>
    </w:rPr>
  </w:style>
  <w:style w:type="character" w:customStyle="1" w:styleId="aff1">
    <w:name w:val="Дата Знак"/>
    <w:basedOn w:val="a0"/>
    <w:link w:val="aff0"/>
    <w:uiPriority w:val="99"/>
    <w:rsid w:val="004A1EC0"/>
    <w:rPr>
      <w:rFonts w:ascii="Times New Roman" w:eastAsia="Times New Roman" w:hAnsi="Times New Roman" w:cs="Times New Roman"/>
      <w:sz w:val="24"/>
      <w:szCs w:val="24"/>
      <w:lang w:val="x-none" w:eastAsia="x-none"/>
    </w:rPr>
  </w:style>
  <w:style w:type="paragraph" w:customStyle="1" w:styleId="Section3-Heading1">
    <w:name w:val="Section 3 - Heading 1"/>
    <w:basedOn w:val="a"/>
    <w:rsid w:val="004A1EC0"/>
    <w:pPr>
      <w:pBdr>
        <w:bottom w:val="single" w:sz="4" w:space="1" w:color="auto"/>
      </w:pBdr>
      <w:spacing w:after="240"/>
      <w:jc w:val="center"/>
    </w:pPr>
    <w:rPr>
      <w:rFonts w:ascii="Times New Roman Bold" w:hAnsi="Times New Roman Bold"/>
      <w:b/>
      <w:sz w:val="32"/>
      <w:szCs w:val="24"/>
    </w:rPr>
  </w:style>
  <w:style w:type="character" w:styleId="aff2">
    <w:name w:val="Placeholder Text"/>
    <w:uiPriority w:val="99"/>
    <w:semiHidden/>
    <w:rsid w:val="004A1EC0"/>
    <w:rPr>
      <w:color w:val="808080"/>
    </w:rPr>
  </w:style>
  <w:style w:type="character" w:styleId="aff3">
    <w:name w:val="FollowedHyperlink"/>
    <w:uiPriority w:val="99"/>
    <w:semiHidden/>
    <w:unhideWhenUsed/>
    <w:rsid w:val="004A1EC0"/>
    <w:rPr>
      <w:color w:val="800080"/>
      <w:u w:val="single"/>
    </w:rPr>
  </w:style>
  <w:style w:type="character" w:customStyle="1" w:styleId="CharChar2">
    <w:name w:val="Char Char2"/>
    <w:semiHidden/>
    <w:locked/>
    <w:rsid w:val="004A1EC0"/>
    <w:rPr>
      <w:lang w:val="en-US" w:eastAsia="en-US"/>
    </w:rPr>
  </w:style>
  <w:style w:type="character" w:customStyle="1" w:styleId="CharChar1">
    <w:name w:val="Char Char1"/>
    <w:locked/>
    <w:rsid w:val="004A1EC0"/>
    <w:rPr>
      <w:kern w:val="28"/>
      <w:sz w:val="24"/>
    </w:rPr>
  </w:style>
  <w:style w:type="character" w:customStyle="1" w:styleId="CharChar10">
    <w:name w:val="Char Char10"/>
    <w:locked/>
    <w:rsid w:val="004A1EC0"/>
  </w:style>
  <w:style w:type="paragraph" w:styleId="aff4">
    <w:name w:val="Revision"/>
    <w:hidden/>
    <w:uiPriority w:val="99"/>
    <w:semiHidden/>
    <w:rsid w:val="004A1EC0"/>
    <w:pPr>
      <w:spacing w:after="0" w:line="240" w:lineRule="auto"/>
    </w:pPr>
    <w:rPr>
      <w:rFonts w:ascii="Times New Roman" w:eastAsia="Times New Roman" w:hAnsi="Times New Roman" w:cs="Times New Roman"/>
      <w:sz w:val="20"/>
      <w:szCs w:val="20"/>
      <w:lang w:val="en-US"/>
    </w:rPr>
  </w:style>
  <w:style w:type="paragraph" w:customStyle="1" w:styleId="Text1">
    <w:name w:val="Text 1"/>
    <w:basedOn w:val="a"/>
    <w:uiPriority w:val="99"/>
    <w:rsid w:val="004A1EC0"/>
    <w:pPr>
      <w:spacing w:after="240"/>
      <w:ind w:left="482"/>
      <w:jc w:val="both"/>
    </w:pPr>
    <w:rPr>
      <w:sz w:val="24"/>
      <w:lang w:val="en-GB"/>
    </w:rPr>
  </w:style>
  <w:style w:type="character" w:customStyle="1" w:styleId="11">
    <w:name w:val="Обычный (веб) Знак1"/>
    <w:aliases w:val="Обычный (веб) Знак Знак"/>
    <w:link w:val="af8"/>
    <w:rsid w:val="004A1EC0"/>
    <w:rPr>
      <w:rFonts w:ascii="Times" w:eastAsia="Calibri" w:hAnsi="Times" w:cs="Times New Roman"/>
      <w:sz w:val="20"/>
      <w:szCs w:val="20"/>
      <w:lang w:val="x-none" w:eastAsia="x-none"/>
    </w:rPr>
  </w:style>
  <w:style w:type="paragraph" w:customStyle="1" w:styleId="3CBD5A742C28424DA5172AD252E32316">
    <w:name w:val="3CBD5A742C28424DA5172AD252E32316"/>
    <w:rsid w:val="004A1EC0"/>
    <w:pPr>
      <w:spacing w:after="200" w:line="276" w:lineRule="auto"/>
    </w:pPr>
    <w:rPr>
      <w:rFonts w:ascii="Calibri" w:eastAsia="Times New Roman" w:hAnsi="Calibri" w:cs="Times New Roman"/>
      <w:lang w:eastAsia="ru-RU"/>
    </w:rPr>
  </w:style>
  <w:style w:type="paragraph" w:customStyle="1" w:styleId="Default">
    <w:name w:val="Default"/>
    <w:rsid w:val="004A1EC0"/>
    <w:pPr>
      <w:autoSpaceDE w:val="0"/>
      <w:autoSpaceDN w:val="0"/>
      <w:adjustRightInd w:val="0"/>
      <w:spacing w:after="0" w:line="240" w:lineRule="auto"/>
    </w:pPr>
    <w:rPr>
      <w:rFonts w:ascii="Calibri" w:eastAsia="MS Mincho" w:hAnsi="Calibri" w:cs="Calibri"/>
      <w:color w:val="000000"/>
      <w:sz w:val="24"/>
      <w:szCs w:val="24"/>
      <w:lang w:eastAsia="ru-RU"/>
    </w:rPr>
  </w:style>
  <w:style w:type="character" w:customStyle="1" w:styleId="afd">
    <w:name w:val="Абзац списка Знак"/>
    <w:link w:val="afc"/>
    <w:uiPriority w:val="34"/>
    <w:locked/>
    <w:rsid w:val="004A1EC0"/>
    <w:rPr>
      <w:rFonts w:ascii="Times New Roman" w:eastAsia="Times New Roman" w:hAnsi="Times New Roman" w:cs="Times New Roman"/>
      <w:kern w:val="28"/>
      <w:szCs w:val="24"/>
      <w:lang w:val="x-none" w:eastAsia="x-none"/>
    </w:rPr>
  </w:style>
  <w:style w:type="character" w:customStyle="1" w:styleId="hps">
    <w:name w:val="hps"/>
    <w:basedOn w:val="a0"/>
    <w:rsid w:val="004A1EC0"/>
  </w:style>
  <w:style w:type="paragraph" w:customStyle="1" w:styleId="13">
    <w:name w:val="Абзац списка1"/>
    <w:basedOn w:val="a"/>
    <w:rsid w:val="004A1EC0"/>
    <w:pPr>
      <w:spacing w:before="100" w:beforeAutospacing="1" w:after="100" w:afterAutospacing="1"/>
    </w:pPr>
    <w:rPr>
      <w:sz w:val="24"/>
      <w:szCs w:val="24"/>
      <w:lang w:val="ru-RU" w:eastAsia="ru-RU"/>
    </w:rPr>
  </w:style>
  <w:style w:type="paragraph" w:styleId="aff5">
    <w:name w:val="endnote text"/>
    <w:basedOn w:val="a"/>
    <w:link w:val="aff6"/>
    <w:uiPriority w:val="99"/>
    <w:semiHidden/>
    <w:unhideWhenUsed/>
    <w:rsid w:val="004A1EC0"/>
  </w:style>
  <w:style w:type="character" w:customStyle="1" w:styleId="aff6">
    <w:name w:val="Текст концевой сноски Знак"/>
    <w:basedOn w:val="a0"/>
    <w:link w:val="aff5"/>
    <w:uiPriority w:val="99"/>
    <w:semiHidden/>
    <w:rsid w:val="004A1EC0"/>
    <w:rPr>
      <w:rFonts w:ascii="Times New Roman" w:eastAsia="Times New Roman" w:hAnsi="Times New Roman" w:cs="Times New Roman"/>
      <w:sz w:val="20"/>
      <w:szCs w:val="20"/>
      <w:lang w:val="en-US"/>
    </w:rPr>
  </w:style>
  <w:style w:type="character" w:styleId="aff7">
    <w:name w:val="endnote reference"/>
    <w:uiPriority w:val="99"/>
    <w:semiHidden/>
    <w:unhideWhenUsed/>
    <w:rsid w:val="004A1EC0"/>
    <w:rPr>
      <w:vertAlign w:val="superscript"/>
    </w:rPr>
  </w:style>
  <w:style w:type="paragraph" w:styleId="aff8">
    <w:name w:val="No Spacing"/>
    <w:uiPriority w:val="1"/>
    <w:qFormat/>
    <w:rsid w:val="004A1EC0"/>
    <w:pPr>
      <w:spacing w:after="0" w:line="240" w:lineRule="auto"/>
    </w:pPr>
    <w:rPr>
      <w:rFonts w:ascii="Times New Roman" w:eastAsia="Times New Roman" w:hAnsi="Times New Roman" w:cs="Times New Roman"/>
      <w:sz w:val="20"/>
      <w:szCs w:val="20"/>
      <w:lang w:val="en-US"/>
    </w:rPr>
  </w:style>
  <w:style w:type="paragraph" w:customStyle="1" w:styleId="ListParagraph1">
    <w:name w:val="List Paragraph1"/>
    <w:basedOn w:val="a"/>
    <w:uiPriority w:val="34"/>
    <w:qFormat/>
    <w:rsid w:val="004A1EC0"/>
    <w:pPr>
      <w:ind w:left="720"/>
      <w:contextualSpacing/>
    </w:pPr>
    <w:rPr>
      <w:sz w:val="24"/>
      <w:szCs w:val="24"/>
      <w:lang w:eastAsia="ru-RU"/>
    </w:rPr>
  </w:style>
  <w:style w:type="character" w:customStyle="1" w:styleId="atn">
    <w:name w:val="atn"/>
    <w:rsid w:val="004A1EC0"/>
  </w:style>
  <w:style w:type="character" w:customStyle="1" w:styleId="shorttext">
    <w:name w:val="short_text"/>
    <w:rsid w:val="004A1EC0"/>
  </w:style>
  <w:style w:type="paragraph" w:customStyle="1" w:styleId="14">
    <w:name w:val="Без интервала1"/>
    <w:qFormat/>
    <w:rsid w:val="004A1EC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asury.un.org/operationalrates/OperationalRat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12321</Characters>
  <Application>Microsoft Office Word</Application>
  <DocSecurity>0</DocSecurity>
  <Lines>102</Lines>
  <Paragraphs>28</Paragraphs>
  <ScaleCrop>false</ScaleCrop>
  <Company>diakov.net</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Meerim Aidaralieva</dc:creator>
  <cp:keywords/>
  <dc:description/>
  <cp:lastModifiedBy>Meerim Aidaralieva</cp:lastModifiedBy>
  <cp:revision>2</cp:revision>
  <dcterms:created xsi:type="dcterms:W3CDTF">2016-06-03T10:40:00Z</dcterms:created>
  <dcterms:modified xsi:type="dcterms:W3CDTF">2016-06-03T10:52:00Z</dcterms:modified>
</cp:coreProperties>
</file>