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C0" w:rsidRDefault="00FD3FC0" w:rsidP="008B7EFB">
      <w:pPr>
        <w:spacing w:after="0"/>
        <w:jc w:val="center"/>
        <w:rPr>
          <w:sz w:val="24"/>
        </w:rPr>
      </w:pPr>
    </w:p>
    <w:p w:rsidR="00423D03" w:rsidRDefault="00423D03" w:rsidP="008B7EFB">
      <w:pPr>
        <w:spacing w:after="0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39F959" wp14:editId="211F9B48">
            <wp:simplePos x="0" y="0"/>
            <wp:positionH relativeFrom="margin">
              <wp:posOffset>590177</wp:posOffset>
            </wp:positionH>
            <wp:positionV relativeFrom="margin">
              <wp:posOffset>206375</wp:posOffset>
            </wp:positionV>
            <wp:extent cx="1084132" cy="1084132"/>
            <wp:effectExtent l="0" t="0" r="1905" b="1905"/>
            <wp:wrapNone/>
            <wp:docPr id="1" name="Рисунок 1" descr="https://scontent-ams3-1.xx.fbcdn.net/v/t1.0-9/13707590_590317961146983_2902163825268932003_n.png?oh=d902e625f9089066b8a44a0418f2022c&amp;oe=5863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9/13707590_590317961146983_2902163825268932003_n.png?oh=d902e625f9089066b8a44a0418f2022c&amp;oe=586385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32" cy="10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EFB" w:rsidRPr="00FD3FC0" w:rsidRDefault="00423D03" w:rsidP="00423D03">
      <w:pPr>
        <w:spacing w:after="0"/>
        <w:ind w:left="142" w:hanging="426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C07AB2" wp14:editId="572FCEE9">
            <wp:simplePos x="0" y="0"/>
            <wp:positionH relativeFrom="column">
              <wp:posOffset>6439460</wp:posOffset>
            </wp:positionH>
            <wp:positionV relativeFrom="paragraph">
              <wp:posOffset>10795</wp:posOffset>
            </wp:positionV>
            <wp:extent cx="578835" cy="563794"/>
            <wp:effectExtent l="0" t="0" r="0" b="8255"/>
            <wp:wrapNone/>
            <wp:docPr id="3" name="Рисунок 3" descr="https://scontent-ams3-1.xx.fbcdn.net/t31.0-8/s960x960/921384_10151456520012886_18203312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s3-1.xx.fbcdn.net/t31.0-8/s960x960/921384_10151456520012886_182033128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3" t="31176" r="18560" b="28527"/>
                    <a:stretch/>
                  </pic:blipFill>
                  <pic:spPr bwMode="auto">
                    <a:xfrm>
                      <a:off x="0" y="0"/>
                      <a:ext cx="578835" cy="56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C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EE7647" wp14:editId="313C4F58">
            <wp:simplePos x="0" y="0"/>
            <wp:positionH relativeFrom="column">
              <wp:posOffset>5449495</wp:posOffset>
            </wp:positionH>
            <wp:positionV relativeFrom="paragraph">
              <wp:posOffset>67481</wp:posOffset>
            </wp:positionV>
            <wp:extent cx="968189" cy="445523"/>
            <wp:effectExtent l="0" t="0" r="3810" b="0"/>
            <wp:wrapNone/>
            <wp:docPr id="2" name="Рисунок 2" descr="https://scontent-ams3-1.xx.fbcdn.net/v/t1.0-9/12507442_1692523274360886_1619795056619702731_n.jpg?oh=258e4183374ba093e283740e18681575&amp;oe=58AAD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3-1.xx.fbcdn.net/v/t1.0-9/12507442_1692523274360886_1619795056619702731_n.jpg?oh=258e4183374ba093e283740e18681575&amp;oe=58AAD2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2" t="17091" r="25532" b="30483"/>
                    <a:stretch/>
                  </pic:blipFill>
                  <pic:spPr bwMode="auto">
                    <a:xfrm>
                      <a:off x="0" y="0"/>
                      <a:ext cx="979208" cy="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C0" w:rsidRPr="00FD3FC0">
        <w:rPr>
          <w:sz w:val="24"/>
        </w:rPr>
        <w:t>НИИ «Ботанический Сад им. Э.З.</w:t>
      </w:r>
      <w:r>
        <w:rPr>
          <w:sz w:val="24"/>
        </w:rPr>
        <w:t xml:space="preserve"> </w:t>
      </w:r>
      <w:r w:rsidR="00FD3FC0" w:rsidRPr="00FD3FC0">
        <w:rPr>
          <w:sz w:val="24"/>
        </w:rPr>
        <w:t>Гареева» при НАН</w:t>
      </w:r>
      <w:r>
        <w:rPr>
          <w:sz w:val="24"/>
        </w:rPr>
        <w:t xml:space="preserve"> </w:t>
      </w:r>
      <w:r w:rsidR="00FD3FC0" w:rsidRPr="00FD3FC0">
        <w:rPr>
          <w:sz w:val="24"/>
        </w:rPr>
        <w:t>КР</w:t>
      </w:r>
    </w:p>
    <w:p w:rsidR="00FD3FC0" w:rsidRPr="00FD3FC0" w:rsidRDefault="00FD3FC0" w:rsidP="00423D03">
      <w:pPr>
        <w:spacing w:after="0"/>
        <w:ind w:left="142" w:hanging="426"/>
        <w:jc w:val="center"/>
        <w:rPr>
          <w:sz w:val="24"/>
        </w:rPr>
      </w:pPr>
      <w:r w:rsidRPr="00FD3FC0">
        <w:rPr>
          <w:sz w:val="24"/>
        </w:rPr>
        <w:t>Общественный Фонд «Инициатива Арча»</w:t>
      </w:r>
    </w:p>
    <w:p w:rsidR="00FD3FC0" w:rsidRPr="00FD3FC0" w:rsidRDefault="00FD3FC0" w:rsidP="00423D03">
      <w:pPr>
        <w:spacing w:after="0"/>
        <w:ind w:left="142" w:hanging="426"/>
        <w:jc w:val="center"/>
        <w:rPr>
          <w:sz w:val="24"/>
        </w:rPr>
      </w:pPr>
      <w:r w:rsidRPr="00FD3FC0">
        <w:rPr>
          <w:sz w:val="24"/>
        </w:rPr>
        <w:t>при финансовой поддержке Фонда «Сорос-Кыргызстан»</w:t>
      </w:r>
    </w:p>
    <w:p w:rsidR="002F0148" w:rsidRDefault="002F0148" w:rsidP="008B7EFB">
      <w:pPr>
        <w:spacing w:after="0"/>
        <w:jc w:val="center"/>
        <w:rPr>
          <w:b/>
          <w:sz w:val="32"/>
        </w:rPr>
      </w:pPr>
    </w:p>
    <w:p w:rsidR="008647FC" w:rsidRDefault="008647FC" w:rsidP="008B7EFB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FD2C17" w:rsidRPr="00C37B50" w:rsidRDefault="003E2F31" w:rsidP="00F726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0339D">
        <w:rPr>
          <w:rFonts w:cstheme="minorHAnsi"/>
          <w:b/>
          <w:sz w:val="28"/>
          <w:szCs w:val="28"/>
        </w:rPr>
        <w:t xml:space="preserve"> «В ГОСТЯХ У ДЕРЕВЬЕВ</w:t>
      </w:r>
      <w:r w:rsidR="008B7EFB" w:rsidRPr="00A0339D">
        <w:rPr>
          <w:rFonts w:cstheme="minorHAnsi"/>
          <w:b/>
          <w:sz w:val="28"/>
          <w:szCs w:val="28"/>
        </w:rPr>
        <w:t>»</w:t>
      </w:r>
    </w:p>
    <w:p w:rsidR="00C84D66" w:rsidRPr="00A0339D" w:rsidRDefault="00116F52" w:rsidP="00F726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0339D">
        <w:rPr>
          <w:rFonts w:cstheme="minorHAnsi"/>
          <w:b/>
          <w:sz w:val="28"/>
          <w:szCs w:val="28"/>
        </w:rPr>
        <w:t>Осенний п</w:t>
      </w:r>
      <w:r w:rsidR="00C84D66" w:rsidRPr="00A0339D">
        <w:rPr>
          <w:rFonts w:cstheme="minorHAnsi"/>
          <w:b/>
          <w:sz w:val="28"/>
          <w:szCs w:val="28"/>
        </w:rPr>
        <w:t xml:space="preserve">раздник в Дендропарке – заповеднике Ботанического сада им. Гареева </w:t>
      </w:r>
    </w:p>
    <w:p w:rsidR="002B3CC8" w:rsidRPr="00A0339D" w:rsidRDefault="008647FC" w:rsidP="00F726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г.</w:t>
      </w:r>
      <w:r w:rsidR="002B3CC8" w:rsidRPr="00A0339D">
        <w:rPr>
          <w:rFonts w:cstheme="minorHAnsi"/>
          <w:b/>
          <w:sz w:val="28"/>
          <w:szCs w:val="28"/>
        </w:rPr>
        <w:t xml:space="preserve"> Бишкек, ул. Горького 135</w:t>
      </w:r>
      <w:r>
        <w:rPr>
          <w:rFonts w:cstheme="minorHAnsi"/>
          <w:b/>
          <w:sz w:val="28"/>
          <w:szCs w:val="28"/>
        </w:rPr>
        <w:t xml:space="preserve"> (пересекает проспект </w:t>
      </w:r>
      <w:proofErr w:type="spellStart"/>
      <w:r>
        <w:rPr>
          <w:rFonts w:cstheme="minorHAnsi"/>
          <w:b/>
          <w:sz w:val="28"/>
          <w:szCs w:val="28"/>
        </w:rPr>
        <w:t>Манаса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691668" w:rsidRDefault="00691668" w:rsidP="0069166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004DEA" w:rsidRDefault="003E2F31" w:rsidP="00F726D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A0339D">
        <w:rPr>
          <w:rFonts w:cstheme="minorHAnsi"/>
          <w:b/>
          <w:i/>
          <w:sz w:val="28"/>
          <w:szCs w:val="28"/>
        </w:rPr>
        <w:t>8 октября 2016</w:t>
      </w:r>
    </w:p>
    <w:p w:rsidR="00FD3FC0" w:rsidRDefault="003E2F31" w:rsidP="00F726D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A0339D">
        <w:rPr>
          <w:rFonts w:cstheme="minorHAnsi"/>
          <w:b/>
          <w:i/>
          <w:sz w:val="28"/>
          <w:szCs w:val="28"/>
        </w:rPr>
        <w:t>10:00 – 14</w:t>
      </w:r>
      <w:r w:rsidR="000900D0" w:rsidRPr="00A0339D">
        <w:rPr>
          <w:rFonts w:cstheme="minorHAnsi"/>
          <w:b/>
          <w:i/>
          <w:sz w:val="28"/>
          <w:szCs w:val="28"/>
        </w:rPr>
        <w:t>:00</w:t>
      </w:r>
    </w:p>
    <w:p w:rsidR="008647FC" w:rsidRDefault="008647FC" w:rsidP="008647FC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8647FC" w:rsidRDefault="008647FC" w:rsidP="008647FC">
      <w:pPr>
        <w:spacing w:after="0" w:line="240" w:lineRule="auto"/>
        <w:jc w:val="center"/>
        <w:rPr>
          <w:b/>
        </w:rPr>
      </w:pPr>
      <w:r>
        <w:rPr>
          <w:rFonts w:cstheme="minorHAnsi"/>
          <w:b/>
          <w:i/>
          <w:sz w:val="28"/>
          <w:szCs w:val="28"/>
        </w:rPr>
        <w:t xml:space="preserve">Программа </w:t>
      </w:r>
    </w:p>
    <w:p w:rsidR="00FD3FC0" w:rsidRPr="000900D0" w:rsidRDefault="00FD3FC0" w:rsidP="008B7EFB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89"/>
        <w:gridCol w:w="3019"/>
        <w:gridCol w:w="2835"/>
        <w:gridCol w:w="2708"/>
      </w:tblGrid>
      <w:tr w:rsidR="002F0148" w:rsidTr="00D44809">
        <w:tc>
          <w:tcPr>
            <w:tcW w:w="1389" w:type="dxa"/>
            <w:shd w:val="clear" w:color="auto" w:fill="BDD6EE" w:themeFill="accent1" w:themeFillTint="66"/>
          </w:tcPr>
          <w:p w:rsidR="002F0148" w:rsidRPr="00F01342" w:rsidRDefault="002F0148" w:rsidP="00FD3FC0">
            <w:pPr>
              <w:spacing w:before="120"/>
              <w:rPr>
                <w:b/>
              </w:rPr>
            </w:pPr>
            <w:r w:rsidRPr="00F01342">
              <w:rPr>
                <w:b/>
                <w:sz w:val="18"/>
              </w:rPr>
              <w:t>Время</w:t>
            </w:r>
          </w:p>
        </w:tc>
        <w:tc>
          <w:tcPr>
            <w:tcW w:w="3019" w:type="dxa"/>
            <w:shd w:val="clear" w:color="auto" w:fill="BDD6EE" w:themeFill="accent1" w:themeFillTint="66"/>
            <w:vAlign w:val="center"/>
          </w:tcPr>
          <w:p w:rsidR="002F0148" w:rsidRPr="00F01342" w:rsidRDefault="002F0148" w:rsidP="00FD3FC0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Сцена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2F0148" w:rsidRPr="00F01342" w:rsidRDefault="002F0148" w:rsidP="00FD3FC0">
            <w:pPr>
              <w:spacing w:before="120"/>
              <w:jc w:val="center"/>
              <w:rPr>
                <w:b/>
                <w:sz w:val="18"/>
              </w:rPr>
            </w:pPr>
            <w:r w:rsidRPr="00F01342">
              <w:rPr>
                <w:b/>
                <w:sz w:val="18"/>
              </w:rPr>
              <w:t>Постоянно действующие мастер-классы</w:t>
            </w:r>
            <w:r>
              <w:rPr>
                <w:b/>
                <w:sz w:val="18"/>
              </w:rPr>
              <w:t xml:space="preserve"> </w:t>
            </w:r>
            <w:r w:rsidRPr="00F01342">
              <w:rPr>
                <w:b/>
                <w:sz w:val="18"/>
              </w:rPr>
              <w:t>на территории:</w:t>
            </w:r>
          </w:p>
        </w:tc>
        <w:tc>
          <w:tcPr>
            <w:tcW w:w="2708" w:type="dxa"/>
            <w:shd w:val="clear" w:color="auto" w:fill="BDD6EE" w:themeFill="accent1" w:themeFillTint="66"/>
            <w:vAlign w:val="center"/>
          </w:tcPr>
          <w:p w:rsidR="002F0148" w:rsidRPr="00F01342" w:rsidRDefault="002F0148" w:rsidP="00FD3FC0">
            <w:pPr>
              <w:spacing w:before="120"/>
              <w:jc w:val="center"/>
              <w:rPr>
                <w:b/>
                <w:sz w:val="18"/>
              </w:rPr>
            </w:pPr>
            <w:r w:rsidRPr="00F01342">
              <w:rPr>
                <w:b/>
                <w:sz w:val="18"/>
              </w:rPr>
              <w:t>Постоянно действующие экспозиции:</w:t>
            </w:r>
          </w:p>
        </w:tc>
      </w:tr>
      <w:tr w:rsidR="002F0148" w:rsidTr="00D44809">
        <w:tc>
          <w:tcPr>
            <w:tcW w:w="1389" w:type="dxa"/>
            <w:shd w:val="clear" w:color="auto" w:fill="BDD6EE" w:themeFill="accent1" w:themeFillTint="66"/>
          </w:tcPr>
          <w:p w:rsidR="002F0148" w:rsidRPr="00D44809" w:rsidRDefault="009A4428" w:rsidP="007B5139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>10:00 – 10:</w:t>
            </w:r>
            <w:r w:rsidR="007B513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B3CC8" w:rsidRDefault="002B3CC8" w:rsidP="002B3CC8">
            <w:pPr>
              <w:spacing w:before="120"/>
              <w:rPr>
                <w:sz w:val="18"/>
                <w:szCs w:val="18"/>
              </w:rPr>
            </w:pPr>
            <w:r w:rsidRPr="0065767A">
              <w:rPr>
                <w:sz w:val="18"/>
                <w:szCs w:val="18"/>
              </w:rPr>
              <w:t xml:space="preserve">Торжественное открытие осеннего праздника «В гостях у деревьев» </w:t>
            </w:r>
          </w:p>
          <w:p w:rsidR="002B3CC8" w:rsidRPr="00E22DA8" w:rsidRDefault="002B3CC8" w:rsidP="002B3CC8">
            <w:pPr>
              <w:spacing w:before="120"/>
              <w:rPr>
                <w:b/>
                <w:sz w:val="18"/>
                <w:szCs w:val="18"/>
              </w:rPr>
            </w:pPr>
            <w:r w:rsidRPr="00E22DA8">
              <w:rPr>
                <w:b/>
                <w:sz w:val="18"/>
                <w:szCs w:val="18"/>
              </w:rPr>
              <w:t xml:space="preserve">Представители Правительства КР, НАН КР, Мэрии города Бишкек </w:t>
            </w:r>
          </w:p>
          <w:p w:rsidR="002B3CC8" w:rsidRDefault="002B3CC8" w:rsidP="002B3CC8">
            <w:pPr>
              <w:spacing w:before="120"/>
              <w:rPr>
                <w:sz w:val="18"/>
                <w:szCs w:val="18"/>
              </w:rPr>
            </w:pPr>
            <w:r w:rsidRPr="0065767A">
              <w:rPr>
                <w:sz w:val="18"/>
                <w:szCs w:val="18"/>
              </w:rPr>
              <w:t xml:space="preserve">- </w:t>
            </w:r>
            <w:r w:rsidR="009A4428" w:rsidRPr="0065767A">
              <w:rPr>
                <w:b/>
                <w:sz w:val="18"/>
                <w:szCs w:val="18"/>
              </w:rPr>
              <w:t>Ахматов М.К.</w:t>
            </w:r>
            <w:r w:rsidR="009A4428" w:rsidRPr="009A4428">
              <w:rPr>
                <w:sz w:val="18"/>
                <w:szCs w:val="18"/>
              </w:rPr>
              <w:t xml:space="preserve">, </w:t>
            </w:r>
            <w:proofErr w:type="spellStart"/>
            <w:r w:rsidR="009A4428" w:rsidRPr="009A4428">
              <w:rPr>
                <w:sz w:val="18"/>
                <w:szCs w:val="18"/>
              </w:rPr>
              <w:t>и.о</w:t>
            </w:r>
            <w:proofErr w:type="spellEnd"/>
            <w:r w:rsidR="009A4428" w:rsidRPr="009A4428">
              <w:rPr>
                <w:sz w:val="18"/>
                <w:szCs w:val="18"/>
              </w:rPr>
              <w:t>.</w:t>
            </w:r>
            <w:r w:rsidRPr="009A4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65767A">
              <w:rPr>
                <w:sz w:val="18"/>
                <w:szCs w:val="18"/>
              </w:rPr>
              <w:t xml:space="preserve">иректор </w:t>
            </w:r>
            <w:r>
              <w:rPr>
                <w:sz w:val="18"/>
                <w:szCs w:val="18"/>
              </w:rPr>
              <w:t>Ботанического Сада</w:t>
            </w:r>
            <w:r w:rsidRPr="0065767A">
              <w:rPr>
                <w:sz w:val="18"/>
                <w:szCs w:val="18"/>
              </w:rPr>
              <w:t xml:space="preserve">. </w:t>
            </w:r>
          </w:p>
          <w:p w:rsidR="002B3CC8" w:rsidRPr="0065767A" w:rsidRDefault="002B3CC8" w:rsidP="002B3C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2B3CC8" w:rsidRDefault="002B3CC8" w:rsidP="002B3CC8">
            <w:pPr>
              <w:rPr>
                <w:sz w:val="18"/>
                <w:szCs w:val="18"/>
              </w:rPr>
            </w:pPr>
            <w:r w:rsidRPr="0065767A">
              <w:rPr>
                <w:sz w:val="18"/>
                <w:szCs w:val="18"/>
              </w:rPr>
              <w:t xml:space="preserve">- </w:t>
            </w:r>
            <w:proofErr w:type="spellStart"/>
            <w:r w:rsidR="009A4428" w:rsidRPr="0065767A">
              <w:rPr>
                <w:b/>
                <w:sz w:val="18"/>
                <w:szCs w:val="18"/>
              </w:rPr>
              <w:t>Шукуров</w:t>
            </w:r>
            <w:proofErr w:type="spellEnd"/>
            <w:r w:rsidR="009A4428" w:rsidRPr="006576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A4428" w:rsidRPr="0065767A">
              <w:rPr>
                <w:b/>
                <w:sz w:val="18"/>
                <w:szCs w:val="18"/>
              </w:rPr>
              <w:t>Э.Дж</w:t>
            </w:r>
            <w:proofErr w:type="spellEnd"/>
            <w:r w:rsidR="009A4428" w:rsidRPr="0065767A">
              <w:rPr>
                <w:b/>
                <w:sz w:val="18"/>
                <w:szCs w:val="18"/>
              </w:rPr>
              <w:t>.</w:t>
            </w:r>
            <w:r w:rsidR="009A4428" w:rsidRPr="009A4428">
              <w:rPr>
                <w:sz w:val="18"/>
                <w:szCs w:val="18"/>
              </w:rPr>
              <w:t>,</w:t>
            </w:r>
            <w:r w:rsidR="009A4428">
              <w:rPr>
                <w:b/>
                <w:sz w:val="18"/>
                <w:szCs w:val="18"/>
              </w:rPr>
              <w:t xml:space="preserve"> </w:t>
            </w:r>
            <w:r w:rsidRPr="0065767A"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едатель Н</w:t>
            </w:r>
            <w:r w:rsidR="00305675">
              <w:rPr>
                <w:sz w:val="18"/>
                <w:szCs w:val="18"/>
              </w:rPr>
              <w:t xml:space="preserve">аблюдательного Совета </w:t>
            </w:r>
            <w:r>
              <w:rPr>
                <w:sz w:val="18"/>
                <w:szCs w:val="18"/>
              </w:rPr>
              <w:t>ОФ «Инициатива Арча»</w:t>
            </w:r>
            <w:r w:rsidRPr="0065767A">
              <w:rPr>
                <w:sz w:val="18"/>
                <w:szCs w:val="18"/>
              </w:rPr>
              <w:t xml:space="preserve"> </w:t>
            </w:r>
          </w:p>
          <w:p w:rsidR="002B3CC8" w:rsidRPr="0065767A" w:rsidRDefault="002B3CC8" w:rsidP="002B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B3CC8" w:rsidRDefault="002B3CC8" w:rsidP="002B3CC8">
            <w:pPr>
              <w:rPr>
                <w:sz w:val="18"/>
                <w:szCs w:val="18"/>
              </w:rPr>
            </w:pPr>
            <w:r w:rsidRPr="0065767A">
              <w:rPr>
                <w:sz w:val="18"/>
                <w:szCs w:val="18"/>
              </w:rPr>
              <w:t xml:space="preserve">- </w:t>
            </w:r>
            <w:r w:rsidR="009A4428">
              <w:rPr>
                <w:b/>
                <w:sz w:val="18"/>
                <w:szCs w:val="18"/>
              </w:rPr>
              <w:t>Ибрагимов</w:t>
            </w:r>
            <w:r w:rsidR="009A4428" w:rsidRPr="002F0148">
              <w:rPr>
                <w:b/>
                <w:sz w:val="18"/>
                <w:szCs w:val="18"/>
              </w:rPr>
              <w:t xml:space="preserve"> Ш.</w:t>
            </w:r>
            <w:r w:rsidR="009A4428">
              <w:rPr>
                <w:b/>
                <w:sz w:val="18"/>
                <w:szCs w:val="18"/>
              </w:rPr>
              <w:t>М</w:t>
            </w:r>
            <w:r w:rsidR="009A4428" w:rsidRPr="002F0148">
              <w:rPr>
                <w:b/>
                <w:sz w:val="18"/>
                <w:szCs w:val="18"/>
              </w:rPr>
              <w:t>.</w:t>
            </w:r>
            <w:r w:rsidR="009A4428">
              <w:rPr>
                <w:sz w:val="18"/>
                <w:szCs w:val="18"/>
              </w:rPr>
              <w:t xml:space="preserve">, </w:t>
            </w:r>
            <w:r w:rsidR="00C56C07">
              <w:rPr>
                <w:sz w:val="18"/>
                <w:szCs w:val="18"/>
              </w:rPr>
              <w:t xml:space="preserve">Директор </w:t>
            </w:r>
            <w:r w:rsidR="009A4428">
              <w:rPr>
                <w:sz w:val="18"/>
                <w:szCs w:val="18"/>
              </w:rPr>
              <w:t>Ф</w:t>
            </w:r>
            <w:r w:rsidRPr="0065767A">
              <w:rPr>
                <w:sz w:val="18"/>
                <w:szCs w:val="18"/>
              </w:rPr>
              <w:t>онд</w:t>
            </w:r>
            <w:r w:rsidR="00C56C07">
              <w:rPr>
                <w:sz w:val="18"/>
                <w:szCs w:val="18"/>
              </w:rPr>
              <w:t>а</w:t>
            </w:r>
            <w:r w:rsidRPr="0065767A">
              <w:rPr>
                <w:sz w:val="18"/>
                <w:szCs w:val="18"/>
              </w:rPr>
              <w:t xml:space="preserve"> </w:t>
            </w:r>
            <w:r w:rsidR="00EC6479">
              <w:rPr>
                <w:sz w:val="18"/>
                <w:szCs w:val="18"/>
              </w:rPr>
              <w:t>«</w:t>
            </w:r>
            <w:r w:rsidRPr="0065767A">
              <w:rPr>
                <w:sz w:val="18"/>
                <w:szCs w:val="18"/>
              </w:rPr>
              <w:t>Сорос-Кыргызстан</w:t>
            </w:r>
            <w:r w:rsidR="00EC64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CC4DFC">
              <w:rPr>
                <w:sz w:val="18"/>
                <w:szCs w:val="18"/>
              </w:rPr>
              <w:t>(</w:t>
            </w:r>
            <w:r w:rsidR="00CC4DFC" w:rsidRPr="00CC4DFC">
              <w:rPr>
                <w:sz w:val="14"/>
                <w:szCs w:val="18"/>
              </w:rPr>
              <w:t>по согласованию</w:t>
            </w:r>
            <w:r w:rsidR="00CC4DFC">
              <w:rPr>
                <w:sz w:val="18"/>
                <w:szCs w:val="18"/>
              </w:rPr>
              <w:t>)</w:t>
            </w:r>
          </w:p>
          <w:p w:rsidR="002F0148" w:rsidRPr="0065767A" w:rsidRDefault="002B3CC8" w:rsidP="009A442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0148" w:rsidRPr="0065767A" w:rsidRDefault="002F0148" w:rsidP="00FD3FC0">
            <w:pPr>
              <w:spacing w:before="120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Художественные мастер-классы: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нтуитивная живопись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оспись на камнях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квагрим</w:t>
            </w:r>
            <w:proofErr w:type="spellEnd"/>
          </w:p>
          <w:p w:rsidR="002F0148" w:rsidRPr="002F0148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кебана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Л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епка на гончарном круге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оспись на тарелках, по стеклу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астер класс по работе с войлоком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астер кла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 по изготовлению украшений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ленер 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рикладники с куклами из чия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исунки хной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</w:t>
            </w:r>
            <w:r w:rsidRPr="0065767A">
              <w:rPr>
                <w:rFonts w:cstheme="minorHAnsi"/>
                <w:sz w:val="18"/>
                <w:szCs w:val="18"/>
              </w:rPr>
              <w:t>оспись на листьях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Pr="0065767A">
              <w:rPr>
                <w:rFonts w:cstheme="minorHAnsi"/>
                <w:sz w:val="18"/>
                <w:szCs w:val="18"/>
              </w:rPr>
              <w:t>епка из полимеров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</w:t>
            </w:r>
            <w:r w:rsidRPr="0065767A">
              <w:rPr>
                <w:rFonts w:cstheme="minorHAnsi"/>
                <w:sz w:val="18"/>
                <w:szCs w:val="18"/>
              </w:rPr>
              <w:t xml:space="preserve">ий </w:t>
            </w:r>
            <w:proofErr w:type="spellStart"/>
            <w:r w:rsidRPr="0065767A">
              <w:rPr>
                <w:rFonts w:cstheme="minorHAnsi"/>
                <w:sz w:val="18"/>
                <w:szCs w:val="18"/>
              </w:rPr>
              <w:t>курчак</w:t>
            </w:r>
            <w:proofErr w:type="spellEnd"/>
          </w:p>
          <w:p w:rsidR="002F0148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</w:t>
            </w:r>
            <w:r w:rsidRPr="0065767A">
              <w:rPr>
                <w:rFonts w:cstheme="minorHAnsi"/>
                <w:sz w:val="18"/>
                <w:szCs w:val="18"/>
              </w:rPr>
              <w:t xml:space="preserve">астер-класс по </w:t>
            </w:r>
            <w:proofErr w:type="spellStart"/>
            <w:r w:rsidRPr="0065767A">
              <w:rPr>
                <w:rFonts w:cstheme="minorHAnsi"/>
                <w:sz w:val="18"/>
                <w:szCs w:val="18"/>
              </w:rPr>
              <w:t>кураку</w:t>
            </w:r>
            <w:proofErr w:type="spellEnd"/>
          </w:p>
          <w:p w:rsidR="002F0148" w:rsidRPr="00D60A34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Бумажная пластика</w:t>
            </w:r>
          </w:p>
          <w:p w:rsidR="002F0148" w:rsidRPr="002F0148" w:rsidRDefault="002F0148" w:rsidP="00FD3FC0">
            <w:pPr>
              <w:spacing w:before="120"/>
              <w:ind w:left="-17"/>
              <w:rPr>
                <w:sz w:val="18"/>
                <w:szCs w:val="18"/>
              </w:rPr>
            </w:pPr>
            <w:r w:rsidRPr="002F014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2F0148" w:rsidRPr="0065767A" w:rsidRDefault="002F0148" w:rsidP="00FD3FC0">
            <w:pPr>
              <w:spacing w:before="120"/>
              <w:ind w:left="-17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Детские студии: </w:t>
            </w:r>
          </w:p>
          <w:p w:rsidR="002F0148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Знакомство детей с растениями через микроскоп</w:t>
            </w:r>
          </w:p>
          <w:p w:rsidR="002F0148" w:rsidRPr="002F0148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0134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Собирание гербария</w:t>
            </w:r>
          </w:p>
          <w:p w:rsidR="002F0148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Игра в шахматы</w:t>
            </w:r>
          </w:p>
          <w:p w:rsidR="002F0148" w:rsidRPr="00D60A34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0A34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Игра «Кто я?»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Игра «</w:t>
            </w:r>
            <w:proofErr w:type="spellStart"/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Бродилка</w:t>
            </w:r>
            <w:proofErr w:type="spellEnd"/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Фото рамки 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3"/>
              </w:numPr>
              <w:spacing w:before="120"/>
              <w:ind w:left="125" w:hanging="141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Деревянные Кубики</w:t>
            </w:r>
          </w:p>
          <w:p w:rsidR="002F0148" w:rsidRPr="0065767A" w:rsidRDefault="002F0148" w:rsidP="00FD3FC0">
            <w:pPr>
              <w:pStyle w:val="a4"/>
              <w:spacing w:before="120"/>
              <w:ind w:left="125"/>
              <w:rPr>
                <w:sz w:val="18"/>
                <w:szCs w:val="18"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:rsidR="002F0148" w:rsidRPr="0065767A" w:rsidRDefault="002F0148" w:rsidP="00FD3FC0">
            <w:pPr>
              <w:spacing w:before="120"/>
              <w:rPr>
                <w:rFonts w:cstheme="minorHAnsi"/>
                <w:b/>
                <w:sz w:val="18"/>
              </w:rPr>
            </w:pPr>
            <w:r w:rsidRPr="0065767A">
              <w:rPr>
                <w:rFonts w:cstheme="minorHAnsi"/>
                <w:b/>
                <w:sz w:val="18"/>
              </w:rPr>
              <w:t>Выставки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 xml:space="preserve">Выставка-продажа растений Ботанического сада 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 xml:space="preserve">Продажа </w:t>
            </w:r>
            <w:proofErr w:type="spellStart"/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экопродукции</w:t>
            </w:r>
            <w:proofErr w:type="spellEnd"/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: мыло, масла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Фото зоны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 xml:space="preserve">Портрет </w:t>
            </w:r>
            <w:r w:rsidR="00960661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 xml:space="preserve">- </w:t>
            </w: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рисование</w:t>
            </w:r>
          </w:p>
          <w:p w:rsidR="002F0148" w:rsidRDefault="002F0148" w:rsidP="00FD3FC0">
            <w:pPr>
              <w:pStyle w:val="a4"/>
              <w:numPr>
                <w:ilvl w:val="0"/>
                <w:numId w:val="2"/>
              </w:numPr>
              <w:spacing w:before="120"/>
              <w:ind w:left="125" w:hanging="142"/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65767A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Прессованная флористика</w:t>
            </w:r>
          </w:p>
          <w:p w:rsidR="002F0148" w:rsidRPr="0065767A" w:rsidRDefault="002F0148" w:rsidP="00FD3FC0">
            <w:pPr>
              <w:spacing w:before="120"/>
              <w:rPr>
                <w:rFonts w:cstheme="minorHAnsi"/>
                <w:sz w:val="18"/>
                <w:highlight w:val="cyan"/>
              </w:rPr>
            </w:pPr>
          </w:p>
          <w:p w:rsidR="002F0148" w:rsidRDefault="002F0148" w:rsidP="00FD3FC0">
            <w:pPr>
              <w:spacing w:before="120"/>
              <w:ind w:left="-17"/>
              <w:rPr>
                <w:rFonts w:cstheme="minorHAnsi"/>
                <w:sz w:val="18"/>
                <w:highlight w:val="cyan"/>
              </w:rPr>
            </w:pPr>
          </w:p>
          <w:p w:rsidR="002F0148" w:rsidRPr="0065767A" w:rsidRDefault="002F0148" w:rsidP="00FD3FC0">
            <w:pPr>
              <w:spacing w:before="120"/>
              <w:ind w:left="-17"/>
              <w:rPr>
                <w:rFonts w:cstheme="minorHAnsi"/>
                <w:b/>
                <w:sz w:val="18"/>
              </w:rPr>
            </w:pPr>
            <w:r w:rsidRPr="0065767A">
              <w:rPr>
                <w:rFonts w:cstheme="minorHAnsi"/>
                <w:b/>
                <w:sz w:val="18"/>
              </w:rPr>
              <w:t>1</w:t>
            </w:r>
            <w:r w:rsidR="00423D03">
              <w:rPr>
                <w:rFonts w:cstheme="minorHAnsi"/>
                <w:b/>
                <w:sz w:val="18"/>
              </w:rPr>
              <w:t>0</w:t>
            </w:r>
            <w:r w:rsidRPr="0065767A">
              <w:rPr>
                <w:rFonts w:cstheme="minorHAnsi"/>
                <w:b/>
                <w:sz w:val="18"/>
              </w:rPr>
              <w:t>:</w:t>
            </w:r>
            <w:r w:rsidR="00B02A45">
              <w:rPr>
                <w:rFonts w:cstheme="minorHAnsi"/>
                <w:b/>
                <w:sz w:val="18"/>
              </w:rPr>
              <w:t>15</w:t>
            </w:r>
            <w:r w:rsidRPr="0065767A">
              <w:rPr>
                <w:rFonts w:cstheme="minorHAnsi"/>
                <w:b/>
                <w:sz w:val="18"/>
              </w:rPr>
              <w:t xml:space="preserve"> – 13:</w:t>
            </w:r>
            <w:r w:rsidR="00B02A45">
              <w:rPr>
                <w:rFonts w:cstheme="minorHAnsi"/>
                <w:b/>
                <w:sz w:val="18"/>
              </w:rPr>
              <w:t>15</w:t>
            </w:r>
          </w:p>
          <w:p w:rsidR="002F0148" w:rsidRPr="0065767A" w:rsidRDefault="002F0148" w:rsidP="00FD3FC0">
            <w:pPr>
              <w:spacing w:before="120"/>
              <w:ind w:left="-17"/>
              <w:rPr>
                <w:rFonts w:cstheme="minorHAnsi"/>
                <w:sz w:val="18"/>
              </w:rPr>
            </w:pPr>
            <w:r w:rsidRPr="0065767A">
              <w:rPr>
                <w:rFonts w:cstheme="minorHAnsi"/>
                <w:sz w:val="18"/>
              </w:rPr>
              <w:t>Музыкальное сопровождение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5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 w:rsidRPr="0065767A">
              <w:rPr>
                <w:rFonts w:cstheme="minorHAnsi"/>
                <w:sz w:val="18"/>
              </w:rPr>
              <w:t>Гитара</w:t>
            </w:r>
            <w:r w:rsidR="00B02A45">
              <w:rPr>
                <w:rFonts w:cstheme="minorHAnsi"/>
                <w:sz w:val="18"/>
              </w:rPr>
              <w:t xml:space="preserve"> – дуэт 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5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 w:rsidRPr="0065767A">
              <w:rPr>
                <w:rFonts w:cstheme="minorHAnsi"/>
                <w:sz w:val="18"/>
              </w:rPr>
              <w:t>Флейта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5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Темир-</w:t>
            </w:r>
            <w:proofErr w:type="spellStart"/>
            <w:r>
              <w:rPr>
                <w:rFonts w:cstheme="minorHAnsi"/>
                <w:sz w:val="18"/>
              </w:rPr>
              <w:t>комуз</w:t>
            </w:r>
            <w:proofErr w:type="spellEnd"/>
          </w:p>
          <w:p w:rsidR="002F0148" w:rsidRDefault="002F0148" w:rsidP="00FD3FC0">
            <w:pPr>
              <w:spacing w:before="120"/>
              <w:rPr>
                <w:rFonts w:cstheme="minorHAnsi"/>
                <w:sz w:val="18"/>
                <w:highlight w:val="cyan"/>
              </w:rPr>
            </w:pPr>
          </w:p>
          <w:p w:rsidR="002F0148" w:rsidRDefault="002F0148" w:rsidP="00FD3FC0">
            <w:pPr>
              <w:spacing w:before="120"/>
              <w:rPr>
                <w:rFonts w:cstheme="minorHAnsi"/>
                <w:sz w:val="18"/>
                <w:highlight w:val="cyan"/>
              </w:rPr>
            </w:pPr>
          </w:p>
          <w:p w:rsidR="00FD3FC0" w:rsidRPr="00FD3FC0" w:rsidRDefault="00FD3FC0" w:rsidP="00FD3FC0">
            <w:pPr>
              <w:spacing w:before="120"/>
              <w:rPr>
                <w:rFonts w:cstheme="minorHAnsi"/>
                <w:sz w:val="14"/>
                <w:highlight w:val="cyan"/>
              </w:rPr>
            </w:pPr>
          </w:p>
          <w:p w:rsidR="002F0148" w:rsidRPr="0065767A" w:rsidRDefault="002F0148" w:rsidP="00FD3FC0">
            <w:pPr>
              <w:spacing w:before="120"/>
              <w:rPr>
                <w:rFonts w:cstheme="minorHAnsi"/>
                <w:b/>
                <w:sz w:val="18"/>
              </w:rPr>
            </w:pPr>
            <w:r w:rsidRPr="0065767A">
              <w:rPr>
                <w:rFonts w:cstheme="minorHAnsi"/>
                <w:b/>
                <w:sz w:val="18"/>
              </w:rPr>
              <w:t xml:space="preserve">Питание на территории </w:t>
            </w:r>
          </w:p>
          <w:p w:rsidR="002F0148" w:rsidRPr="00D60A34" w:rsidRDefault="009A4428" w:rsidP="00FD3FC0">
            <w:pPr>
              <w:pStyle w:val="a4"/>
              <w:numPr>
                <w:ilvl w:val="0"/>
                <w:numId w:val="6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Ча</w:t>
            </w:r>
            <w:r w:rsidR="002F0148" w:rsidRPr="0065767A">
              <w:rPr>
                <w:rFonts w:cstheme="minorHAnsi"/>
                <w:sz w:val="18"/>
              </w:rPr>
              <w:t>и из трав Ботанического сада</w:t>
            </w:r>
            <w:r w:rsidR="002F0148">
              <w:rPr>
                <w:rFonts w:cstheme="minorHAnsi"/>
                <w:sz w:val="18"/>
              </w:rPr>
              <w:t xml:space="preserve"> и дегустаци</w:t>
            </w:r>
            <w:r>
              <w:rPr>
                <w:rFonts w:cstheme="minorHAnsi"/>
                <w:sz w:val="18"/>
              </w:rPr>
              <w:t>я</w:t>
            </w:r>
            <w:r w:rsidR="002F0148">
              <w:rPr>
                <w:rFonts w:cstheme="minorHAnsi"/>
                <w:sz w:val="18"/>
              </w:rPr>
              <w:t xml:space="preserve"> варений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6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 w:rsidRPr="0065767A">
              <w:rPr>
                <w:rFonts w:cstheme="minorHAnsi"/>
                <w:sz w:val="18"/>
              </w:rPr>
              <w:t>Выпечка</w:t>
            </w:r>
          </w:p>
          <w:p w:rsidR="002F0148" w:rsidRPr="0065767A" w:rsidRDefault="002F0148" w:rsidP="00FD3FC0">
            <w:pPr>
              <w:pStyle w:val="a4"/>
              <w:numPr>
                <w:ilvl w:val="0"/>
                <w:numId w:val="6"/>
              </w:numPr>
              <w:spacing w:before="120"/>
              <w:ind w:left="175" w:hanging="17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Кофе </w:t>
            </w:r>
          </w:p>
          <w:p w:rsidR="002F0148" w:rsidRPr="004752E1" w:rsidRDefault="002F0148" w:rsidP="00FD3FC0">
            <w:pPr>
              <w:pStyle w:val="a4"/>
              <w:spacing w:before="120"/>
              <w:ind w:left="175"/>
              <w:rPr>
                <w:sz w:val="18"/>
              </w:rPr>
            </w:pPr>
          </w:p>
        </w:tc>
      </w:tr>
      <w:tr w:rsidR="00D44809" w:rsidTr="0020198D">
        <w:trPr>
          <w:trHeight w:val="4103"/>
        </w:trPr>
        <w:tc>
          <w:tcPr>
            <w:tcW w:w="1389" w:type="dxa"/>
            <w:shd w:val="clear" w:color="auto" w:fill="BDD6EE" w:themeFill="accent1" w:themeFillTint="66"/>
          </w:tcPr>
          <w:p w:rsidR="00F726D0" w:rsidRDefault="00D44809" w:rsidP="00FD3FC0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>1</w:t>
            </w:r>
            <w:r w:rsidR="00F726D0">
              <w:rPr>
                <w:b/>
                <w:sz w:val="18"/>
                <w:szCs w:val="18"/>
              </w:rPr>
              <w:t>0</w:t>
            </w:r>
            <w:r w:rsidRPr="00D44809">
              <w:rPr>
                <w:b/>
                <w:sz w:val="18"/>
                <w:szCs w:val="18"/>
              </w:rPr>
              <w:t>:</w:t>
            </w:r>
            <w:r w:rsidR="00F726D0">
              <w:rPr>
                <w:b/>
                <w:sz w:val="18"/>
                <w:szCs w:val="18"/>
              </w:rPr>
              <w:t>30</w:t>
            </w:r>
            <w:r w:rsidR="002A6A55">
              <w:rPr>
                <w:b/>
                <w:sz w:val="18"/>
                <w:szCs w:val="18"/>
              </w:rPr>
              <w:t xml:space="preserve"> – </w:t>
            </w:r>
            <w:r w:rsidRPr="00D44809">
              <w:rPr>
                <w:b/>
                <w:sz w:val="18"/>
                <w:szCs w:val="18"/>
              </w:rPr>
              <w:t>11:</w:t>
            </w:r>
            <w:r w:rsidR="00F726D0">
              <w:rPr>
                <w:b/>
                <w:sz w:val="18"/>
                <w:szCs w:val="18"/>
              </w:rPr>
              <w:t>-</w:t>
            </w:r>
            <w:r w:rsidRPr="00D44809">
              <w:rPr>
                <w:b/>
                <w:sz w:val="18"/>
                <w:szCs w:val="18"/>
              </w:rPr>
              <w:t>0</w:t>
            </w:r>
            <w:r w:rsidR="00F726D0">
              <w:rPr>
                <w:b/>
                <w:sz w:val="18"/>
                <w:szCs w:val="18"/>
              </w:rPr>
              <w:t>0</w:t>
            </w:r>
          </w:p>
          <w:p w:rsidR="00F726D0" w:rsidRDefault="00F726D0" w:rsidP="00FD3FC0">
            <w:pPr>
              <w:spacing w:before="120"/>
              <w:rPr>
                <w:b/>
                <w:sz w:val="18"/>
                <w:szCs w:val="18"/>
              </w:rPr>
            </w:pPr>
          </w:p>
          <w:p w:rsidR="00D44809" w:rsidRPr="00D44809" w:rsidRDefault="00F726D0" w:rsidP="00FD3FC0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– 11:30</w:t>
            </w:r>
            <w:r w:rsidR="00D44809" w:rsidRPr="00D44809">
              <w:rPr>
                <w:b/>
                <w:sz w:val="18"/>
                <w:szCs w:val="18"/>
              </w:rPr>
              <w:t xml:space="preserve"> </w:t>
            </w:r>
          </w:p>
          <w:p w:rsidR="00D44809" w:rsidRPr="00D44809" w:rsidRDefault="00D44809" w:rsidP="00FD3FC0">
            <w:pPr>
              <w:spacing w:before="120"/>
              <w:rPr>
                <w:b/>
                <w:sz w:val="18"/>
                <w:szCs w:val="18"/>
              </w:rPr>
            </w:pPr>
          </w:p>
          <w:p w:rsidR="00D44809" w:rsidRPr="00D44809" w:rsidRDefault="00D44809" w:rsidP="00FD3FC0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>11:30</w:t>
            </w:r>
            <w:r w:rsidR="002A6A55">
              <w:rPr>
                <w:b/>
                <w:sz w:val="18"/>
                <w:szCs w:val="18"/>
              </w:rPr>
              <w:t xml:space="preserve"> – </w:t>
            </w:r>
            <w:r w:rsidRPr="00D44809">
              <w:rPr>
                <w:b/>
                <w:sz w:val="18"/>
                <w:szCs w:val="18"/>
              </w:rPr>
              <w:t>12:00</w:t>
            </w: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>12:00 – 13:00</w:t>
            </w: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>13:00 – 13:30</w:t>
            </w: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</w:p>
          <w:p w:rsidR="00D44809" w:rsidRPr="00D44809" w:rsidRDefault="00D44809" w:rsidP="00D44809">
            <w:pPr>
              <w:spacing w:before="120"/>
              <w:rPr>
                <w:b/>
                <w:sz w:val="18"/>
                <w:szCs w:val="18"/>
              </w:rPr>
            </w:pPr>
            <w:r w:rsidRPr="00D44809">
              <w:rPr>
                <w:b/>
                <w:sz w:val="18"/>
                <w:szCs w:val="18"/>
              </w:rPr>
              <w:t xml:space="preserve">13:30 – 14:00 </w:t>
            </w:r>
          </w:p>
        </w:tc>
        <w:tc>
          <w:tcPr>
            <w:tcW w:w="3019" w:type="dxa"/>
            <w:shd w:val="clear" w:color="auto" w:fill="auto"/>
          </w:tcPr>
          <w:p w:rsidR="00D44809" w:rsidRDefault="00D44809" w:rsidP="00730481">
            <w:pPr>
              <w:rPr>
                <w:sz w:val="18"/>
                <w:szCs w:val="18"/>
              </w:rPr>
            </w:pPr>
          </w:p>
          <w:p w:rsidR="00D44809" w:rsidRDefault="009F7E82" w:rsidP="002A6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Каждые полчаса с 10:30 до 14:00 </w:t>
            </w:r>
            <w:r w:rsidR="00AE43BB">
              <w:rPr>
                <w:sz w:val="18"/>
                <w:szCs w:val="18"/>
              </w:rPr>
              <w:t xml:space="preserve">стартуют экскурсии </w:t>
            </w:r>
            <w:r w:rsidR="00D44809" w:rsidRPr="0065767A">
              <w:rPr>
                <w:sz w:val="18"/>
                <w:szCs w:val="18"/>
              </w:rPr>
              <w:t xml:space="preserve">по </w:t>
            </w:r>
            <w:r w:rsidR="00AE43BB">
              <w:rPr>
                <w:sz w:val="18"/>
                <w:szCs w:val="18"/>
              </w:rPr>
              <w:t xml:space="preserve">географическим зонам дендрария: </w:t>
            </w:r>
            <w:r w:rsidR="00D44809">
              <w:rPr>
                <w:sz w:val="18"/>
                <w:szCs w:val="18"/>
              </w:rPr>
              <w:t xml:space="preserve"> </w:t>
            </w:r>
            <w:r w:rsidR="002A6A55" w:rsidRPr="002A6A55">
              <w:rPr>
                <w:sz w:val="18"/>
                <w:szCs w:val="18"/>
              </w:rPr>
              <w:t>Кыргызстан и Центральн</w:t>
            </w:r>
            <w:r w:rsidR="005F72D6">
              <w:rPr>
                <w:sz w:val="18"/>
                <w:szCs w:val="18"/>
              </w:rPr>
              <w:t>ая Азия</w:t>
            </w:r>
            <w:r w:rsidR="002A6A55" w:rsidRPr="002A6A55">
              <w:rPr>
                <w:sz w:val="18"/>
                <w:szCs w:val="18"/>
              </w:rPr>
              <w:t>, зарубежн</w:t>
            </w:r>
            <w:r w:rsidR="005F72D6">
              <w:rPr>
                <w:sz w:val="18"/>
                <w:szCs w:val="18"/>
              </w:rPr>
              <w:t>ая</w:t>
            </w:r>
            <w:r w:rsidR="002A6A55" w:rsidRPr="002A6A55">
              <w:rPr>
                <w:sz w:val="18"/>
                <w:szCs w:val="18"/>
              </w:rPr>
              <w:t xml:space="preserve"> Ази</w:t>
            </w:r>
            <w:r w:rsidR="005F72D6">
              <w:rPr>
                <w:sz w:val="18"/>
                <w:szCs w:val="18"/>
              </w:rPr>
              <w:t>я</w:t>
            </w:r>
            <w:r w:rsidR="002A6A55" w:rsidRPr="002A6A55">
              <w:rPr>
                <w:sz w:val="18"/>
                <w:szCs w:val="18"/>
              </w:rPr>
              <w:t>, Дальн</w:t>
            </w:r>
            <w:r w:rsidR="005F72D6">
              <w:rPr>
                <w:sz w:val="18"/>
                <w:szCs w:val="18"/>
              </w:rPr>
              <w:t>ий</w:t>
            </w:r>
            <w:r w:rsidR="002A6A55" w:rsidRPr="002A6A55">
              <w:rPr>
                <w:sz w:val="18"/>
                <w:szCs w:val="18"/>
              </w:rPr>
              <w:t xml:space="preserve"> Восток, Европ</w:t>
            </w:r>
            <w:r w:rsidR="005F72D6">
              <w:rPr>
                <w:sz w:val="18"/>
                <w:szCs w:val="18"/>
              </w:rPr>
              <w:t>а</w:t>
            </w:r>
            <w:r w:rsidR="002A6A55" w:rsidRPr="002A6A55">
              <w:rPr>
                <w:sz w:val="18"/>
                <w:szCs w:val="18"/>
              </w:rPr>
              <w:t>, Западн</w:t>
            </w:r>
            <w:r w:rsidR="005F72D6">
              <w:rPr>
                <w:sz w:val="18"/>
                <w:szCs w:val="18"/>
              </w:rPr>
              <w:t>ая</w:t>
            </w:r>
            <w:r w:rsidR="002A6A55" w:rsidRPr="002A6A55">
              <w:rPr>
                <w:sz w:val="18"/>
                <w:szCs w:val="18"/>
              </w:rPr>
              <w:t xml:space="preserve"> Сибир</w:t>
            </w:r>
            <w:r w:rsidR="005F72D6">
              <w:rPr>
                <w:sz w:val="18"/>
                <w:szCs w:val="18"/>
              </w:rPr>
              <w:t>ь</w:t>
            </w:r>
            <w:r w:rsidR="002A6A55" w:rsidRPr="002A6A55">
              <w:rPr>
                <w:sz w:val="18"/>
                <w:szCs w:val="18"/>
              </w:rPr>
              <w:t>, Кавказ, Крым и Северн</w:t>
            </w:r>
            <w:r w:rsidR="005F72D6">
              <w:rPr>
                <w:sz w:val="18"/>
                <w:szCs w:val="18"/>
              </w:rPr>
              <w:t>ая</w:t>
            </w:r>
            <w:r w:rsidR="002A6A55" w:rsidRPr="002A6A55">
              <w:rPr>
                <w:sz w:val="18"/>
                <w:szCs w:val="18"/>
              </w:rPr>
              <w:t xml:space="preserve"> Америк</w:t>
            </w:r>
            <w:r w:rsidR="005F72D6">
              <w:rPr>
                <w:sz w:val="18"/>
                <w:szCs w:val="18"/>
              </w:rPr>
              <w:t>а</w:t>
            </w:r>
            <w:r w:rsidR="002A6A55">
              <w:rPr>
                <w:sz w:val="18"/>
                <w:szCs w:val="18"/>
              </w:rPr>
              <w:t>.</w:t>
            </w:r>
          </w:p>
          <w:p w:rsidR="002A6A55" w:rsidRDefault="002A6A55" w:rsidP="002A6A55">
            <w:pPr>
              <w:rPr>
                <w:sz w:val="18"/>
                <w:szCs w:val="18"/>
              </w:rPr>
            </w:pPr>
          </w:p>
          <w:p w:rsidR="002A6A55" w:rsidRPr="002A6A55" w:rsidRDefault="002A6A55" w:rsidP="002A6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программе предусмотрены тематические экскурсии для детей и взрослых по истории растений, их полезным свойствам и значении для города Бишкек</w:t>
            </w:r>
          </w:p>
        </w:tc>
        <w:tc>
          <w:tcPr>
            <w:tcW w:w="2835" w:type="dxa"/>
            <w:vMerge/>
            <w:shd w:val="clear" w:color="auto" w:fill="auto"/>
          </w:tcPr>
          <w:p w:rsidR="00D44809" w:rsidRPr="0065767A" w:rsidRDefault="00D44809" w:rsidP="00FD3FC0">
            <w:pPr>
              <w:pStyle w:val="a4"/>
              <w:spacing w:before="120"/>
              <w:ind w:left="125"/>
              <w:rPr>
                <w:sz w:val="18"/>
                <w:szCs w:val="18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D44809" w:rsidRPr="004752E1" w:rsidRDefault="00D44809" w:rsidP="00FD3FC0">
            <w:pPr>
              <w:spacing w:before="120"/>
              <w:ind w:left="-17"/>
              <w:rPr>
                <w:sz w:val="18"/>
              </w:rPr>
            </w:pPr>
          </w:p>
        </w:tc>
      </w:tr>
    </w:tbl>
    <w:p w:rsidR="00DA54EB" w:rsidRDefault="00DA54EB"/>
    <w:p w:rsidR="002A6A55" w:rsidRDefault="004703AC" w:rsidP="00C37B50">
      <w:pPr>
        <w:ind w:left="709" w:right="1132"/>
        <w:jc w:val="both"/>
        <w:rPr>
          <w:rFonts w:cstheme="minorHAnsi"/>
          <w:b/>
          <w:sz w:val="18"/>
          <w:szCs w:val="18"/>
        </w:rPr>
      </w:pPr>
      <w:r w:rsidRPr="004703AC">
        <w:rPr>
          <w:rFonts w:cstheme="minorHAnsi"/>
          <w:b/>
          <w:sz w:val="18"/>
          <w:szCs w:val="18"/>
        </w:rPr>
        <w:t xml:space="preserve">По </w:t>
      </w:r>
      <w:r>
        <w:rPr>
          <w:rFonts w:cstheme="minorHAnsi"/>
          <w:b/>
          <w:sz w:val="18"/>
          <w:szCs w:val="18"/>
        </w:rPr>
        <w:t xml:space="preserve">всем </w:t>
      </w:r>
      <w:r w:rsidRPr="004703AC">
        <w:rPr>
          <w:rFonts w:cstheme="minorHAnsi"/>
          <w:b/>
          <w:sz w:val="18"/>
          <w:szCs w:val="18"/>
        </w:rPr>
        <w:t>интересующим вопросам обращаться в ОФ «Инициатива Арча»: 0555230320, 0777213749</w:t>
      </w:r>
      <w:r>
        <w:rPr>
          <w:rFonts w:cstheme="minorHAnsi"/>
          <w:b/>
          <w:sz w:val="18"/>
          <w:szCs w:val="18"/>
        </w:rPr>
        <w:t xml:space="preserve">. </w:t>
      </w:r>
    </w:p>
    <w:p w:rsidR="00FD2C17" w:rsidRDefault="004703AC" w:rsidP="00C37B50">
      <w:pPr>
        <w:ind w:left="709" w:right="1132"/>
        <w:jc w:val="both"/>
      </w:pPr>
      <w:r w:rsidRPr="004703AC">
        <w:rPr>
          <w:rFonts w:cstheme="minorHAnsi"/>
          <w:b/>
          <w:sz w:val="18"/>
          <w:szCs w:val="18"/>
        </w:rPr>
        <w:t xml:space="preserve">ВАЖНО! </w:t>
      </w:r>
      <w:r w:rsidRPr="004703AC">
        <w:rPr>
          <w:rFonts w:cstheme="minorHAnsi"/>
          <w:b/>
          <w:sz w:val="18"/>
          <w:szCs w:val="18"/>
          <w:u w:val="single"/>
        </w:rPr>
        <w:t>Авто и вело парковки рядом с Дендрарием - заповедником отсутствуют</w:t>
      </w:r>
      <w:r w:rsidRPr="004703AC">
        <w:rPr>
          <w:rFonts w:cstheme="minorHAnsi"/>
          <w:b/>
          <w:sz w:val="18"/>
          <w:szCs w:val="18"/>
        </w:rPr>
        <w:t xml:space="preserve">. Большая просьба - для предотвращения транспортных заторов, просим приходить на праздник пешком или добираться общественным транспортом. </w:t>
      </w:r>
    </w:p>
    <w:sectPr w:rsidR="00FD2C17" w:rsidSect="002F0148">
      <w:pgSz w:w="11906" w:h="16838"/>
      <w:pgMar w:top="536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F05"/>
    <w:multiLevelType w:val="hybridMultilevel"/>
    <w:tmpl w:val="0ACA374E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18D1357C"/>
    <w:multiLevelType w:val="hybridMultilevel"/>
    <w:tmpl w:val="8F08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1D9"/>
    <w:multiLevelType w:val="hybridMultilevel"/>
    <w:tmpl w:val="3A7E40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C8E09CA"/>
    <w:multiLevelType w:val="hybridMultilevel"/>
    <w:tmpl w:val="56A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DF0"/>
    <w:multiLevelType w:val="hybridMultilevel"/>
    <w:tmpl w:val="5CDC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18E9"/>
    <w:multiLevelType w:val="hybridMultilevel"/>
    <w:tmpl w:val="CAF0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63DDE"/>
    <w:multiLevelType w:val="hybridMultilevel"/>
    <w:tmpl w:val="48680C5A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B"/>
    <w:rsid w:val="00004DEA"/>
    <w:rsid w:val="000900D0"/>
    <w:rsid w:val="00113120"/>
    <w:rsid w:val="00116F52"/>
    <w:rsid w:val="001C2F0F"/>
    <w:rsid w:val="00220BAB"/>
    <w:rsid w:val="00252721"/>
    <w:rsid w:val="00277B42"/>
    <w:rsid w:val="002948FD"/>
    <w:rsid w:val="002A6A55"/>
    <w:rsid w:val="002B3CC8"/>
    <w:rsid w:val="002F0148"/>
    <w:rsid w:val="00305675"/>
    <w:rsid w:val="003576CC"/>
    <w:rsid w:val="003E2F31"/>
    <w:rsid w:val="00423D03"/>
    <w:rsid w:val="004703AC"/>
    <w:rsid w:val="004752E1"/>
    <w:rsid w:val="004A5486"/>
    <w:rsid w:val="00514CE4"/>
    <w:rsid w:val="005A3C27"/>
    <w:rsid w:val="005F72D6"/>
    <w:rsid w:val="0065767A"/>
    <w:rsid w:val="00676503"/>
    <w:rsid w:val="00691668"/>
    <w:rsid w:val="006E3023"/>
    <w:rsid w:val="00730481"/>
    <w:rsid w:val="007848E4"/>
    <w:rsid w:val="007B5139"/>
    <w:rsid w:val="008647FC"/>
    <w:rsid w:val="008B7EFB"/>
    <w:rsid w:val="00960661"/>
    <w:rsid w:val="00976ADD"/>
    <w:rsid w:val="0098476D"/>
    <w:rsid w:val="009A4428"/>
    <w:rsid w:val="009F7E82"/>
    <w:rsid w:val="00A0339D"/>
    <w:rsid w:val="00A428D4"/>
    <w:rsid w:val="00A62154"/>
    <w:rsid w:val="00A67099"/>
    <w:rsid w:val="00A866A9"/>
    <w:rsid w:val="00AE43BB"/>
    <w:rsid w:val="00B02A45"/>
    <w:rsid w:val="00B57C9E"/>
    <w:rsid w:val="00BE2CDF"/>
    <w:rsid w:val="00BF27F3"/>
    <w:rsid w:val="00BF5BB1"/>
    <w:rsid w:val="00C37B50"/>
    <w:rsid w:val="00C56C07"/>
    <w:rsid w:val="00C84D66"/>
    <w:rsid w:val="00CC4DFC"/>
    <w:rsid w:val="00D44809"/>
    <w:rsid w:val="00D5578D"/>
    <w:rsid w:val="00D60A34"/>
    <w:rsid w:val="00D9105E"/>
    <w:rsid w:val="00DA54EB"/>
    <w:rsid w:val="00DA7A66"/>
    <w:rsid w:val="00DF604E"/>
    <w:rsid w:val="00E22DA8"/>
    <w:rsid w:val="00E56A36"/>
    <w:rsid w:val="00E97EBD"/>
    <w:rsid w:val="00EC6479"/>
    <w:rsid w:val="00EF336D"/>
    <w:rsid w:val="00F01342"/>
    <w:rsid w:val="00F45E24"/>
    <w:rsid w:val="00F726D0"/>
    <w:rsid w:val="00FD2C17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AD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AD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Indira</cp:lastModifiedBy>
  <cp:revision>2</cp:revision>
  <cp:lastPrinted>2016-10-03T07:21:00Z</cp:lastPrinted>
  <dcterms:created xsi:type="dcterms:W3CDTF">2016-10-06T10:06:00Z</dcterms:created>
  <dcterms:modified xsi:type="dcterms:W3CDTF">2016-10-06T10:06:00Z</dcterms:modified>
</cp:coreProperties>
</file>