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46" w:rsidRPr="00A81038" w:rsidRDefault="00786C46" w:rsidP="00A81038">
      <w:pPr>
        <w:jc w:val="center"/>
        <w:rPr>
          <w:b/>
          <w:bCs/>
          <w:lang w:val="ru-RU"/>
        </w:rPr>
      </w:pPr>
      <w:r w:rsidRPr="00A81038">
        <w:rPr>
          <w:b/>
          <w:bCs/>
          <w:lang w:val="ru-RU"/>
        </w:rPr>
        <w:t>«</w:t>
      </w:r>
      <w:r w:rsidR="00FF1204" w:rsidRPr="00A81038">
        <w:rPr>
          <w:b/>
          <w:bCs/>
          <w:lang w:val="ru-RU"/>
        </w:rPr>
        <w:t xml:space="preserve">ПАРТНЕРСТВО ДЛЯ </w:t>
      </w:r>
      <w:r w:rsidR="00DA045F" w:rsidRPr="00A81038">
        <w:rPr>
          <w:b/>
          <w:bCs/>
          <w:lang w:val="ru-RU"/>
        </w:rPr>
        <w:t>ИННОВАЦИЙ –</w:t>
      </w:r>
      <w:r w:rsidR="003F553A" w:rsidRPr="00A81038">
        <w:rPr>
          <w:b/>
          <w:bCs/>
          <w:lang w:val="ru-RU"/>
        </w:rPr>
        <w:t xml:space="preserve"> </w:t>
      </w:r>
      <w:r w:rsidR="003F553A" w:rsidRPr="00A81038">
        <w:rPr>
          <w:b/>
          <w:bCs/>
        </w:rPr>
        <w:t>P</w:t>
      </w:r>
      <w:r w:rsidR="003F553A" w:rsidRPr="00A81038">
        <w:rPr>
          <w:b/>
          <w:bCs/>
          <w:lang w:val="ru-RU"/>
        </w:rPr>
        <w:t>4</w:t>
      </w:r>
      <w:r w:rsidR="003F553A" w:rsidRPr="00A81038">
        <w:rPr>
          <w:b/>
          <w:bCs/>
        </w:rPr>
        <w:t>I</w:t>
      </w:r>
      <w:r w:rsidRPr="00A81038">
        <w:rPr>
          <w:b/>
          <w:bCs/>
          <w:lang w:val="ru-RU"/>
        </w:rPr>
        <w:t>»</w:t>
      </w:r>
    </w:p>
    <w:p w:rsidR="005D7253" w:rsidRPr="00A81038" w:rsidRDefault="005D7253" w:rsidP="00A81038">
      <w:pPr>
        <w:jc w:val="center"/>
        <w:rPr>
          <w:b/>
          <w:lang w:val="ru-RU"/>
        </w:rPr>
      </w:pPr>
    </w:p>
    <w:p w:rsidR="001A3361" w:rsidRPr="00A81038" w:rsidRDefault="00DE315C" w:rsidP="00A81038">
      <w:pPr>
        <w:jc w:val="center"/>
        <w:rPr>
          <w:b/>
          <w:lang w:val="ru-RU"/>
        </w:rPr>
      </w:pPr>
      <w:r w:rsidRPr="00A81038">
        <w:rPr>
          <w:b/>
          <w:lang w:val="ru-RU"/>
        </w:rPr>
        <w:t>ОБЪЯВЛЕНИЕ О ГРАНТОВОМ КОНКУРСЕ</w:t>
      </w:r>
    </w:p>
    <w:p w:rsidR="004D7D7B" w:rsidRPr="00A81038" w:rsidRDefault="004D7D7B" w:rsidP="00A81038">
      <w:pPr>
        <w:jc w:val="center"/>
        <w:rPr>
          <w:b/>
          <w:lang w:val="ru-RU"/>
        </w:rPr>
      </w:pPr>
    </w:p>
    <w:p w:rsidR="004D7D7B" w:rsidRPr="00A81038" w:rsidRDefault="004D7D7B" w:rsidP="00A81038">
      <w:pPr>
        <w:jc w:val="center"/>
        <w:rPr>
          <w:b/>
          <w:lang w:val="ru-RU"/>
        </w:rPr>
      </w:pPr>
      <w:r w:rsidRPr="00A81038">
        <w:rPr>
          <w:b/>
          <w:lang w:val="ru-RU"/>
        </w:rPr>
        <w:t>«</w:t>
      </w:r>
      <w:proofErr w:type="spellStart"/>
      <w:r w:rsidR="007D4F79" w:rsidRPr="00A81038">
        <w:rPr>
          <w:b/>
          <w:lang w:val="ru-RU"/>
        </w:rPr>
        <w:t>Э</w:t>
      </w:r>
      <w:r w:rsidR="00FD1586" w:rsidRPr="00A81038">
        <w:rPr>
          <w:b/>
          <w:lang w:val="ru-RU"/>
        </w:rPr>
        <w:t>двокаси</w:t>
      </w:r>
      <w:proofErr w:type="spellEnd"/>
      <w:r w:rsidR="00FD1586" w:rsidRPr="00A81038">
        <w:rPr>
          <w:b/>
          <w:lang w:val="ru-RU"/>
        </w:rPr>
        <w:t>-</w:t>
      </w:r>
      <w:r w:rsidR="004C3491" w:rsidRPr="00A81038">
        <w:rPr>
          <w:b/>
          <w:lang w:val="ru-RU"/>
        </w:rPr>
        <w:t>инициатив</w:t>
      </w:r>
      <w:r w:rsidR="007D4F79" w:rsidRPr="00A81038">
        <w:rPr>
          <w:b/>
          <w:lang w:val="ru-RU"/>
        </w:rPr>
        <w:t>ы</w:t>
      </w:r>
      <w:r w:rsidR="004C3491" w:rsidRPr="00A81038">
        <w:rPr>
          <w:b/>
          <w:lang w:val="ru-RU"/>
        </w:rPr>
        <w:t xml:space="preserve"> некоммерческих сетевых организаций Центральной Азии</w:t>
      </w:r>
      <w:r w:rsidRPr="00A81038">
        <w:rPr>
          <w:b/>
          <w:lang w:val="ru-RU"/>
        </w:rPr>
        <w:t>»</w:t>
      </w:r>
    </w:p>
    <w:p w:rsidR="004D7D7B" w:rsidRPr="00A81038" w:rsidRDefault="004D7D7B" w:rsidP="00A81038">
      <w:pPr>
        <w:jc w:val="both"/>
        <w:rPr>
          <w:bCs/>
          <w:lang w:val="ru-RU" w:eastAsia="ar-SA"/>
        </w:rPr>
      </w:pPr>
    </w:p>
    <w:p w:rsidR="004D7D7B" w:rsidRPr="00A81038" w:rsidRDefault="004D7D7B" w:rsidP="00A81038">
      <w:pPr>
        <w:jc w:val="both"/>
        <w:rPr>
          <w:bCs/>
          <w:lang w:val="ru-RU" w:eastAsia="ar-SA"/>
        </w:rPr>
      </w:pPr>
      <w:r w:rsidRPr="00A81038">
        <w:rPr>
          <w:bCs/>
          <w:lang w:val="ru-RU" w:eastAsia="ar-SA"/>
        </w:rPr>
        <w:t xml:space="preserve">«Ассоциация Развития Гражданского Общества «АРГО» объявляет о </w:t>
      </w:r>
      <w:r w:rsidR="007415DF" w:rsidRPr="00A81038">
        <w:rPr>
          <w:bCs/>
          <w:lang w:val="ru-RU" w:eastAsia="ar-SA"/>
        </w:rPr>
        <w:t>конкурсе</w:t>
      </w:r>
      <w:r w:rsidRPr="00A81038">
        <w:rPr>
          <w:bCs/>
          <w:lang w:val="ru-RU" w:eastAsia="ar-SA"/>
        </w:rPr>
        <w:t xml:space="preserve"> партнерских инновационных проектов «</w:t>
      </w:r>
      <w:proofErr w:type="spellStart"/>
      <w:r w:rsidR="007D4F79" w:rsidRPr="00A81038">
        <w:rPr>
          <w:bCs/>
          <w:lang w:val="ru-RU" w:eastAsia="ar-SA"/>
        </w:rPr>
        <w:t>Эдвокаси</w:t>
      </w:r>
      <w:proofErr w:type="spellEnd"/>
      <w:r w:rsidR="007D4F79" w:rsidRPr="00A81038">
        <w:rPr>
          <w:bCs/>
          <w:lang w:val="ru-RU" w:eastAsia="ar-SA"/>
        </w:rPr>
        <w:t>-инициативы некоммерческих сетевых организаций Центральной Азии</w:t>
      </w:r>
      <w:r w:rsidRPr="00A81038">
        <w:rPr>
          <w:bCs/>
          <w:lang w:val="ru-RU" w:eastAsia="ar-SA"/>
        </w:rPr>
        <w:t>» в рамках програ</w:t>
      </w:r>
      <w:r w:rsidR="00A81038" w:rsidRPr="00A81038">
        <w:rPr>
          <w:bCs/>
          <w:lang w:val="ru-RU" w:eastAsia="ar-SA"/>
        </w:rPr>
        <w:t>ммы «Партнёрство для Инноваций</w:t>
      </w:r>
      <w:r w:rsidRPr="00A81038">
        <w:rPr>
          <w:bCs/>
          <w:lang w:val="ru-RU" w:eastAsia="ar-SA"/>
        </w:rPr>
        <w:t>». Программа реализуется при финансовой поддержке Агентства США по Международному Развитию (</w:t>
      </w:r>
      <w:r w:rsidRPr="00A81038">
        <w:rPr>
          <w:bCs/>
          <w:lang w:eastAsia="ar-SA"/>
        </w:rPr>
        <w:t>USAID</w:t>
      </w:r>
      <w:r w:rsidRPr="00A81038">
        <w:rPr>
          <w:bCs/>
          <w:lang w:val="ru-RU" w:eastAsia="ar-SA"/>
        </w:rPr>
        <w:t>).</w:t>
      </w:r>
    </w:p>
    <w:p w:rsidR="004D7D7B" w:rsidRPr="00A81038" w:rsidRDefault="004D7D7B" w:rsidP="00A81038">
      <w:pPr>
        <w:jc w:val="both"/>
        <w:rPr>
          <w:b/>
          <w:lang w:val="ru-RU"/>
        </w:rPr>
      </w:pPr>
    </w:p>
    <w:p w:rsidR="00FD1586" w:rsidRPr="00A81038" w:rsidRDefault="00A81038" w:rsidP="00A81038">
      <w:pPr>
        <w:jc w:val="both"/>
        <w:rPr>
          <w:b/>
          <w:bCs/>
          <w:lang w:val="ru-RU" w:eastAsia="ar-SA"/>
        </w:rPr>
      </w:pPr>
      <w:r w:rsidRPr="00A81038">
        <w:rPr>
          <w:b/>
          <w:bCs/>
          <w:lang w:val="ru-RU" w:eastAsia="ar-SA"/>
        </w:rPr>
        <w:t xml:space="preserve">Цель программы: </w:t>
      </w:r>
      <w:r w:rsidRPr="00A81038">
        <w:rPr>
          <w:bCs/>
          <w:lang w:val="ru-RU" w:eastAsia="ar-SA"/>
        </w:rPr>
        <w:t>Усиление влияния гражданского общества стран ЦА на процесс принятия решений по продвижению интересов бенефициаров и целевых групп, при формировании и реализации национальных, региональных, местных политик и программ в социальной сфере через эффективный диалог и взаимовыгодное сотрудничество с государственными органами.</w:t>
      </w:r>
    </w:p>
    <w:p w:rsidR="00A81038" w:rsidRPr="00A81038" w:rsidRDefault="00A81038" w:rsidP="00A81038">
      <w:pPr>
        <w:jc w:val="both"/>
        <w:rPr>
          <w:bCs/>
          <w:lang w:eastAsia="ar-SA"/>
        </w:rPr>
      </w:pPr>
    </w:p>
    <w:p w:rsidR="0098482F" w:rsidRPr="00A81038" w:rsidRDefault="0044658E" w:rsidP="00A81038">
      <w:pPr>
        <w:jc w:val="both"/>
        <w:rPr>
          <w:caps/>
          <w:color w:val="388C94"/>
          <w:spacing w:val="17"/>
          <w:lang w:val="ru-RU"/>
        </w:rPr>
      </w:pPr>
      <w:r w:rsidRPr="00A81038">
        <w:rPr>
          <w:b/>
          <w:bCs/>
          <w:lang w:val="ru-RU"/>
        </w:rPr>
        <w:t>Цель грантового конкурса:</w:t>
      </w:r>
      <w:r w:rsidRPr="00A81038">
        <w:rPr>
          <w:lang w:val="ru-RU"/>
        </w:rPr>
        <w:t xml:space="preserve"> </w:t>
      </w:r>
      <w:r w:rsidR="0038370E" w:rsidRPr="00A81038">
        <w:rPr>
          <w:lang w:val="ru-RU"/>
        </w:rPr>
        <w:t xml:space="preserve">Поддержка </w:t>
      </w:r>
      <w:proofErr w:type="spellStart"/>
      <w:r w:rsidR="0038370E" w:rsidRPr="00A81038">
        <w:rPr>
          <w:lang w:val="ru-RU"/>
        </w:rPr>
        <w:t>эдвокаси</w:t>
      </w:r>
      <w:proofErr w:type="spellEnd"/>
      <w:r w:rsidR="0038370E" w:rsidRPr="00A81038">
        <w:rPr>
          <w:lang w:val="ru-RU"/>
        </w:rPr>
        <w:t xml:space="preserve">-инициатив некоммерческих сетевых организаций стран Центральной Азии по обеспечению участия общественности, защите прав и представления интересов бенефициаров в рамках </w:t>
      </w:r>
      <w:proofErr w:type="spellStart"/>
      <w:r w:rsidR="0038370E" w:rsidRPr="00A81038">
        <w:rPr>
          <w:lang w:val="ru-RU"/>
        </w:rPr>
        <w:t>межстрановых</w:t>
      </w:r>
      <w:proofErr w:type="spellEnd"/>
      <w:r w:rsidR="0038370E" w:rsidRPr="00A81038">
        <w:rPr>
          <w:lang w:val="ru-RU"/>
        </w:rPr>
        <w:t xml:space="preserve"> и </w:t>
      </w:r>
      <w:r w:rsidR="0038370E" w:rsidRPr="00A81038">
        <w:rPr>
          <w:shd w:val="clear" w:color="auto" w:fill="FFFFFF"/>
          <w:lang w:val="ru-RU"/>
        </w:rPr>
        <w:t>многосторонних процессов сотрудничества с целью повышения эффективности НКО</w:t>
      </w:r>
      <w:r w:rsidR="0038370E" w:rsidRPr="00A81038">
        <w:rPr>
          <w:lang w:val="ru-RU"/>
        </w:rPr>
        <w:t xml:space="preserve"> и внедрения эффективных, инновационных инструментов продвижения общественных интересов.</w:t>
      </w:r>
    </w:p>
    <w:p w:rsidR="00AD1943" w:rsidRPr="00A81038" w:rsidRDefault="00AD1943" w:rsidP="00A81038">
      <w:pPr>
        <w:jc w:val="both"/>
        <w:rPr>
          <w:color w:val="00B0F0"/>
          <w:shd w:val="clear" w:color="auto" w:fill="FFFFFF"/>
          <w:lang w:val="ru-RU"/>
        </w:rPr>
      </w:pPr>
    </w:p>
    <w:p w:rsidR="007D4F79" w:rsidRPr="00A81038" w:rsidRDefault="007D4F79" w:rsidP="00A81038">
      <w:pPr>
        <w:jc w:val="both"/>
        <w:rPr>
          <w:lang w:val="ru-RU"/>
        </w:rPr>
      </w:pPr>
      <w:proofErr w:type="spellStart"/>
      <w:r w:rsidRPr="00A81038">
        <w:rPr>
          <w:lang w:val="ru-RU"/>
        </w:rPr>
        <w:t>Эдвокаси</w:t>
      </w:r>
      <w:proofErr w:type="spellEnd"/>
      <w:r w:rsidRPr="00A81038">
        <w:rPr>
          <w:lang w:val="ru-RU"/>
        </w:rPr>
        <w:t>-инициативы должны быть направлены на по</w:t>
      </w:r>
      <w:r w:rsidR="0098482F" w:rsidRPr="00A81038">
        <w:rPr>
          <w:lang w:val="ru-RU"/>
        </w:rPr>
        <w:t>зитивное</w:t>
      </w:r>
      <w:r w:rsidRPr="00A81038">
        <w:rPr>
          <w:lang w:val="ru-RU"/>
        </w:rPr>
        <w:t xml:space="preserve"> изменение ситуации </w:t>
      </w:r>
      <w:r w:rsidR="007415DF" w:rsidRPr="00A81038">
        <w:rPr>
          <w:lang w:val="ru-RU"/>
        </w:rPr>
        <w:t xml:space="preserve">и конструктивный диалог власти для </w:t>
      </w:r>
      <w:r w:rsidRPr="00A81038">
        <w:rPr>
          <w:lang w:val="ru-RU"/>
        </w:rPr>
        <w:t>решени</w:t>
      </w:r>
      <w:r w:rsidR="007415DF" w:rsidRPr="00A81038">
        <w:rPr>
          <w:lang w:val="ru-RU"/>
        </w:rPr>
        <w:t>я</w:t>
      </w:r>
      <w:r w:rsidRPr="00A81038">
        <w:rPr>
          <w:lang w:val="ru-RU"/>
        </w:rPr>
        <w:t xml:space="preserve"> актуальных </w:t>
      </w:r>
      <w:r w:rsidR="009A7DA6" w:rsidRPr="00A81038">
        <w:rPr>
          <w:lang w:val="ru-RU"/>
        </w:rPr>
        <w:t xml:space="preserve">социальных </w:t>
      </w:r>
      <w:r w:rsidRPr="00A81038">
        <w:rPr>
          <w:lang w:val="ru-RU"/>
        </w:rPr>
        <w:t xml:space="preserve">проблем </w:t>
      </w:r>
      <w:r w:rsidR="006830CA" w:rsidRPr="00A81038">
        <w:rPr>
          <w:lang w:val="ru-RU"/>
        </w:rPr>
        <w:t>целевых групп</w:t>
      </w:r>
      <w:r w:rsidRPr="00A81038">
        <w:rPr>
          <w:lang w:val="ru-RU"/>
        </w:rPr>
        <w:t xml:space="preserve">, чьи интересы они представляют, </w:t>
      </w:r>
      <w:r w:rsidR="009A7DA6" w:rsidRPr="00A81038">
        <w:rPr>
          <w:lang w:val="ru-RU"/>
        </w:rPr>
        <w:t>должны</w:t>
      </w:r>
      <w:r w:rsidR="0039427B" w:rsidRPr="00A81038">
        <w:rPr>
          <w:lang w:val="ru-RU"/>
        </w:rPr>
        <w:t xml:space="preserve"> включать в себя стратегические, взаимосвязанные, комплексные мероприятия, направленные на достижение цели </w:t>
      </w:r>
      <w:proofErr w:type="spellStart"/>
      <w:r w:rsidR="009A7DA6" w:rsidRPr="00A81038">
        <w:rPr>
          <w:lang w:val="ru-RU"/>
        </w:rPr>
        <w:t>эдвокаси</w:t>
      </w:r>
      <w:proofErr w:type="spellEnd"/>
      <w:r w:rsidR="009A7DA6" w:rsidRPr="00A81038">
        <w:rPr>
          <w:lang w:val="ru-RU"/>
        </w:rPr>
        <w:t>\</w:t>
      </w:r>
      <w:r w:rsidR="0039427B" w:rsidRPr="00A81038">
        <w:rPr>
          <w:lang w:val="ru-RU"/>
        </w:rPr>
        <w:t>общественной кампании.</w:t>
      </w:r>
    </w:p>
    <w:p w:rsidR="00105C46" w:rsidRPr="00A81038" w:rsidRDefault="00105C46" w:rsidP="00A81038">
      <w:pPr>
        <w:jc w:val="both"/>
        <w:rPr>
          <w:color w:val="00B0F0"/>
          <w:lang w:val="ru-RU"/>
        </w:rPr>
      </w:pPr>
    </w:p>
    <w:p w:rsidR="00105C46" w:rsidRPr="00A81038" w:rsidRDefault="00105C46" w:rsidP="00A81038">
      <w:pPr>
        <w:jc w:val="both"/>
        <w:rPr>
          <w:lang w:val="ru-RU"/>
        </w:rPr>
      </w:pPr>
      <w:proofErr w:type="spellStart"/>
      <w:r w:rsidRPr="00A81038">
        <w:rPr>
          <w:lang w:val="ru-RU"/>
        </w:rPr>
        <w:t>Грантовая</w:t>
      </w:r>
      <w:proofErr w:type="spellEnd"/>
      <w:r w:rsidRPr="00A81038">
        <w:rPr>
          <w:lang w:val="ru-RU"/>
        </w:rPr>
        <w:t xml:space="preserve"> программа поощряет конструктивные, инновационные подходы и </w:t>
      </w:r>
      <w:r w:rsidR="007743BD" w:rsidRPr="00A81038">
        <w:rPr>
          <w:lang w:val="ru-RU"/>
        </w:rPr>
        <w:t>инструменты</w:t>
      </w:r>
      <w:r w:rsidRPr="00A81038">
        <w:rPr>
          <w:lang w:val="ru-RU"/>
        </w:rPr>
        <w:t xml:space="preserve">, направленные на реализацию </w:t>
      </w:r>
      <w:proofErr w:type="spellStart"/>
      <w:r w:rsidRPr="00A81038">
        <w:rPr>
          <w:lang w:val="ru-RU"/>
        </w:rPr>
        <w:t>э</w:t>
      </w:r>
      <w:r w:rsidR="009A7DA6" w:rsidRPr="00A81038">
        <w:rPr>
          <w:lang w:val="ru-RU"/>
        </w:rPr>
        <w:t>д</w:t>
      </w:r>
      <w:r w:rsidRPr="00A81038">
        <w:rPr>
          <w:lang w:val="ru-RU"/>
        </w:rPr>
        <w:t>вокаси</w:t>
      </w:r>
      <w:proofErr w:type="spellEnd"/>
      <w:r w:rsidRPr="00A81038">
        <w:rPr>
          <w:lang w:val="ru-RU"/>
        </w:rPr>
        <w:t>-инициатив</w:t>
      </w:r>
      <w:r w:rsidR="00E57C56" w:rsidRPr="00A81038">
        <w:rPr>
          <w:lang w:val="ru-RU"/>
        </w:rPr>
        <w:t>, включая, но не ограничивая</w:t>
      </w:r>
      <w:r w:rsidRPr="00A81038">
        <w:rPr>
          <w:lang w:val="ru-RU"/>
        </w:rPr>
        <w:t xml:space="preserve">: </w:t>
      </w:r>
    </w:p>
    <w:p w:rsidR="007E19C2" w:rsidRPr="00A81038" w:rsidRDefault="007E19C2" w:rsidP="00A81038">
      <w:pPr>
        <w:jc w:val="both"/>
        <w:rPr>
          <w:rFonts w:eastAsiaTheme="minorHAnsi"/>
          <w:lang w:val="ru-RU"/>
        </w:rPr>
      </w:pPr>
    </w:p>
    <w:p w:rsidR="002D6210" w:rsidRPr="00A81038" w:rsidRDefault="001A17A8" w:rsidP="00A81038">
      <w:pPr>
        <w:pStyle w:val="af"/>
        <w:numPr>
          <w:ilvl w:val="0"/>
          <w:numId w:val="42"/>
        </w:numPr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Консолидаци</w:t>
      </w:r>
      <w:r w:rsidR="00105C46" w:rsidRPr="00A81038">
        <w:rPr>
          <w:rFonts w:ascii="Times New Roman" w:eastAsiaTheme="minorHAnsi" w:hAnsi="Times New Roman"/>
          <w:sz w:val="24"/>
          <w:szCs w:val="24"/>
          <w:lang w:val="ru-RU"/>
        </w:rPr>
        <w:t>я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усилий сетевых НКО ЦА</w:t>
      </w:r>
      <w:r w:rsidR="00105C46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и государственных органов 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с целью осуществления </w:t>
      </w:r>
      <w:r w:rsidR="007743BD" w:rsidRPr="00A81038">
        <w:rPr>
          <w:rFonts w:ascii="Times New Roman" w:eastAsiaTheme="minorHAnsi" w:hAnsi="Times New Roman"/>
          <w:sz w:val="24"/>
          <w:szCs w:val="24"/>
          <w:lang w:val="ru-RU"/>
        </w:rPr>
        <w:t>по</w:t>
      </w:r>
      <w:r w:rsidR="00E57C56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зитивных 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>со</w:t>
      </w:r>
      <w:r w:rsidR="007743BD" w:rsidRPr="00A81038">
        <w:rPr>
          <w:rFonts w:ascii="Times New Roman" w:eastAsiaTheme="minorHAnsi" w:hAnsi="Times New Roman"/>
          <w:sz w:val="24"/>
          <w:szCs w:val="24"/>
          <w:lang w:val="ru-RU"/>
        </w:rPr>
        <w:t>циальных преобразований в области защиты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прав и инт</w:t>
      </w:r>
      <w:r w:rsidR="00105C46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ересов уязвимых групп </w:t>
      </w:r>
      <w:r w:rsidR="007743BD" w:rsidRPr="00A81038">
        <w:rPr>
          <w:rFonts w:ascii="Times New Roman" w:eastAsiaTheme="minorHAnsi" w:hAnsi="Times New Roman"/>
          <w:sz w:val="24"/>
          <w:szCs w:val="24"/>
          <w:lang w:val="ru-RU"/>
        </w:rPr>
        <w:t>населения, продвижения общественного участия в странах ЦА</w:t>
      </w:r>
      <w:r w:rsidR="00105C46" w:rsidRPr="00A81038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1A17A8" w:rsidRPr="00A81038" w:rsidRDefault="00702A25" w:rsidP="00A81038">
      <w:pPr>
        <w:pStyle w:val="af"/>
        <w:numPr>
          <w:ilvl w:val="0"/>
          <w:numId w:val="42"/>
        </w:numPr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Общественные кампании</w:t>
      </w:r>
      <w:r w:rsidRPr="00A81038">
        <w:rPr>
          <w:rFonts w:ascii="Times New Roman" w:eastAsiaTheme="minorHAnsi" w:hAnsi="Times New Roman"/>
          <w:sz w:val="24"/>
          <w:szCs w:val="24"/>
        </w:rPr>
        <w:t xml:space="preserve"> 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кампании с целью продвижения прав и интересов целевых групп с использованием инновационных подходов и новых </w:t>
      </w:r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информационно-коммуникационных технологий 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>(</w:t>
      </w:r>
      <w:r w:rsidR="007415DF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СМИ, </w:t>
      </w:r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>новые виды средств массовой коммуникации (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>социальные сети,</w:t>
      </w:r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мессенджеры и др.),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>флеш</w:t>
      </w:r>
      <w:proofErr w:type="spellEnd"/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-мобы, 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>общественны</w:t>
      </w:r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>е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слушани</w:t>
      </w:r>
      <w:r w:rsidR="00CE1A24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я и </w:t>
      </w:r>
      <w:r w:rsidR="002D6210" w:rsidRPr="00A81038">
        <w:rPr>
          <w:rFonts w:ascii="Times New Roman" w:eastAsiaTheme="minorHAnsi" w:hAnsi="Times New Roman"/>
          <w:sz w:val="24"/>
          <w:szCs w:val="24"/>
          <w:lang w:val="ru-RU"/>
        </w:rPr>
        <w:t>др.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>)</w:t>
      </w:r>
      <w:r w:rsidR="007743BD" w:rsidRPr="00A81038">
        <w:rPr>
          <w:rFonts w:ascii="Times New Roman" w:eastAsiaTheme="minorHAnsi" w:hAnsi="Times New Roman"/>
          <w:sz w:val="24"/>
          <w:szCs w:val="24"/>
          <w:lang w:val="ru-RU"/>
        </w:rPr>
        <w:t>;</w:t>
      </w:r>
      <w:r w:rsidR="006830CA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:rsidR="009D3206" w:rsidRPr="00A81038" w:rsidRDefault="009D3206" w:rsidP="00A81038">
      <w:pPr>
        <w:pStyle w:val="af"/>
        <w:numPr>
          <w:ilvl w:val="0"/>
          <w:numId w:val="42"/>
        </w:numPr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Продвижение инновационных инструментов</w:t>
      </w:r>
      <w:r w:rsidR="00AA2B03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и </w:t>
      </w:r>
      <w:r w:rsidR="00C00826" w:rsidRPr="00A81038">
        <w:rPr>
          <w:rFonts w:ascii="Times New Roman" w:eastAsiaTheme="minorHAnsi" w:hAnsi="Times New Roman"/>
          <w:sz w:val="24"/>
          <w:szCs w:val="24"/>
          <w:lang w:val="ru-RU"/>
        </w:rPr>
        <w:t>практики общественного</w:t>
      </w:r>
      <w:r w:rsidR="00AA2B03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участия 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в рамках международных</w:t>
      </w:r>
      <w:r w:rsidR="00AA2B03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конвенций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="00C00826" w:rsidRPr="00A81038">
        <w:rPr>
          <w:rFonts w:ascii="Times New Roman" w:eastAsiaTheme="minorHAnsi" w:hAnsi="Times New Roman"/>
          <w:sz w:val="24"/>
          <w:szCs w:val="24"/>
          <w:lang w:val="ru-RU"/>
        </w:rPr>
        <w:t>Целей устойчивого развития</w:t>
      </w:r>
      <w:r w:rsidR="00AA2B03"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и других региональных инициатив, 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>разработанных на основе национального опыта</w:t>
      </w:r>
      <w:r w:rsidR="00AA2B03" w:rsidRPr="00A81038">
        <w:rPr>
          <w:rFonts w:ascii="Times New Roman" w:eastAsiaTheme="minorHAnsi" w:hAnsi="Times New Roman"/>
          <w:sz w:val="24"/>
          <w:szCs w:val="24"/>
          <w:lang w:val="ru-RU"/>
        </w:rPr>
        <w:t>,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 для совместного использования в странах ЦА;</w:t>
      </w:r>
    </w:p>
    <w:p w:rsidR="002D6210" w:rsidRPr="00A81038" w:rsidRDefault="002D6210" w:rsidP="00A81038">
      <w:pPr>
        <w:pStyle w:val="af"/>
        <w:ind w:left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4D7D7B" w:rsidRPr="00A81038" w:rsidRDefault="004D7D7B" w:rsidP="00A81038">
      <w:pPr>
        <w:jc w:val="both"/>
        <w:rPr>
          <w:rFonts w:eastAsiaTheme="minorHAnsi"/>
          <w:lang w:val="ru-RU"/>
        </w:rPr>
      </w:pPr>
      <w:r w:rsidRPr="00A81038">
        <w:rPr>
          <w:lang w:val="ru-RU"/>
        </w:rPr>
        <w:t xml:space="preserve">Возможные </w:t>
      </w:r>
      <w:r w:rsidR="003C1D7B" w:rsidRPr="00A81038">
        <w:rPr>
          <w:rFonts w:eastAsiaTheme="minorHAnsi"/>
          <w:lang w:val="ru-RU"/>
        </w:rPr>
        <w:t>направления общественно-значимых инициатив</w:t>
      </w:r>
      <w:r w:rsidRPr="00A81038">
        <w:rPr>
          <w:rFonts w:eastAsiaTheme="minorHAnsi"/>
          <w:lang w:val="ru-RU"/>
        </w:rPr>
        <w:t xml:space="preserve">: </w:t>
      </w:r>
    </w:p>
    <w:p w:rsidR="004D7D7B" w:rsidRPr="00A81038" w:rsidRDefault="004D7D7B" w:rsidP="00A81038">
      <w:pPr>
        <w:pStyle w:val="af"/>
        <w:tabs>
          <w:tab w:val="left" w:pos="284"/>
          <w:tab w:val="left" w:pos="426"/>
        </w:tabs>
        <w:ind w:left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4D7D7B" w:rsidRPr="00A81038" w:rsidRDefault="004D7D7B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Права человека; </w:t>
      </w:r>
    </w:p>
    <w:p w:rsidR="004D7D7B" w:rsidRPr="00A81038" w:rsidRDefault="004D7D7B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Гендерное ра</w:t>
      </w:r>
      <w:r w:rsidR="007F2C75" w:rsidRPr="00A81038">
        <w:rPr>
          <w:rFonts w:ascii="Times New Roman" w:eastAsiaTheme="minorHAnsi" w:hAnsi="Times New Roman"/>
          <w:sz w:val="24"/>
          <w:szCs w:val="24"/>
          <w:lang w:val="ru-RU"/>
        </w:rPr>
        <w:t>звитие</w:t>
      </w:r>
      <w:r w:rsidRPr="00A81038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6830CA" w:rsidRPr="00A81038" w:rsidRDefault="006830CA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Миграция</w:t>
      </w:r>
      <w:r w:rsidR="007F2C75" w:rsidRPr="00A81038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:rsidR="004D7D7B" w:rsidRPr="00A81038" w:rsidRDefault="004D7D7B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Права людей с инвалидностью; </w:t>
      </w:r>
    </w:p>
    <w:p w:rsidR="004D7D7B" w:rsidRPr="00A81038" w:rsidRDefault="004D7D7B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Окружающая среда;</w:t>
      </w:r>
    </w:p>
    <w:p w:rsidR="006830CA" w:rsidRPr="00A81038" w:rsidRDefault="006830CA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Молодежное участие;</w:t>
      </w:r>
    </w:p>
    <w:p w:rsidR="004D7D7B" w:rsidRPr="00A81038" w:rsidRDefault="004D7D7B" w:rsidP="00A81038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др.</w:t>
      </w:r>
    </w:p>
    <w:p w:rsidR="009666FC" w:rsidRPr="00A81038" w:rsidRDefault="009666FC" w:rsidP="00A81038">
      <w:pPr>
        <w:jc w:val="both"/>
        <w:rPr>
          <w:b/>
          <w:lang w:val="ru-RU"/>
        </w:rPr>
      </w:pPr>
    </w:p>
    <w:p w:rsidR="00225C97" w:rsidRPr="00A81038" w:rsidRDefault="00225C97" w:rsidP="00A81038">
      <w:pPr>
        <w:jc w:val="both"/>
        <w:rPr>
          <w:b/>
          <w:lang w:val="ru-RU"/>
        </w:rPr>
      </w:pPr>
      <w:r w:rsidRPr="00A81038">
        <w:rPr>
          <w:b/>
          <w:lang w:val="ru-RU"/>
        </w:rPr>
        <w:t>Требования для участия в конкурсе</w:t>
      </w:r>
      <w:r w:rsidR="00680E51" w:rsidRPr="00A81038">
        <w:rPr>
          <w:b/>
          <w:lang w:val="ru-RU"/>
        </w:rPr>
        <w:t>:</w:t>
      </w:r>
    </w:p>
    <w:p w:rsidR="007B5A1A" w:rsidRPr="00A81038" w:rsidRDefault="007B5A1A" w:rsidP="00A81038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0AD7" w:rsidRPr="00A81038" w:rsidRDefault="001363DA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Cs/>
          <w:iCs/>
          <w:lang w:val="ru-RU" w:eastAsia="ar-SA"/>
        </w:rPr>
      </w:pPr>
      <w:r w:rsidRPr="00A81038">
        <w:rPr>
          <w:bCs/>
          <w:iCs/>
          <w:lang w:val="ru-RU" w:eastAsia="ar-SA"/>
        </w:rPr>
        <w:t>Заявки</w:t>
      </w:r>
      <w:r w:rsidR="00FB722C" w:rsidRPr="00A81038">
        <w:rPr>
          <w:bCs/>
          <w:iCs/>
          <w:lang w:val="ru-RU" w:eastAsia="ar-SA"/>
        </w:rPr>
        <w:t xml:space="preserve"> принимаются от </w:t>
      </w:r>
      <w:r w:rsidR="0086407F" w:rsidRPr="00A81038">
        <w:rPr>
          <w:bCs/>
          <w:iCs/>
          <w:lang w:val="ru-RU" w:eastAsia="ar-SA"/>
        </w:rPr>
        <w:t xml:space="preserve">некоммерческих </w:t>
      </w:r>
      <w:r w:rsidR="00FB722C" w:rsidRPr="00A81038">
        <w:rPr>
          <w:bCs/>
          <w:iCs/>
          <w:lang w:val="ru-RU" w:eastAsia="ar-SA"/>
        </w:rPr>
        <w:t xml:space="preserve">сетевых организаций с участием </w:t>
      </w:r>
      <w:r w:rsidRPr="00A81038">
        <w:rPr>
          <w:bCs/>
          <w:iCs/>
          <w:lang w:val="ru-RU" w:eastAsia="ar-SA"/>
        </w:rPr>
        <w:t xml:space="preserve">стран </w:t>
      </w:r>
      <w:r w:rsidR="007C419E" w:rsidRPr="00A81038">
        <w:rPr>
          <w:bCs/>
          <w:iCs/>
          <w:lang w:val="ru-RU" w:eastAsia="ar-SA"/>
        </w:rPr>
        <w:t xml:space="preserve">Центральной </w:t>
      </w:r>
      <w:r w:rsidR="009666FC" w:rsidRPr="00A81038">
        <w:rPr>
          <w:bCs/>
          <w:iCs/>
          <w:lang w:val="ru-RU" w:eastAsia="ar-SA"/>
        </w:rPr>
        <w:t xml:space="preserve">Азии: </w:t>
      </w:r>
      <w:r w:rsidR="0012115E" w:rsidRPr="00A81038">
        <w:rPr>
          <w:bCs/>
          <w:iCs/>
          <w:lang w:val="ru-RU" w:eastAsia="ar-SA"/>
        </w:rPr>
        <w:t>Каз</w:t>
      </w:r>
      <w:r w:rsidR="009666FC" w:rsidRPr="00A81038">
        <w:rPr>
          <w:bCs/>
          <w:iCs/>
          <w:lang w:val="ru-RU" w:eastAsia="ar-SA"/>
        </w:rPr>
        <w:t>ахстан, Кыргызстан и Узбекистан</w:t>
      </w:r>
      <w:r w:rsidRPr="00A81038">
        <w:rPr>
          <w:bCs/>
          <w:iCs/>
          <w:lang w:val="ru-RU" w:eastAsia="ar-SA"/>
        </w:rPr>
        <w:t>;</w:t>
      </w:r>
      <w:r w:rsidR="003655DA" w:rsidRPr="00A81038">
        <w:rPr>
          <w:bCs/>
          <w:iCs/>
          <w:lang w:val="ru-RU" w:eastAsia="ar-SA"/>
        </w:rPr>
        <w:t xml:space="preserve"> </w:t>
      </w:r>
    </w:p>
    <w:p w:rsidR="00A70AD7" w:rsidRPr="00A81038" w:rsidRDefault="00A70AD7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Cs/>
          <w:iCs/>
          <w:lang w:val="ru-RU" w:eastAsia="ar-SA"/>
        </w:rPr>
      </w:pPr>
      <w:r w:rsidRPr="00A81038">
        <w:rPr>
          <w:lang w:val="ru-RU"/>
        </w:rPr>
        <w:t xml:space="preserve">Заявитель – сетевая некоммерческая организация из Казахстана и Кыргызстана. Проекты с участием некоммерческих организаций из Узбекистана имеют приоритет (смотрите критерии оценок конкурса). Заявитель управляет программной деятельностью по проекту с разделением ответственности между партнерами из других стран; </w:t>
      </w:r>
    </w:p>
    <w:p w:rsidR="00225C97" w:rsidRPr="00A81038" w:rsidRDefault="00335DE0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Cs/>
          <w:iCs/>
          <w:lang w:val="ru-RU" w:eastAsia="ar-SA"/>
        </w:rPr>
      </w:pPr>
      <w:r w:rsidRPr="00A81038">
        <w:rPr>
          <w:lang w:val="ru-RU" w:eastAsia="ar-SA"/>
        </w:rPr>
        <w:t>Заявитель –</w:t>
      </w:r>
      <w:r w:rsidR="00C81C63" w:rsidRPr="00A81038">
        <w:rPr>
          <w:lang w:val="ru-RU" w:eastAsia="ar-SA"/>
        </w:rPr>
        <w:t xml:space="preserve"> </w:t>
      </w:r>
      <w:r w:rsidRPr="00A81038">
        <w:rPr>
          <w:lang w:val="ru-RU" w:eastAsia="ar-SA"/>
        </w:rPr>
        <w:t xml:space="preserve"> юридически</w:t>
      </w:r>
      <w:r w:rsidR="00C81C63" w:rsidRPr="00A81038">
        <w:rPr>
          <w:lang w:val="ru-RU" w:eastAsia="ar-SA"/>
        </w:rPr>
        <w:t>й</w:t>
      </w:r>
      <w:r w:rsidRPr="00A81038">
        <w:rPr>
          <w:lang w:val="ru-RU" w:eastAsia="ar-SA"/>
        </w:rPr>
        <w:t xml:space="preserve"> зарегистрированн</w:t>
      </w:r>
      <w:r w:rsidR="00C81C63" w:rsidRPr="00A81038">
        <w:rPr>
          <w:lang w:val="ru-RU" w:eastAsia="ar-SA"/>
        </w:rPr>
        <w:t>ая</w:t>
      </w:r>
      <w:r w:rsidRPr="00A81038">
        <w:rPr>
          <w:lang w:val="ru-RU" w:eastAsia="ar-SA"/>
        </w:rPr>
        <w:t xml:space="preserve"> неправительственн</w:t>
      </w:r>
      <w:r w:rsidR="00C81C63" w:rsidRPr="00A81038">
        <w:rPr>
          <w:lang w:val="ru-RU" w:eastAsia="ar-SA"/>
        </w:rPr>
        <w:t xml:space="preserve">ая </w:t>
      </w:r>
      <w:r w:rsidRPr="00A81038">
        <w:rPr>
          <w:color w:val="000000"/>
          <w:lang w:val="ru-RU" w:eastAsia="ar-SA"/>
        </w:rPr>
        <w:t>организаци</w:t>
      </w:r>
      <w:r w:rsidR="00C81C63" w:rsidRPr="00A81038">
        <w:rPr>
          <w:color w:val="000000"/>
          <w:lang w:val="ru-RU" w:eastAsia="ar-SA"/>
        </w:rPr>
        <w:t xml:space="preserve">я с не менее 2-х летним опытом </w:t>
      </w:r>
      <w:r w:rsidR="00225C97" w:rsidRPr="00A81038">
        <w:rPr>
          <w:color w:val="000000"/>
          <w:lang w:val="ru-RU" w:eastAsia="ar-SA"/>
        </w:rPr>
        <w:t>реализации сетевых проектов;</w:t>
      </w:r>
    </w:p>
    <w:p w:rsidR="005E3CD5" w:rsidRPr="00A81038" w:rsidRDefault="008E2521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Cs/>
          <w:iCs/>
          <w:lang w:val="ru-RU" w:eastAsia="ar-SA"/>
        </w:rPr>
      </w:pPr>
      <w:r w:rsidRPr="00A81038">
        <w:rPr>
          <w:bCs/>
          <w:iCs/>
          <w:lang w:val="ru-RU" w:eastAsia="ar-SA"/>
        </w:rPr>
        <w:t>От одной сети принимается только одна заявка;</w:t>
      </w:r>
    </w:p>
    <w:p w:rsidR="004453B0" w:rsidRPr="00A81038" w:rsidRDefault="00335DE0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Cs/>
          <w:iCs/>
          <w:lang w:val="ru-RU" w:eastAsia="ar-SA"/>
        </w:rPr>
      </w:pPr>
      <w:r w:rsidRPr="00A81038">
        <w:rPr>
          <w:bCs/>
          <w:iCs/>
          <w:lang w:val="ru-RU" w:eastAsia="ar-SA"/>
        </w:rPr>
        <w:t>Р</w:t>
      </w:r>
      <w:r w:rsidR="00661560" w:rsidRPr="00A81038">
        <w:rPr>
          <w:bCs/>
          <w:iCs/>
          <w:lang w:val="ru-RU" w:eastAsia="ar-SA"/>
        </w:rPr>
        <w:t xml:space="preserve">абочий план </w:t>
      </w:r>
      <w:r w:rsidRPr="00A81038">
        <w:rPr>
          <w:bCs/>
          <w:iCs/>
          <w:lang w:val="ru-RU" w:eastAsia="ar-SA"/>
        </w:rPr>
        <w:t>проекта отражает деятельность и роли всех партнеров;</w:t>
      </w:r>
    </w:p>
    <w:p w:rsidR="009666FC" w:rsidRPr="00A81038" w:rsidRDefault="00462021" w:rsidP="00A81038">
      <w:pPr>
        <w:numPr>
          <w:ilvl w:val="0"/>
          <w:numId w:val="9"/>
        </w:numPr>
        <w:tabs>
          <w:tab w:val="left" w:pos="567"/>
        </w:tabs>
        <w:suppressAutoHyphens/>
        <w:ind w:left="0" w:firstLine="0"/>
        <w:jc w:val="both"/>
        <w:rPr>
          <w:b/>
          <w:lang w:val="ru-RU"/>
        </w:rPr>
      </w:pPr>
      <w:r w:rsidRPr="00A81038">
        <w:rPr>
          <w:bCs/>
          <w:iCs/>
          <w:lang w:val="ru-RU" w:eastAsia="ar-SA"/>
        </w:rPr>
        <w:t xml:space="preserve">Бюджет проекта включает расходы на деятельность партнеров проекта согласно </w:t>
      </w:r>
      <w:r w:rsidR="004453B0" w:rsidRPr="00A81038">
        <w:rPr>
          <w:bCs/>
          <w:iCs/>
          <w:lang w:val="ru-RU" w:eastAsia="ar-SA"/>
        </w:rPr>
        <w:t xml:space="preserve">представленному </w:t>
      </w:r>
      <w:r w:rsidRPr="00A81038">
        <w:rPr>
          <w:bCs/>
          <w:iCs/>
          <w:lang w:val="ru-RU" w:eastAsia="ar-SA"/>
        </w:rPr>
        <w:t>формату бюджета</w:t>
      </w:r>
      <w:r w:rsidR="004453B0" w:rsidRPr="00A81038">
        <w:rPr>
          <w:bCs/>
          <w:iCs/>
          <w:lang w:val="ru-RU" w:eastAsia="ar-SA"/>
        </w:rPr>
        <w:t xml:space="preserve">. </w:t>
      </w:r>
    </w:p>
    <w:p w:rsidR="009666FC" w:rsidRPr="00A81038" w:rsidRDefault="009666FC" w:rsidP="00A81038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</w:p>
    <w:p w:rsidR="00E058F3" w:rsidRPr="00A81038" w:rsidRDefault="00E058F3" w:rsidP="00A81038">
      <w:pPr>
        <w:tabs>
          <w:tab w:val="left" w:pos="567"/>
          <w:tab w:val="left" w:pos="709"/>
          <w:tab w:val="left" w:pos="1134"/>
        </w:tabs>
        <w:suppressAutoHyphens/>
        <w:jc w:val="both"/>
        <w:rPr>
          <w:bCs/>
          <w:iCs/>
          <w:lang w:val="ru-RU" w:eastAsia="ar-SA"/>
        </w:rPr>
      </w:pPr>
      <w:r w:rsidRPr="00A81038">
        <w:rPr>
          <w:b/>
          <w:bCs/>
          <w:iCs/>
          <w:lang w:val="ru-RU" w:eastAsia="ar-SA"/>
        </w:rPr>
        <w:t>Не будут рассматриваться заявки,</w:t>
      </w:r>
      <w:r w:rsidRPr="00A81038">
        <w:rPr>
          <w:bCs/>
          <w:iCs/>
          <w:lang w:val="ru-RU" w:eastAsia="ar-SA"/>
        </w:rPr>
        <w:t xml:space="preserve"> которые предполагают следующие виды деятельности: </w:t>
      </w:r>
    </w:p>
    <w:p w:rsidR="00E058F3" w:rsidRPr="00A81038" w:rsidRDefault="00E058F3" w:rsidP="00A81038">
      <w:pPr>
        <w:pStyle w:val="af"/>
        <w:numPr>
          <w:ilvl w:val="0"/>
          <w:numId w:val="41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Поддержка тех или иных политических сил (партиями, движениями, лидерами и др.) или лоббирование от их имени;</w:t>
      </w:r>
    </w:p>
    <w:p w:rsidR="00E058F3" w:rsidRPr="00A81038" w:rsidRDefault="00E058F3" w:rsidP="00A81038">
      <w:pPr>
        <w:pStyle w:val="af"/>
        <w:numPr>
          <w:ilvl w:val="0"/>
          <w:numId w:val="41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Религиозная деятельность;</w:t>
      </w:r>
    </w:p>
    <w:p w:rsidR="00E058F3" w:rsidRPr="00A81038" w:rsidRDefault="00E058F3" w:rsidP="00A81038">
      <w:pPr>
        <w:pStyle w:val="af"/>
        <w:numPr>
          <w:ilvl w:val="0"/>
          <w:numId w:val="41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Деятельность исключительно гуманитарной направленности;</w:t>
      </w:r>
    </w:p>
    <w:p w:rsidR="00E058F3" w:rsidRPr="00A81038" w:rsidRDefault="00E058F3" w:rsidP="00A81038">
      <w:pPr>
        <w:pStyle w:val="af"/>
        <w:numPr>
          <w:ilvl w:val="0"/>
          <w:numId w:val="41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 xml:space="preserve">Теоретические и научные исследования; </w:t>
      </w:r>
    </w:p>
    <w:p w:rsidR="00E058F3" w:rsidRPr="00A81038" w:rsidRDefault="00E058F3" w:rsidP="00A81038">
      <w:pPr>
        <w:pStyle w:val="af"/>
        <w:numPr>
          <w:ilvl w:val="0"/>
          <w:numId w:val="41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A81038">
        <w:rPr>
          <w:rFonts w:ascii="Times New Roman" w:eastAsiaTheme="minorHAnsi" w:hAnsi="Times New Roman"/>
          <w:sz w:val="24"/>
          <w:szCs w:val="24"/>
          <w:lang w:val="ru-RU"/>
        </w:rPr>
        <w:t>Проекты капитального строительства (инфраструктурные проекты).</w:t>
      </w:r>
    </w:p>
    <w:p w:rsidR="002A2D93" w:rsidRPr="00A81038" w:rsidRDefault="002A2D93" w:rsidP="00A81038">
      <w:pPr>
        <w:tabs>
          <w:tab w:val="left" w:pos="567"/>
        </w:tabs>
        <w:suppressAutoHyphens/>
        <w:jc w:val="both"/>
        <w:rPr>
          <w:b/>
          <w:lang w:val="ru-RU"/>
        </w:rPr>
      </w:pPr>
    </w:p>
    <w:p w:rsidR="00225C97" w:rsidRPr="00A81038" w:rsidRDefault="00225C97" w:rsidP="00A81038">
      <w:pPr>
        <w:tabs>
          <w:tab w:val="left" w:pos="567"/>
        </w:tabs>
        <w:suppressAutoHyphens/>
        <w:jc w:val="both"/>
        <w:rPr>
          <w:b/>
          <w:lang w:val="ru-RU"/>
        </w:rPr>
      </w:pPr>
      <w:r w:rsidRPr="00A81038">
        <w:rPr>
          <w:b/>
          <w:lang w:val="ru-RU"/>
        </w:rPr>
        <w:t>Список документов, которые необходимо предоставить заявителям на грант:</w:t>
      </w:r>
    </w:p>
    <w:p w:rsidR="007B5A1A" w:rsidRPr="00A81038" w:rsidRDefault="007B5A1A" w:rsidP="00A81038">
      <w:pPr>
        <w:jc w:val="both"/>
        <w:rPr>
          <w:b/>
          <w:lang w:val="ru-RU"/>
        </w:rPr>
      </w:pPr>
    </w:p>
    <w:p w:rsidR="00225C97" w:rsidRPr="00A81038" w:rsidRDefault="00225C97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lastRenderedPageBreak/>
        <w:t>Заполненную по предусмотренному формату заявку;</w:t>
      </w:r>
    </w:p>
    <w:p w:rsidR="003418CC" w:rsidRPr="00A81038" w:rsidRDefault="003418CC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>Копия свидетельства о регистрации юридического лица (без нотариального заверения);</w:t>
      </w:r>
    </w:p>
    <w:p w:rsidR="003418CC" w:rsidRPr="00A81038" w:rsidRDefault="003418CC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>Копия Устава (без нотариального заверения);</w:t>
      </w:r>
    </w:p>
    <w:p w:rsidR="003418CC" w:rsidRPr="00A81038" w:rsidRDefault="003418CC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 xml:space="preserve">Электронная версия заполненного бюджета (в формате </w:t>
      </w:r>
      <w:r w:rsidRPr="00A81038">
        <w:rPr>
          <w:rFonts w:eastAsia="Calibri"/>
        </w:rPr>
        <w:t>Excel</w:t>
      </w:r>
      <w:r w:rsidRPr="00A81038">
        <w:rPr>
          <w:rFonts w:eastAsia="Calibri"/>
          <w:lang w:val="ru-RU"/>
        </w:rPr>
        <w:t xml:space="preserve"> в соответствии с предусмотренным форматом);</w:t>
      </w:r>
    </w:p>
    <w:p w:rsidR="00225C97" w:rsidRPr="00A81038" w:rsidRDefault="00225C97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</w:rPr>
      </w:pPr>
      <w:proofErr w:type="spellStart"/>
      <w:r w:rsidRPr="00A81038">
        <w:rPr>
          <w:rFonts w:eastAsia="Calibri"/>
        </w:rPr>
        <w:t>Резюме</w:t>
      </w:r>
      <w:proofErr w:type="spellEnd"/>
      <w:r w:rsidRPr="00A81038">
        <w:rPr>
          <w:rFonts w:eastAsia="Calibri"/>
        </w:rPr>
        <w:t xml:space="preserve"> </w:t>
      </w:r>
      <w:r w:rsidRPr="00A81038">
        <w:rPr>
          <w:rFonts w:eastAsia="Calibri"/>
          <w:lang w:val="ru-RU"/>
        </w:rPr>
        <w:t>исполнителей проекта</w:t>
      </w:r>
      <w:r w:rsidRPr="00A81038">
        <w:rPr>
          <w:rFonts w:eastAsia="Calibri"/>
        </w:rPr>
        <w:t>;</w:t>
      </w:r>
    </w:p>
    <w:p w:rsidR="00225C97" w:rsidRPr="00A81038" w:rsidRDefault="00581674" w:rsidP="00A81038">
      <w:pPr>
        <w:numPr>
          <w:ilvl w:val="0"/>
          <w:numId w:val="5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>Копии</w:t>
      </w:r>
      <w:r w:rsidR="00225C97" w:rsidRPr="00A81038">
        <w:rPr>
          <w:rFonts w:eastAsia="Calibri"/>
          <w:lang w:val="ru-RU"/>
        </w:rPr>
        <w:t xml:space="preserve"> меморандум</w:t>
      </w:r>
      <w:r w:rsidRPr="00A81038">
        <w:rPr>
          <w:rFonts w:eastAsia="Calibri"/>
          <w:lang w:val="ru-RU"/>
        </w:rPr>
        <w:t>ов</w:t>
      </w:r>
      <w:r w:rsidR="0012115E" w:rsidRPr="00A81038">
        <w:rPr>
          <w:rFonts w:eastAsia="Calibri"/>
          <w:lang w:val="ru-RU"/>
        </w:rPr>
        <w:t xml:space="preserve"> с партнёрскими организациями</w:t>
      </w:r>
      <w:r w:rsidR="00225C97" w:rsidRPr="00A81038">
        <w:rPr>
          <w:rFonts w:eastAsia="Calibri"/>
          <w:lang w:val="ru-RU"/>
        </w:rPr>
        <w:t xml:space="preserve"> о </w:t>
      </w:r>
      <w:r w:rsidR="003418CC" w:rsidRPr="00A81038">
        <w:rPr>
          <w:rFonts w:eastAsia="Calibri"/>
          <w:lang w:val="ru-RU"/>
        </w:rPr>
        <w:t>сотрудничестве.</w:t>
      </w:r>
    </w:p>
    <w:p w:rsidR="008D016D" w:rsidRPr="00A81038" w:rsidRDefault="008D016D" w:rsidP="00A81038">
      <w:pPr>
        <w:jc w:val="both"/>
        <w:rPr>
          <w:b/>
          <w:bCs/>
          <w:lang w:val="ru-RU" w:eastAsia="ar-SA"/>
        </w:rPr>
      </w:pPr>
    </w:p>
    <w:p w:rsidR="008D016D" w:rsidRPr="00A81038" w:rsidRDefault="008D016D" w:rsidP="00A81038">
      <w:pPr>
        <w:jc w:val="both"/>
        <w:rPr>
          <w:bCs/>
          <w:lang w:val="ru-RU" w:eastAsia="ar-SA"/>
        </w:rPr>
      </w:pPr>
      <w:r w:rsidRPr="00A81038">
        <w:rPr>
          <w:bCs/>
          <w:lang w:val="ru-RU" w:eastAsia="ar-SA"/>
        </w:rPr>
        <w:t>В случае принятия решения о финансировании предложенного проекта</w:t>
      </w:r>
      <w:r w:rsidRPr="00A81038">
        <w:rPr>
          <w:lang w:val="ru-RU"/>
        </w:rPr>
        <w:t xml:space="preserve"> </w:t>
      </w:r>
      <w:r w:rsidRPr="00A81038">
        <w:rPr>
          <w:bCs/>
          <w:lang w:val="ru-RU" w:eastAsia="ar-SA"/>
        </w:rPr>
        <w:t>будут запрошены следующие документы:</w:t>
      </w:r>
    </w:p>
    <w:p w:rsidR="008D016D" w:rsidRPr="00A81038" w:rsidRDefault="008D016D" w:rsidP="00A81038">
      <w:pPr>
        <w:jc w:val="both"/>
        <w:rPr>
          <w:b/>
          <w:bCs/>
          <w:lang w:val="ru-RU" w:eastAsia="ar-SA"/>
        </w:rPr>
      </w:pPr>
    </w:p>
    <w:p w:rsidR="008D016D" w:rsidRPr="00A81038" w:rsidRDefault="008D016D" w:rsidP="00A81038">
      <w:pPr>
        <w:pStyle w:val="af"/>
        <w:numPr>
          <w:ilvl w:val="0"/>
          <w:numId w:val="43"/>
        </w:numPr>
        <w:tabs>
          <w:tab w:val="left" w:pos="567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81038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местного налогового комитета об отсутствии задолженности;</w:t>
      </w:r>
    </w:p>
    <w:p w:rsidR="008D016D" w:rsidRPr="00A81038" w:rsidRDefault="008D016D" w:rsidP="00A81038">
      <w:pPr>
        <w:pStyle w:val="af"/>
        <w:numPr>
          <w:ilvl w:val="0"/>
          <w:numId w:val="43"/>
        </w:numPr>
        <w:tabs>
          <w:tab w:val="left" w:pos="567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81038">
        <w:rPr>
          <w:rFonts w:ascii="Times New Roman" w:eastAsia="Times New Roman" w:hAnsi="Times New Roman"/>
          <w:sz w:val="24"/>
          <w:szCs w:val="24"/>
          <w:lang w:val="ru-RU" w:eastAsia="ru-RU"/>
        </w:rPr>
        <w:t>Банковская справка о наличии счета.</w:t>
      </w:r>
    </w:p>
    <w:p w:rsidR="003948A9" w:rsidRPr="00A81038" w:rsidRDefault="003948A9" w:rsidP="00A81038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:rsidR="00225C97" w:rsidRPr="00A81038" w:rsidRDefault="00225C97" w:rsidP="00A81038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r w:rsidRPr="00A81038">
        <w:rPr>
          <w:rFonts w:eastAsia="Calibri"/>
          <w:b/>
          <w:lang w:val="ru-RU"/>
        </w:rPr>
        <w:t>Критерии оценки заявок</w:t>
      </w:r>
      <w:r w:rsidR="003418CC" w:rsidRPr="00A81038">
        <w:rPr>
          <w:rFonts w:eastAsia="Calibri"/>
          <w:b/>
          <w:lang w:val="ru-RU"/>
        </w:rPr>
        <w:t>:</w:t>
      </w:r>
    </w:p>
    <w:p w:rsidR="00B95657" w:rsidRPr="00A81038" w:rsidRDefault="00B95657" w:rsidP="00A81038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:rsidR="00225C97" w:rsidRPr="00A81038" w:rsidRDefault="003418CC" w:rsidP="00A81038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>Перед</w:t>
      </w:r>
      <w:r w:rsidR="00225C97" w:rsidRPr="00A81038">
        <w:rPr>
          <w:rFonts w:eastAsia="Calibri"/>
          <w:lang w:val="ru-RU"/>
        </w:rPr>
        <w:t xml:space="preserve"> рассмотрени</w:t>
      </w:r>
      <w:r w:rsidRPr="00A81038">
        <w:rPr>
          <w:rFonts w:eastAsia="Calibri"/>
          <w:lang w:val="ru-RU"/>
        </w:rPr>
        <w:t xml:space="preserve">ем </w:t>
      </w:r>
      <w:r w:rsidR="00842426" w:rsidRPr="00A81038">
        <w:rPr>
          <w:rFonts w:eastAsia="Calibri"/>
          <w:lang w:val="ru-RU"/>
        </w:rPr>
        <w:t>Отб</w:t>
      </w:r>
      <w:r w:rsidR="008C10AF" w:rsidRPr="00A81038">
        <w:rPr>
          <w:rFonts w:eastAsia="Calibri"/>
          <w:lang w:val="ru-RU"/>
        </w:rPr>
        <w:t>о</w:t>
      </w:r>
      <w:r w:rsidR="00842426" w:rsidRPr="00A81038">
        <w:rPr>
          <w:rFonts w:eastAsia="Calibri"/>
          <w:lang w:val="ru-RU"/>
        </w:rPr>
        <w:t>рочным</w:t>
      </w:r>
      <w:r w:rsidR="00995DB7" w:rsidRPr="00A81038">
        <w:rPr>
          <w:rFonts w:eastAsia="Calibri"/>
          <w:lang w:val="ru-RU"/>
        </w:rPr>
        <w:t xml:space="preserve"> комитетом</w:t>
      </w:r>
      <w:r w:rsidR="00225C97" w:rsidRPr="00A81038">
        <w:rPr>
          <w:rFonts w:eastAsia="Calibri"/>
          <w:lang w:val="ru-RU"/>
        </w:rPr>
        <w:t xml:space="preserve"> все заявки </w:t>
      </w:r>
      <w:r w:rsidRPr="00A81038">
        <w:rPr>
          <w:rFonts w:eastAsia="Calibri"/>
          <w:lang w:val="ru-RU"/>
        </w:rPr>
        <w:t xml:space="preserve">проходят первичный отбор </w:t>
      </w:r>
      <w:r w:rsidR="00225C97" w:rsidRPr="00A81038">
        <w:rPr>
          <w:rFonts w:eastAsia="Calibri"/>
          <w:lang w:val="ru-RU"/>
        </w:rPr>
        <w:t xml:space="preserve">на соответствие требованиям </w:t>
      </w:r>
      <w:r w:rsidRPr="00A81038">
        <w:rPr>
          <w:rFonts w:eastAsia="Calibri"/>
          <w:lang w:val="ru-RU"/>
        </w:rPr>
        <w:t xml:space="preserve">грантового </w:t>
      </w:r>
      <w:r w:rsidR="00225C97" w:rsidRPr="00A81038">
        <w:rPr>
          <w:rFonts w:eastAsia="Calibri"/>
          <w:lang w:val="ru-RU"/>
        </w:rPr>
        <w:t>конкурса.</w:t>
      </w:r>
    </w:p>
    <w:p w:rsidR="00DD5252" w:rsidRPr="00A81038" w:rsidRDefault="00DD5252" w:rsidP="00A81038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:rsidR="00E207EB" w:rsidRPr="00A81038" w:rsidRDefault="00225C97" w:rsidP="00A81038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A81038">
        <w:rPr>
          <w:rFonts w:eastAsia="Calibri"/>
          <w:lang w:val="ru-RU"/>
        </w:rPr>
        <w:t xml:space="preserve">Заявки будут рассматриваться по </w:t>
      </w:r>
      <w:r w:rsidR="00995DB7" w:rsidRPr="00A81038">
        <w:rPr>
          <w:rFonts w:eastAsia="Calibri"/>
          <w:lang w:val="ru-RU"/>
        </w:rPr>
        <w:t>следующей балльной системе</w:t>
      </w:r>
      <w:r w:rsidRPr="00A81038">
        <w:rPr>
          <w:rFonts w:eastAsia="Calibri"/>
          <w:lang w:val="ru-RU"/>
        </w:rPr>
        <w:t>:</w:t>
      </w:r>
    </w:p>
    <w:p w:rsidR="003655DA" w:rsidRPr="00A81038" w:rsidRDefault="003655DA" w:rsidP="00A81038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tbl>
      <w:tblPr>
        <w:tblStyle w:val="af0"/>
        <w:tblW w:w="9576" w:type="dxa"/>
        <w:tblLook w:val="04A0" w:firstRow="1" w:lastRow="0" w:firstColumn="1" w:lastColumn="0" w:noHBand="0" w:noVBand="1"/>
      </w:tblPr>
      <w:tblGrid>
        <w:gridCol w:w="675"/>
        <w:gridCol w:w="6543"/>
        <w:gridCol w:w="2358"/>
      </w:tblGrid>
      <w:tr w:rsidR="003655DA" w:rsidRPr="00A81038" w:rsidTr="00BF34A5">
        <w:tc>
          <w:tcPr>
            <w:tcW w:w="675" w:type="dxa"/>
          </w:tcPr>
          <w:p w:rsidR="003655DA" w:rsidRPr="00A81038" w:rsidRDefault="003655DA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№</w:t>
            </w:r>
          </w:p>
        </w:tc>
        <w:tc>
          <w:tcPr>
            <w:tcW w:w="6543" w:type="dxa"/>
          </w:tcPr>
          <w:p w:rsidR="003655DA" w:rsidRPr="00A81038" w:rsidRDefault="003655DA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КРИТЕРИЙ</w:t>
            </w:r>
          </w:p>
        </w:tc>
        <w:tc>
          <w:tcPr>
            <w:tcW w:w="2358" w:type="dxa"/>
          </w:tcPr>
          <w:p w:rsidR="003655DA" w:rsidRPr="00A81038" w:rsidRDefault="003655DA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БАЛЛ</w:t>
            </w:r>
          </w:p>
        </w:tc>
      </w:tr>
      <w:tr w:rsidR="003655DA" w:rsidRPr="00A81038" w:rsidTr="00BF34A5">
        <w:tc>
          <w:tcPr>
            <w:tcW w:w="675" w:type="dxa"/>
          </w:tcPr>
          <w:p w:rsidR="003655DA" w:rsidRPr="00A81038" w:rsidRDefault="003655DA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3655DA" w:rsidRPr="00A81038" w:rsidRDefault="003948A9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color w:val="262626" w:themeColor="text1" w:themeTint="D9"/>
                <w:lang w:val="ru-RU"/>
              </w:rPr>
            </w:pPr>
            <w:r w:rsidRPr="00A81038">
              <w:rPr>
                <w:rFonts w:eastAsia="Calibri"/>
                <w:color w:val="262626" w:themeColor="text1" w:themeTint="D9"/>
                <w:lang w:val="ru-RU"/>
              </w:rPr>
              <w:t xml:space="preserve">Четкое представление проблем и ясная логическая основа </w:t>
            </w:r>
            <w:r w:rsidR="00AA2B03" w:rsidRPr="00A81038">
              <w:rPr>
                <w:rFonts w:eastAsia="Calibri"/>
                <w:color w:val="262626" w:themeColor="text1" w:themeTint="D9"/>
                <w:lang w:val="ru-RU"/>
              </w:rPr>
              <w:t>в</w:t>
            </w:r>
            <w:r w:rsidRPr="00A81038">
              <w:rPr>
                <w:rFonts w:eastAsia="Calibri"/>
                <w:color w:val="262626" w:themeColor="text1" w:themeTint="D9"/>
                <w:lang w:val="ru-RU"/>
              </w:rPr>
              <w:t xml:space="preserve"> </w:t>
            </w:r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 xml:space="preserve">стратегии </w:t>
            </w:r>
            <w:proofErr w:type="spellStart"/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>эдвокаси</w:t>
            </w:r>
            <w:proofErr w:type="spellEnd"/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 xml:space="preserve">, </w:t>
            </w:r>
            <w:r w:rsidRPr="00A81038">
              <w:rPr>
                <w:rFonts w:eastAsia="Calibri"/>
                <w:color w:val="262626" w:themeColor="text1" w:themeTint="D9"/>
                <w:lang w:val="ru-RU"/>
              </w:rPr>
              <w:t>выполнени</w:t>
            </w:r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>и</w:t>
            </w:r>
            <w:r w:rsidRPr="00A81038">
              <w:rPr>
                <w:rFonts w:eastAsia="Calibri"/>
                <w:color w:val="262626" w:themeColor="text1" w:themeTint="D9"/>
                <w:lang w:val="ru-RU"/>
              </w:rPr>
              <w:t xml:space="preserve"> задач</w:t>
            </w:r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 xml:space="preserve">, </w:t>
            </w:r>
            <w:r w:rsidRPr="00A81038">
              <w:rPr>
                <w:rFonts w:eastAsia="Calibri"/>
                <w:color w:val="262626" w:themeColor="text1" w:themeTint="D9"/>
                <w:lang w:val="ru-RU"/>
              </w:rPr>
              <w:t>достижения конкретных результатов</w:t>
            </w:r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 xml:space="preserve"> и цели </w:t>
            </w:r>
            <w:proofErr w:type="spellStart"/>
            <w:r w:rsidR="00551B0B" w:rsidRPr="00A81038">
              <w:rPr>
                <w:rFonts w:eastAsia="Calibri"/>
                <w:color w:val="262626" w:themeColor="text1" w:themeTint="D9"/>
                <w:lang w:val="ru-RU"/>
              </w:rPr>
              <w:t>эдвокаси</w:t>
            </w:r>
            <w:proofErr w:type="spellEnd"/>
          </w:p>
        </w:tc>
        <w:tc>
          <w:tcPr>
            <w:tcW w:w="2358" w:type="dxa"/>
          </w:tcPr>
          <w:p w:rsidR="003655DA" w:rsidRPr="00A81038" w:rsidRDefault="003948A9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25</w:t>
            </w:r>
          </w:p>
        </w:tc>
      </w:tr>
      <w:tr w:rsidR="009666FC" w:rsidRPr="00A81038" w:rsidTr="00BF34A5">
        <w:tc>
          <w:tcPr>
            <w:tcW w:w="675" w:type="dxa"/>
          </w:tcPr>
          <w:p w:rsidR="009666FC" w:rsidRPr="00A81038" w:rsidRDefault="009666FC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 xml:space="preserve">Стратегия </w:t>
            </w:r>
            <w:proofErr w:type="spellStart"/>
            <w:r w:rsidRPr="00A81038">
              <w:rPr>
                <w:rFonts w:eastAsia="Calibri"/>
                <w:lang w:val="ru-RU"/>
              </w:rPr>
              <w:t>эдвокаси</w:t>
            </w:r>
            <w:proofErr w:type="spellEnd"/>
            <w:r w:rsidRPr="00A81038">
              <w:rPr>
                <w:rFonts w:eastAsia="Calibri"/>
                <w:lang w:val="ru-RU"/>
              </w:rPr>
              <w:t xml:space="preserve"> и план действий реалистичен, обеспечивают достижение цели </w:t>
            </w:r>
            <w:proofErr w:type="spellStart"/>
            <w:r w:rsidRPr="00A81038">
              <w:rPr>
                <w:rFonts w:eastAsia="Calibri"/>
                <w:lang w:val="ru-RU"/>
              </w:rPr>
              <w:t>эдвокаси</w:t>
            </w:r>
            <w:proofErr w:type="spellEnd"/>
            <w:r w:rsidRPr="00A81038">
              <w:rPr>
                <w:rFonts w:eastAsia="Calibri"/>
                <w:lang w:val="ru-RU"/>
              </w:rPr>
              <w:t>, а также отражает участие  партнеров</w:t>
            </w:r>
          </w:p>
        </w:tc>
        <w:tc>
          <w:tcPr>
            <w:tcW w:w="2358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20</w:t>
            </w:r>
          </w:p>
        </w:tc>
      </w:tr>
      <w:tr w:rsidR="00834FE9" w:rsidRPr="00A81038" w:rsidTr="00BF34A5">
        <w:tc>
          <w:tcPr>
            <w:tcW w:w="675" w:type="dxa"/>
          </w:tcPr>
          <w:p w:rsidR="00834FE9" w:rsidRPr="00A81038" w:rsidRDefault="00834FE9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834FE9" w:rsidRPr="00A81038" w:rsidRDefault="00834FE9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Социальная значимость и ожидаемые результаты проекта обоснованы, соответствуют  целям и приоритетам конкурса</w:t>
            </w:r>
          </w:p>
        </w:tc>
        <w:tc>
          <w:tcPr>
            <w:tcW w:w="2358" w:type="dxa"/>
          </w:tcPr>
          <w:p w:rsidR="00834FE9" w:rsidRPr="00A81038" w:rsidRDefault="00834FE9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15</w:t>
            </w:r>
          </w:p>
        </w:tc>
      </w:tr>
      <w:tr w:rsidR="009666FC" w:rsidRPr="00A81038" w:rsidTr="00BF34A5">
        <w:tc>
          <w:tcPr>
            <w:tcW w:w="675" w:type="dxa"/>
          </w:tcPr>
          <w:p w:rsidR="009666FC" w:rsidRPr="00A81038" w:rsidRDefault="009666FC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Опыт реализации сетевых проектов заявителя и потенциал сети в выбранном направлении</w:t>
            </w:r>
          </w:p>
        </w:tc>
        <w:tc>
          <w:tcPr>
            <w:tcW w:w="2358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</w:rPr>
            </w:pPr>
            <w:r w:rsidRPr="00A81038">
              <w:rPr>
                <w:rFonts w:eastAsia="Calibri"/>
              </w:rPr>
              <w:t>15</w:t>
            </w:r>
          </w:p>
        </w:tc>
      </w:tr>
      <w:tr w:rsidR="009666FC" w:rsidRPr="00A81038" w:rsidTr="00BF34A5">
        <w:tc>
          <w:tcPr>
            <w:tcW w:w="675" w:type="dxa"/>
          </w:tcPr>
          <w:p w:rsidR="009666FC" w:rsidRPr="00A81038" w:rsidRDefault="009666FC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Бюджет проекта соответствует деятельности проекта и четко разделяет расходы по партнерам проекта. Расходы соответствуют рыночным ценам</w:t>
            </w:r>
          </w:p>
        </w:tc>
        <w:tc>
          <w:tcPr>
            <w:tcW w:w="2358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</w:rPr>
              <w:t>1</w:t>
            </w:r>
            <w:r w:rsidR="00834FE9" w:rsidRPr="00A81038">
              <w:rPr>
                <w:rFonts w:eastAsia="Calibri"/>
                <w:lang w:val="ru-RU"/>
              </w:rPr>
              <w:t>0</w:t>
            </w:r>
          </w:p>
        </w:tc>
      </w:tr>
      <w:tr w:rsidR="009666FC" w:rsidRPr="00A81038" w:rsidTr="00DC111B">
        <w:trPr>
          <w:trHeight w:val="345"/>
        </w:trPr>
        <w:tc>
          <w:tcPr>
            <w:tcW w:w="675" w:type="dxa"/>
          </w:tcPr>
          <w:p w:rsidR="009666FC" w:rsidRPr="00A81038" w:rsidRDefault="009666FC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Устойчивость результатов проекта</w:t>
            </w:r>
          </w:p>
        </w:tc>
        <w:tc>
          <w:tcPr>
            <w:tcW w:w="2358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10</w:t>
            </w:r>
          </w:p>
        </w:tc>
      </w:tr>
      <w:tr w:rsidR="009666FC" w:rsidRPr="00A81038" w:rsidTr="000C54B1">
        <w:trPr>
          <w:trHeight w:val="424"/>
        </w:trPr>
        <w:tc>
          <w:tcPr>
            <w:tcW w:w="675" w:type="dxa"/>
          </w:tcPr>
          <w:p w:rsidR="009666FC" w:rsidRPr="00A81038" w:rsidRDefault="009666FC" w:rsidP="00A81038">
            <w:pPr>
              <w:pStyle w:val="af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43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В проекте участвует НКО из Узбекистана</w:t>
            </w:r>
          </w:p>
        </w:tc>
        <w:tc>
          <w:tcPr>
            <w:tcW w:w="2358" w:type="dxa"/>
          </w:tcPr>
          <w:p w:rsidR="009666FC" w:rsidRPr="00A81038" w:rsidRDefault="009666FC" w:rsidP="00A81038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A81038">
              <w:rPr>
                <w:rFonts w:eastAsia="Calibri"/>
                <w:lang w:val="ru-RU"/>
              </w:rPr>
              <w:t>5</w:t>
            </w:r>
          </w:p>
        </w:tc>
      </w:tr>
    </w:tbl>
    <w:p w:rsidR="000F0929" w:rsidRPr="00A81038" w:rsidRDefault="000F0929" w:rsidP="00A81038">
      <w:pPr>
        <w:shd w:val="clear" w:color="auto" w:fill="FFFFFF" w:themeFill="background1"/>
        <w:jc w:val="both"/>
        <w:rPr>
          <w:b/>
          <w:lang w:val="ru-RU"/>
        </w:rPr>
      </w:pPr>
    </w:p>
    <w:p w:rsidR="000F0929" w:rsidRPr="00A81038" w:rsidRDefault="000F0929" w:rsidP="00A81038">
      <w:pPr>
        <w:shd w:val="clear" w:color="auto" w:fill="FFFFFF" w:themeFill="background1"/>
        <w:jc w:val="both"/>
        <w:rPr>
          <w:b/>
          <w:lang w:val="ru-RU"/>
        </w:rPr>
      </w:pPr>
    </w:p>
    <w:p w:rsidR="00227947" w:rsidRPr="00A81038" w:rsidRDefault="00227947" w:rsidP="00A81038">
      <w:pPr>
        <w:shd w:val="clear" w:color="auto" w:fill="FFFFFF" w:themeFill="background1"/>
        <w:jc w:val="both"/>
        <w:rPr>
          <w:b/>
          <w:lang w:val="ru-RU"/>
        </w:rPr>
      </w:pPr>
      <w:r w:rsidRPr="00A81038">
        <w:rPr>
          <w:b/>
          <w:lang w:val="ru-RU"/>
        </w:rPr>
        <w:lastRenderedPageBreak/>
        <w:t>Подача заявок:</w:t>
      </w:r>
    </w:p>
    <w:p w:rsidR="00112342" w:rsidRPr="00A81038" w:rsidRDefault="00112342" w:rsidP="00A81038">
      <w:pPr>
        <w:jc w:val="both"/>
        <w:rPr>
          <w:lang w:val="ru-RU"/>
        </w:rPr>
      </w:pPr>
    </w:p>
    <w:p w:rsidR="00227947" w:rsidRPr="00A81038" w:rsidRDefault="00227947" w:rsidP="00A81038">
      <w:pPr>
        <w:jc w:val="both"/>
        <w:rPr>
          <w:lang w:val="ru-RU"/>
        </w:rPr>
      </w:pPr>
      <w:r w:rsidRPr="00A81038">
        <w:rPr>
          <w:lang w:val="ru-RU"/>
        </w:rPr>
        <w:t>Дата начала приема заявок:</w:t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="00E02CA3">
        <w:rPr>
          <w:lang w:val="ru-RU"/>
        </w:rPr>
        <w:t>10 декабря</w:t>
      </w:r>
      <w:r w:rsidR="004453B0" w:rsidRPr="00A81038">
        <w:rPr>
          <w:lang w:val="ru-RU"/>
        </w:rPr>
        <w:t xml:space="preserve"> 2018 г.</w:t>
      </w:r>
    </w:p>
    <w:p w:rsidR="00227947" w:rsidRPr="00A81038" w:rsidRDefault="00227947" w:rsidP="00A81038">
      <w:pPr>
        <w:jc w:val="both"/>
        <w:rPr>
          <w:lang w:val="ru-RU"/>
        </w:rPr>
      </w:pPr>
      <w:r w:rsidRPr="00A81038">
        <w:rPr>
          <w:lang w:val="ru-RU"/>
        </w:rPr>
        <w:t>Дата окончания приема заявок:</w:t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="00E02CA3">
        <w:rPr>
          <w:lang w:val="ru-RU"/>
        </w:rPr>
        <w:t>0</w:t>
      </w:r>
      <w:r w:rsidR="00D33111" w:rsidRPr="00A81038">
        <w:rPr>
          <w:lang w:val="ru-RU"/>
        </w:rPr>
        <w:t xml:space="preserve">9 </w:t>
      </w:r>
      <w:r w:rsidR="00E02CA3">
        <w:rPr>
          <w:lang w:val="ru-RU"/>
        </w:rPr>
        <w:t>января</w:t>
      </w:r>
      <w:r w:rsidR="004453B0" w:rsidRPr="00A81038">
        <w:rPr>
          <w:lang w:val="ru-RU"/>
        </w:rPr>
        <w:t xml:space="preserve"> 201</w:t>
      </w:r>
      <w:r w:rsidR="00E02CA3">
        <w:rPr>
          <w:lang w:val="ru-RU"/>
        </w:rPr>
        <w:t>9</w:t>
      </w:r>
      <w:r w:rsidR="004453B0" w:rsidRPr="00A81038">
        <w:rPr>
          <w:lang w:val="ru-RU"/>
        </w:rPr>
        <w:t xml:space="preserve"> г.</w:t>
      </w:r>
    </w:p>
    <w:p w:rsidR="00227947" w:rsidRPr="00A81038" w:rsidRDefault="00227947" w:rsidP="00A81038">
      <w:pPr>
        <w:jc w:val="both"/>
        <w:rPr>
          <w:lang w:val="ru-RU"/>
        </w:rPr>
      </w:pPr>
      <w:r w:rsidRPr="00A81038">
        <w:rPr>
          <w:lang w:val="ru-RU"/>
        </w:rPr>
        <w:t>Крайний срок предоставления вопросов:</w:t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="00E02CA3">
        <w:rPr>
          <w:lang w:val="ru-RU"/>
        </w:rPr>
        <w:t>2</w:t>
      </w:r>
      <w:r w:rsidR="004453B0" w:rsidRPr="00A81038">
        <w:rPr>
          <w:lang w:val="ru-RU"/>
        </w:rPr>
        <w:t>3 декабря 2018 г.</w:t>
      </w:r>
    </w:p>
    <w:p w:rsidR="00227947" w:rsidRPr="00A81038" w:rsidRDefault="00227947" w:rsidP="00A81038">
      <w:pPr>
        <w:jc w:val="both"/>
        <w:rPr>
          <w:lang w:val="ru-RU"/>
        </w:rPr>
      </w:pPr>
      <w:r w:rsidRPr="00A81038">
        <w:rPr>
          <w:lang w:val="ru-RU"/>
        </w:rPr>
        <w:t xml:space="preserve">Период реализации гранта: </w:t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</w:r>
      <w:r w:rsidRPr="00A81038">
        <w:rPr>
          <w:lang w:val="ru-RU"/>
        </w:rPr>
        <w:tab/>
        <w:t>не более 12 месяцев</w:t>
      </w:r>
    </w:p>
    <w:p w:rsidR="00227947" w:rsidRPr="00A81038" w:rsidRDefault="00A70AD7" w:rsidP="00A81038">
      <w:pPr>
        <w:ind w:left="5760" w:hanging="5760"/>
        <w:jc w:val="both"/>
        <w:rPr>
          <w:lang w:val="ru-RU"/>
        </w:rPr>
      </w:pPr>
      <w:r w:rsidRPr="00A81038">
        <w:rPr>
          <w:lang w:val="ru-RU"/>
        </w:rPr>
        <w:t>Максимальная с</w:t>
      </w:r>
      <w:r w:rsidR="00227947" w:rsidRPr="00A81038">
        <w:rPr>
          <w:lang w:val="ru-RU"/>
        </w:rPr>
        <w:t>умма гранта:</w:t>
      </w:r>
      <w:r w:rsidR="00227947" w:rsidRPr="00A81038">
        <w:rPr>
          <w:lang w:val="ru-RU"/>
        </w:rPr>
        <w:tab/>
      </w:r>
      <w:r w:rsidRPr="00A81038">
        <w:rPr>
          <w:lang w:val="ru-RU"/>
        </w:rPr>
        <w:t>24 990 $</w:t>
      </w:r>
    </w:p>
    <w:p w:rsidR="00227947" w:rsidRPr="00A81038" w:rsidRDefault="00227947" w:rsidP="00A81038">
      <w:pPr>
        <w:jc w:val="both"/>
        <w:rPr>
          <w:bCs/>
          <w:lang w:val="ru-RU"/>
        </w:rPr>
      </w:pPr>
    </w:p>
    <w:p w:rsidR="00227947" w:rsidRPr="00A81038" w:rsidRDefault="00227947" w:rsidP="00A81038">
      <w:pPr>
        <w:jc w:val="both"/>
        <w:rPr>
          <w:bCs/>
          <w:i/>
          <w:lang w:val="ru-RU"/>
        </w:rPr>
      </w:pPr>
      <w:r w:rsidRPr="00A81038">
        <w:rPr>
          <w:bCs/>
          <w:lang w:val="ru-RU"/>
        </w:rPr>
        <w:t xml:space="preserve">К рассмотрению принимаются заявки на русском языке с требуемыми приложениями по электронной почте: </w:t>
      </w:r>
      <w:hyperlink r:id="rId8" w:history="1">
        <w:r w:rsidR="0038060D" w:rsidRPr="00A81038">
          <w:rPr>
            <w:rStyle w:val="a3"/>
          </w:rPr>
          <w:t>grants</w:t>
        </w:r>
        <w:r w:rsidR="0038060D" w:rsidRPr="00A81038">
          <w:rPr>
            <w:rStyle w:val="a3"/>
            <w:lang w:val="ru-RU"/>
          </w:rPr>
          <w:t>@</w:t>
        </w:r>
        <w:proofErr w:type="spellStart"/>
        <w:r w:rsidR="0038060D" w:rsidRPr="00A81038">
          <w:rPr>
            <w:rStyle w:val="a3"/>
          </w:rPr>
          <w:t>argonet</w:t>
        </w:r>
        <w:proofErr w:type="spellEnd"/>
        <w:r w:rsidR="0038060D" w:rsidRPr="00A81038">
          <w:rPr>
            <w:rStyle w:val="a3"/>
            <w:lang w:val="ru-RU"/>
          </w:rPr>
          <w:t>.</w:t>
        </w:r>
        <w:r w:rsidR="0038060D" w:rsidRPr="00A81038">
          <w:rPr>
            <w:rStyle w:val="a3"/>
          </w:rPr>
          <w:t>org</w:t>
        </w:r>
      </w:hyperlink>
      <w:r w:rsidR="0038060D" w:rsidRPr="00A81038">
        <w:rPr>
          <w:lang w:val="ru-RU"/>
        </w:rPr>
        <w:t>,</w:t>
      </w:r>
      <w:r w:rsidRPr="00A81038">
        <w:rPr>
          <w:bCs/>
          <w:lang w:val="ru-RU"/>
        </w:rPr>
        <w:t xml:space="preserve"> </w:t>
      </w:r>
      <w:r w:rsidRPr="00A81038">
        <w:rPr>
          <w:lang w:val="ru-RU"/>
        </w:rPr>
        <w:t>с пометкой «</w:t>
      </w:r>
      <w:proofErr w:type="spellStart"/>
      <w:r w:rsidR="00E41CCF" w:rsidRPr="00A81038">
        <w:rPr>
          <w:lang w:val="ru-RU"/>
        </w:rPr>
        <w:t>Эдвокаси</w:t>
      </w:r>
      <w:proofErr w:type="spellEnd"/>
      <w:r w:rsidR="00E41CCF" w:rsidRPr="00A81038">
        <w:rPr>
          <w:lang w:val="ru-RU"/>
        </w:rPr>
        <w:t>-инициативы некоммерческих сетевых организаций Центральной Азии</w:t>
      </w:r>
      <w:r w:rsidRPr="00A81038">
        <w:rPr>
          <w:lang w:val="ru-RU"/>
        </w:rPr>
        <w:t xml:space="preserve">», </w:t>
      </w:r>
      <w:r w:rsidRPr="00A81038">
        <w:rPr>
          <w:bCs/>
          <w:lang w:val="ru-RU"/>
        </w:rPr>
        <w:t xml:space="preserve">до 18:00 (по времени Астана, Казахстан), </w:t>
      </w:r>
      <w:r w:rsidR="00E02CA3">
        <w:rPr>
          <w:bCs/>
          <w:lang w:val="ru-RU"/>
        </w:rPr>
        <w:t>09 января 2019 г.</w:t>
      </w:r>
    </w:p>
    <w:p w:rsidR="00227947" w:rsidRPr="00A81038" w:rsidRDefault="00227947" w:rsidP="00A81038">
      <w:pPr>
        <w:jc w:val="both"/>
        <w:rPr>
          <w:b/>
          <w:bCs/>
          <w:lang w:val="ru-RU"/>
        </w:rPr>
      </w:pPr>
    </w:p>
    <w:p w:rsidR="00227947" w:rsidRPr="00A81038" w:rsidRDefault="00227947" w:rsidP="00A81038">
      <w:pPr>
        <w:jc w:val="both"/>
        <w:rPr>
          <w:b/>
          <w:bCs/>
          <w:lang w:val="ru-RU"/>
        </w:rPr>
      </w:pPr>
      <w:r w:rsidRPr="00A81038">
        <w:rPr>
          <w:b/>
          <w:bCs/>
          <w:lang w:val="ru-RU"/>
        </w:rPr>
        <w:t>Размер электронного письма не должен превышать 2 Мб, в случае, если общий размер файлов превышает указанный размер, необходимо разделить на 2 или более писем.</w:t>
      </w:r>
    </w:p>
    <w:p w:rsidR="00112342" w:rsidRPr="00A81038" w:rsidRDefault="00112342" w:rsidP="00A81038">
      <w:pPr>
        <w:jc w:val="both"/>
        <w:rPr>
          <w:b/>
          <w:bCs/>
          <w:lang w:val="ru-RU"/>
        </w:rPr>
      </w:pPr>
    </w:p>
    <w:p w:rsidR="00227947" w:rsidRPr="00A81038" w:rsidRDefault="00B71095" w:rsidP="00A81038">
      <w:pPr>
        <w:jc w:val="both"/>
        <w:rPr>
          <w:lang w:val="ru-RU"/>
        </w:rPr>
      </w:pPr>
      <w:r w:rsidRPr="00A81038">
        <w:rPr>
          <w:lang w:val="ru-RU" w:eastAsia="ar-SA"/>
        </w:rPr>
        <w:t xml:space="preserve">Все вопросы, связанные с </w:t>
      </w:r>
      <w:proofErr w:type="spellStart"/>
      <w:r w:rsidRPr="00A81038">
        <w:rPr>
          <w:lang w:val="ru-RU" w:eastAsia="ar-SA"/>
        </w:rPr>
        <w:t>грантов</w:t>
      </w:r>
      <w:r w:rsidR="00DA045F" w:rsidRPr="00A81038">
        <w:rPr>
          <w:lang w:val="ru-RU" w:eastAsia="ar-SA"/>
        </w:rPr>
        <w:t>ы</w:t>
      </w:r>
      <w:r w:rsidRPr="00A81038">
        <w:rPr>
          <w:lang w:val="ru-RU" w:eastAsia="ar-SA"/>
        </w:rPr>
        <w:t>м</w:t>
      </w:r>
      <w:proofErr w:type="spellEnd"/>
      <w:r w:rsidRPr="00A81038">
        <w:rPr>
          <w:lang w:val="ru-RU" w:eastAsia="ar-SA"/>
        </w:rPr>
        <w:t xml:space="preserve"> конкурсом, необходимо отправить на электронный адрес:</w:t>
      </w:r>
      <w:r w:rsidR="003709BD" w:rsidRPr="00A81038">
        <w:rPr>
          <w:lang w:val="ru-RU" w:eastAsia="ar-SA"/>
        </w:rPr>
        <w:t xml:space="preserve"> </w:t>
      </w:r>
      <w:hyperlink r:id="rId9" w:history="1">
        <w:r w:rsidRPr="00A81038">
          <w:rPr>
            <w:rStyle w:val="a3"/>
            <w:lang w:eastAsia="ar-SA"/>
          </w:rPr>
          <w:t>grants</w:t>
        </w:r>
        <w:r w:rsidRPr="00A81038">
          <w:rPr>
            <w:rStyle w:val="a3"/>
            <w:lang w:val="ru-RU" w:eastAsia="ar-SA"/>
          </w:rPr>
          <w:t>@</w:t>
        </w:r>
        <w:r w:rsidRPr="00A81038">
          <w:rPr>
            <w:rStyle w:val="a3"/>
            <w:lang w:eastAsia="ar-SA"/>
          </w:rPr>
          <w:t>argonet</w:t>
        </w:r>
        <w:r w:rsidRPr="00A81038">
          <w:rPr>
            <w:rStyle w:val="a3"/>
            <w:lang w:val="ru-RU" w:eastAsia="ar-SA"/>
          </w:rPr>
          <w:t>.</w:t>
        </w:r>
        <w:r w:rsidRPr="00A81038">
          <w:rPr>
            <w:rStyle w:val="a3"/>
            <w:lang w:eastAsia="ar-SA"/>
          </w:rPr>
          <w:t>org</w:t>
        </w:r>
      </w:hyperlink>
      <w:r w:rsidRPr="00A81038">
        <w:rPr>
          <w:lang w:val="ru-RU" w:eastAsia="ar-SA"/>
        </w:rPr>
        <w:t xml:space="preserve">. Ответы будут размещены по ссылке </w:t>
      </w:r>
      <w:hyperlink r:id="rId10" w:history="1">
        <w:r w:rsidR="000C54B1" w:rsidRPr="00A81038">
          <w:rPr>
            <w:rStyle w:val="a3"/>
          </w:rPr>
          <w:t>http</w:t>
        </w:r>
        <w:r w:rsidR="000C54B1" w:rsidRPr="00A81038">
          <w:rPr>
            <w:rStyle w:val="a3"/>
            <w:lang w:val="ru-RU"/>
          </w:rPr>
          <w:t>://</w:t>
        </w:r>
        <w:r w:rsidR="000C54B1" w:rsidRPr="00A81038">
          <w:rPr>
            <w:rStyle w:val="a3"/>
          </w:rPr>
          <w:t>cso</w:t>
        </w:r>
        <w:r w:rsidR="000C54B1" w:rsidRPr="00A81038">
          <w:rPr>
            <w:rStyle w:val="a3"/>
            <w:lang w:val="ru-RU"/>
          </w:rPr>
          <w:t>-</w:t>
        </w:r>
        <w:r w:rsidR="000C54B1" w:rsidRPr="00A81038">
          <w:rPr>
            <w:rStyle w:val="a3"/>
          </w:rPr>
          <w:t>central</w:t>
        </w:r>
        <w:r w:rsidR="000C54B1" w:rsidRPr="00A81038">
          <w:rPr>
            <w:rStyle w:val="a3"/>
            <w:lang w:val="ru-RU"/>
          </w:rPr>
          <w:t>.</w:t>
        </w:r>
        <w:r w:rsidR="000C54B1" w:rsidRPr="00A81038">
          <w:rPr>
            <w:rStyle w:val="a3"/>
          </w:rPr>
          <w:t>asia</w:t>
        </w:r>
        <w:r w:rsidR="000C54B1" w:rsidRPr="00A81038">
          <w:rPr>
            <w:rStyle w:val="a3"/>
            <w:lang w:val="ru-RU"/>
          </w:rPr>
          <w:t>/</w:t>
        </w:r>
        <w:r w:rsidR="000C54B1" w:rsidRPr="00A81038">
          <w:rPr>
            <w:rStyle w:val="a3"/>
          </w:rPr>
          <w:t>grants</w:t>
        </w:r>
        <w:r w:rsidR="000C54B1" w:rsidRPr="00A81038">
          <w:rPr>
            <w:rStyle w:val="a3"/>
            <w:lang w:val="ru-RU"/>
          </w:rPr>
          <w:t>-</w:t>
        </w:r>
        <w:r w:rsidR="000C54B1" w:rsidRPr="00A81038">
          <w:rPr>
            <w:rStyle w:val="a3"/>
          </w:rPr>
          <w:t>program</w:t>
        </w:r>
        <w:r w:rsidR="000C54B1" w:rsidRPr="00A81038">
          <w:rPr>
            <w:rStyle w:val="a3"/>
            <w:lang w:val="ru-RU"/>
          </w:rPr>
          <w:t>-2018/</w:t>
        </w:r>
      </w:hyperlink>
      <w:r w:rsidRPr="00A81038">
        <w:rPr>
          <w:lang w:val="ru-RU"/>
        </w:rPr>
        <w:t xml:space="preserve">. </w:t>
      </w:r>
      <w:r w:rsidRPr="00A81038">
        <w:rPr>
          <w:lang w:val="ru-RU" w:eastAsia="ar-SA"/>
        </w:rPr>
        <w:t xml:space="preserve">Крайний срок предоставления вопросов до </w:t>
      </w:r>
      <w:r w:rsidR="00DA045F" w:rsidRPr="00A81038">
        <w:rPr>
          <w:lang w:val="ru-RU" w:eastAsia="ar-SA"/>
        </w:rPr>
        <w:t xml:space="preserve">18:00 (по времени Астана, Казахстан), </w:t>
      </w:r>
      <w:r w:rsidR="00E02CA3">
        <w:rPr>
          <w:lang w:val="ru-RU" w:eastAsia="ar-SA"/>
        </w:rPr>
        <w:t>2</w:t>
      </w:r>
      <w:bookmarkStart w:id="0" w:name="_GoBack"/>
      <w:bookmarkEnd w:id="0"/>
      <w:r w:rsidR="000C54B1" w:rsidRPr="00A81038">
        <w:rPr>
          <w:lang w:val="ru-RU" w:eastAsia="ar-SA"/>
        </w:rPr>
        <w:t>3 декабря 2018 г.</w:t>
      </w:r>
    </w:p>
    <w:p w:rsidR="00E41CCF" w:rsidRPr="00A81038" w:rsidRDefault="00E41CCF" w:rsidP="00A81038">
      <w:pPr>
        <w:jc w:val="both"/>
        <w:rPr>
          <w:lang w:val="ru-RU"/>
        </w:rPr>
      </w:pPr>
    </w:p>
    <w:sectPr w:rsidR="00E41CCF" w:rsidRPr="00A81038" w:rsidSect="00E41CCF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4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F9" w:rsidRDefault="008753F9">
      <w:r>
        <w:separator/>
      </w:r>
    </w:p>
  </w:endnote>
  <w:endnote w:type="continuationSeparator" w:id="0">
    <w:p w:rsidR="008753F9" w:rsidRDefault="0087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E05" w:rsidRDefault="009B6E05" w:rsidP="00FB3E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2CA3">
      <w:rPr>
        <w:rStyle w:val="a6"/>
        <w:noProof/>
      </w:rPr>
      <w:t>4</w:t>
    </w:r>
    <w:r>
      <w:rPr>
        <w:rStyle w:val="a6"/>
      </w:rPr>
      <w:fldChar w:fldCharType="end"/>
    </w:r>
  </w:p>
  <w:p w:rsidR="009B6E05" w:rsidRDefault="009B6E05" w:rsidP="00FB3E3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666945"/>
      <w:docPartObj>
        <w:docPartGallery w:val="Page Numbers (Bottom of Page)"/>
        <w:docPartUnique/>
      </w:docPartObj>
    </w:sdtPr>
    <w:sdtEndPr/>
    <w:sdtContent>
      <w:p w:rsidR="00D95AF8" w:rsidRDefault="00D9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A3" w:rsidRPr="00E02CA3">
          <w:rPr>
            <w:noProof/>
            <w:lang w:val="ru-RU"/>
          </w:rPr>
          <w:t>1</w:t>
        </w:r>
        <w:r>
          <w:fldChar w:fldCharType="end"/>
        </w:r>
      </w:p>
    </w:sdtContent>
  </w:sdt>
  <w:p w:rsidR="00D95AF8" w:rsidRDefault="00D95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F9" w:rsidRDefault="008753F9">
      <w:r>
        <w:separator/>
      </w:r>
    </w:p>
  </w:footnote>
  <w:footnote w:type="continuationSeparator" w:id="0">
    <w:p w:rsidR="008753F9" w:rsidRDefault="0087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1A" w:rsidRDefault="0038060D">
    <w:pPr>
      <w:pStyle w:val="ab"/>
    </w:pPr>
    <w:r w:rsidRPr="007B5A1A">
      <w:rPr>
        <w:noProof/>
      </w:rPr>
      <w:drawing>
        <wp:anchor distT="0" distB="0" distL="114300" distR="114300" simplePos="0" relativeHeight="251659264" behindDoc="0" locked="0" layoutInCell="1" allowOverlap="1" wp14:anchorId="0569CD0B" wp14:editId="46EBC4CC">
          <wp:simplePos x="0" y="0"/>
          <wp:positionH relativeFrom="column">
            <wp:posOffset>-85725</wp:posOffset>
          </wp:positionH>
          <wp:positionV relativeFrom="paragraph">
            <wp:posOffset>93980</wp:posOffset>
          </wp:positionV>
          <wp:extent cx="2171231" cy="771525"/>
          <wp:effectExtent l="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8" t="10803" r="7393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2178652" cy="7741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045" w:rsidRPr="007B5A1A">
      <w:rPr>
        <w:noProof/>
      </w:rPr>
      <w:drawing>
        <wp:anchor distT="0" distB="0" distL="114300" distR="114300" simplePos="0" relativeHeight="251657216" behindDoc="0" locked="0" layoutInCell="1" allowOverlap="1" wp14:anchorId="5DE9A53B" wp14:editId="6774A5CB">
          <wp:simplePos x="0" y="0"/>
          <wp:positionH relativeFrom="column">
            <wp:posOffset>4286250</wp:posOffset>
          </wp:positionH>
          <wp:positionV relativeFrom="paragraph">
            <wp:posOffset>158115</wp:posOffset>
          </wp:positionV>
          <wp:extent cx="1734185" cy="608965"/>
          <wp:effectExtent l="0" t="0" r="0" b="63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608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DA102F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D114A9F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2C149C8"/>
    <w:multiLevelType w:val="hybridMultilevel"/>
    <w:tmpl w:val="8624ABD8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02" w:hanging="360"/>
      </w:pPr>
    </w:lvl>
    <w:lvl w:ilvl="2" w:tplc="0419001B" w:tentative="1">
      <w:start w:val="1"/>
      <w:numFmt w:val="lowerRoman"/>
      <w:lvlText w:val="%3."/>
      <w:lvlJc w:val="right"/>
      <w:pPr>
        <w:ind w:left="3722" w:hanging="180"/>
      </w:pPr>
    </w:lvl>
    <w:lvl w:ilvl="3" w:tplc="0419000F" w:tentative="1">
      <w:start w:val="1"/>
      <w:numFmt w:val="decimal"/>
      <w:lvlText w:val="%4."/>
      <w:lvlJc w:val="left"/>
      <w:pPr>
        <w:ind w:left="4442" w:hanging="360"/>
      </w:pPr>
    </w:lvl>
    <w:lvl w:ilvl="4" w:tplc="04190019" w:tentative="1">
      <w:start w:val="1"/>
      <w:numFmt w:val="lowerLetter"/>
      <w:lvlText w:val="%5."/>
      <w:lvlJc w:val="left"/>
      <w:pPr>
        <w:ind w:left="5162" w:hanging="360"/>
      </w:pPr>
    </w:lvl>
    <w:lvl w:ilvl="5" w:tplc="0419001B" w:tentative="1">
      <w:start w:val="1"/>
      <w:numFmt w:val="lowerRoman"/>
      <w:lvlText w:val="%6."/>
      <w:lvlJc w:val="right"/>
      <w:pPr>
        <w:ind w:left="5882" w:hanging="180"/>
      </w:pPr>
    </w:lvl>
    <w:lvl w:ilvl="6" w:tplc="0419000F" w:tentative="1">
      <w:start w:val="1"/>
      <w:numFmt w:val="decimal"/>
      <w:lvlText w:val="%7."/>
      <w:lvlJc w:val="left"/>
      <w:pPr>
        <w:ind w:left="6602" w:hanging="360"/>
      </w:pPr>
    </w:lvl>
    <w:lvl w:ilvl="7" w:tplc="04190019" w:tentative="1">
      <w:start w:val="1"/>
      <w:numFmt w:val="lowerLetter"/>
      <w:lvlText w:val="%8."/>
      <w:lvlJc w:val="left"/>
      <w:pPr>
        <w:ind w:left="7322" w:hanging="360"/>
      </w:pPr>
    </w:lvl>
    <w:lvl w:ilvl="8" w:tplc="041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" w15:restartNumberingAfterBreak="0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64DA0"/>
    <w:multiLevelType w:val="hybridMultilevel"/>
    <w:tmpl w:val="62A612C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69B20DE"/>
    <w:multiLevelType w:val="hybridMultilevel"/>
    <w:tmpl w:val="D652BDE8"/>
    <w:lvl w:ilvl="0" w:tplc="ED94E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24BEC"/>
    <w:multiLevelType w:val="hybridMultilevel"/>
    <w:tmpl w:val="A52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B3AB1"/>
    <w:multiLevelType w:val="hybridMultilevel"/>
    <w:tmpl w:val="C47E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10853"/>
    <w:multiLevelType w:val="hybridMultilevel"/>
    <w:tmpl w:val="0D7A47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990B27"/>
    <w:multiLevelType w:val="hybridMultilevel"/>
    <w:tmpl w:val="EC9A9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03860"/>
    <w:multiLevelType w:val="hybridMultilevel"/>
    <w:tmpl w:val="CF408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184840B2"/>
    <w:multiLevelType w:val="hybridMultilevel"/>
    <w:tmpl w:val="49BC1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E5AAB"/>
    <w:multiLevelType w:val="hybridMultilevel"/>
    <w:tmpl w:val="242AA41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1ADF059F"/>
    <w:multiLevelType w:val="hybridMultilevel"/>
    <w:tmpl w:val="18FE2BBA"/>
    <w:lvl w:ilvl="0" w:tplc="C44E8C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0F35FC"/>
    <w:multiLevelType w:val="hybridMultilevel"/>
    <w:tmpl w:val="95DEC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06F65"/>
    <w:multiLevelType w:val="hybridMultilevel"/>
    <w:tmpl w:val="9B603D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82D6E76"/>
    <w:multiLevelType w:val="hybridMultilevel"/>
    <w:tmpl w:val="4A36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5FC3"/>
    <w:multiLevelType w:val="hybridMultilevel"/>
    <w:tmpl w:val="143E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96783"/>
    <w:multiLevelType w:val="hybridMultilevel"/>
    <w:tmpl w:val="9DDC97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645AF3"/>
    <w:multiLevelType w:val="hybridMultilevel"/>
    <w:tmpl w:val="AE14EBE0"/>
    <w:lvl w:ilvl="0" w:tplc="795EA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53068"/>
    <w:multiLevelType w:val="hybridMultilevel"/>
    <w:tmpl w:val="8E1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51C1"/>
    <w:multiLevelType w:val="hybridMultilevel"/>
    <w:tmpl w:val="A06E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8352A"/>
    <w:multiLevelType w:val="hybridMultilevel"/>
    <w:tmpl w:val="B62431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3A09F2"/>
    <w:multiLevelType w:val="hybridMultilevel"/>
    <w:tmpl w:val="70201C86"/>
    <w:lvl w:ilvl="0" w:tplc="C44E8C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4731"/>
    <w:multiLevelType w:val="hybridMultilevel"/>
    <w:tmpl w:val="A67C7E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C60DB2"/>
    <w:multiLevelType w:val="hybridMultilevel"/>
    <w:tmpl w:val="51D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880"/>
    <w:multiLevelType w:val="hybridMultilevel"/>
    <w:tmpl w:val="0ED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7332A"/>
    <w:multiLevelType w:val="hybridMultilevel"/>
    <w:tmpl w:val="FE327030"/>
    <w:lvl w:ilvl="0" w:tplc="563CA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40124"/>
    <w:multiLevelType w:val="hybridMultilevel"/>
    <w:tmpl w:val="057E366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4D1C7215"/>
    <w:multiLevelType w:val="hybridMultilevel"/>
    <w:tmpl w:val="BA56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378F1"/>
    <w:multiLevelType w:val="hybridMultilevel"/>
    <w:tmpl w:val="322E7D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43A12"/>
    <w:multiLevelType w:val="hybridMultilevel"/>
    <w:tmpl w:val="E714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50638"/>
    <w:multiLevelType w:val="hybridMultilevel"/>
    <w:tmpl w:val="97D67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992A6B"/>
    <w:multiLevelType w:val="hybridMultilevel"/>
    <w:tmpl w:val="04CE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954E9"/>
    <w:multiLevelType w:val="hybridMultilevel"/>
    <w:tmpl w:val="92F687A0"/>
    <w:lvl w:ilvl="0" w:tplc="C9AEB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12CA3"/>
    <w:multiLevelType w:val="hybridMultilevel"/>
    <w:tmpl w:val="30F23A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111483"/>
    <w:multiLevelType w:val="hybridMultilevel"/>
    <w:tmpl w:val="12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C1A6E"/>
    <w:multiLevelType w:val="hybridMultilevel"/>
    <w:tmpl w:val="2CA4E6D8"/>
    <w:lvl w:ilvl="0" w:tplc="C9AEB664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02" w:hanging="360"/>
      </w:pPr>
    </w:lvl>
    <w:lvl w:ilvl="2" w:tplc="0419001B" w:tentative="1">
      <w:start w:val="1"/>
      <w:numFmt w:val="lowerRoman"/>
      <w:lvlText w:val="%3."/>
      <w:lvlJc w:val="right"/>
      <w:pPr>
        <w:ind w:left="3722" w:hanging="180"/>
      </w:pPr>
    </w:lvl>
    <w:lvl w:ilvl="3" w:tplc="0419000F" w:tentative="1">
      <w:start w:val="1"/>
      <w:numFmt w:val="decimal"/>
      <w:lvlText w:val="%4."/>
      <w:lvlJc w:val="left"/>
      <w:pPr>
        <w:ind w:left="4442" w:hanging="360"/>
      </w:pPr>
    </w:lvl>
    <w:lvl w:ilvl="4" w:tplc="04190019" w:tentative="1">
      <w:start w:val="1"/>
      <w:numFmt w:val="lowerLetter"/>
      <w:lvlText w:val="%5."/>
      <w:lvlJc w:val="left"/>
      <w:pPr>
        <w:ind w:left="5162" w:hanging="360"/>
      </w:pPr>
    </w:lvl>
    <w:lvl w:ilvl="5" w:tplc="0419001B" w:tentative="1">
      <w:start w:val="1"/>
      <w:numFmt w:val="lowerRoman"/>
      <w:lvlText w:val="%6."/>
      <w:lvlJc w:val="right"/>
      <w:pPr>
        <w:ind w:left="5882" w:hanging="180"/>
      </w:pPr>
    </w:lvl>
    <w:lvl w:ilvl="6" w:tplc="0419000F" w:tentative="1">
      <w:start w:val="1"/>
      <w:numFmt w:val="decimal"/>
      <w:lvlText w:val="%7."/>
      <w:lvlJc w:val="left"/>
      <w:pPr>
        <w:ind w:left="6602" w:hanging="360"/>
      </w:pPr>
    </w:lvl>
    <w:lvl w:ilvl="7" w:tplc="04190019" w:tentative="1">
      <w:start w:val="1"/>
      <w:numFmt w:val="lowerLetter"/>
      <w:lvlText w:val="%8."/>
      <w:lvlJc w:val="left"/>
      <w:pPr>
        <w:ind w:left="7322" w:hanging="360"/>
      </w:pPr>
    </w:lvl>
    <w:lvl w:ilvl="8" w:tplc="041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0" w15:restartNumberingAfterBreak="0">
    <w:nsid w:val="6EAE5F8D"/>
    <w:multiLevelType w:val="hybridMultilevel"/>
    <w:tmpl w:val="FDFE9F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264C21"/>
    <w:multiLevelType w:val="hybridMultilevel"/>
    <w:tmpl w:val="BDC82530"/>
    <w:lvl w:ilvl="0" w:tplc="C44E8C3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152735"/>
    <w:multiLevelType w:val="hybridMultilevel"/>
    <w:tmpl w:val="BD8C2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B52"/>
    <w:multiLevelType w:val="hybridMultilevel"/>
    <w:tmpl w:val="5A52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C0927"/>
    <w:multiLevelType w:val="hybridMultilevel"/>
    <w:tmpl w:val="A3708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42431"/>
    <w:multiLevelType w:val="hybridMultilevel"/>
    <w:tmpl w:val="474ED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A0AE2"/>
    <w:multiLevelType w:val="hybridMultilevel"/>
    <w:tmpl w:val="C90C5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C84E49"/>
    <w:multiLevelType w:val="hybridMultilevel"/>
    <w:tmpl w:val="0CB00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8337CD"/>
    <w:multiLevelType w:val="hybridMultilevel"/>
    <w:tmpl w:val="CD38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7"/>
  </w:num>
  <w:num w:numId="4">
    <w:abstractNumId w:val="24"/>
  </w:num>
  <w:num w:numId="5">
    <w:abstractNumId w:val="46"/>
  </w:num>
  <w:num w:numId="6">
    <w:abstractNumId w:val="1"/>
  </w:num>
  <w:num w:numId="7">
    <w:abstractNumId w:val="18"/>
  </w:num>
  <w:num w:numId="8">
    <w:abstractNumId w:val="15"/>
  </w:num>
  <w:num w:numId="9">
    <w:abstractNumId w:val="7"/>
  </w:num>
  <w:num w:numId="10">
    <w:abstractNumId w:val="35"/>
  </w:num>
  <w:num w:numId="11">
    <w:abstractNumId w:val="25"/>
  </w:num>
  <w:num w:numId="12">
    <w:abstractNumId w:val="41"/>
  </w:num>
  <w:num w:numId="13">
    <w:abstractNumId w:val="17"/>
  </w:num>
  <w:num w:numId="14">
    <w:abstractNumId w:val="36"/>
  </w:num>
  <w:num w:numId="15">
    <w:abstractNumId w:val="39"/>
  </w:num>
  <w:num w:numId="16">
    <w:abstractNumId w:val="4"/>
  </w:num>
  <w:num w:numId="17">
    <w:abstractNumId w:val="31"/>
  </w:num>
  <w:num w:numId="18">
    <w:abstractNumId w:val="40"/>
  </w:num>
  <w:num w:numId="19">
    <w:abstractNumId w:val="12"/>
  </w:num>
  <w:num w:numId="20">
    <w:abstractNumId w:val="38"/>
  </w:num>
  <w:num w:numId="21">
    <w:abstractNumId w:val="34"/>
  </w:num>
  <w:num w:numId="22">
    <w:abstractNumId w:val="22"/>
  </w:num>
  <w:num w:numId="23">
    <w:abstractNumId w:val="11"/>
  </w:num>
  <w:num w:numId="24">
    <w:abstractNumId w:val="29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3"/>
  </w:num>
  <w:num w:numId="29">
    <w:abstractNumId w:val="10"/>
  </w:num>
  <w:num w:numId="30">
    <w:abstractNumId w:val="13"/>
  </w:num>
  <w:num w:numId="31">
    <w:abstractNumId w:val="48"/>
  </w:num>
  <w:num w:numId="32">
    <w:abstractNumId w:val="37"/>
  </w:num>
  <w:num w:numId="33">
    <w:abstractNumId w:val="45"/>
  </w:num>
  <w:num w:numId="34">
    <w:abstractNumId w:val="43"/>
  </w:num>
  <w:num w:numId="35">
    <w:abstractNumId w:val="16"/>
  </w:num>
  <w:num w:numId="36">
    <w:abstractNumId w:val="23"/>
  </w:num>
  <w:num w:numId="37">
    <w:abstractNumId w:val="9"/>
  </w:num>
  <w:num w:numId="38">
    <w:abstractNumId w:val="32"/>
  </w:num>
  <w:num w:numId="39">
    <w:abstractNumId w:val="26"/>
  </w:num>
  <w:num w:numId="40">
    <w:abstractNumId w:val="42"/>
  </w:num>
  <w:num w:numId="41">
    <w:abstractNumId w:val="47"/>
  </w:num>
  <w:num w:numId="42">
    <w:abstractNumId w:val="30"/>
  </w:num>
  <w:num w:numId="43">
    <w:abstractNumId w:val="5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0"/>
  </w:num>
  <w:num w:numId="47">
    <w:abstractNumId w:val="8"/>
  </w:num>
  <w:num w:numId="48">
    <w:abstractNumId w:val="6"/>
  </w:num>
  <w:num w:numId="4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8"/>
    <w:rsid w:val="00001A39"/>
    <w:rsid w:val="00012F2D"/>
    <w:rsid w:val="00013EE5"/>
    <w:rsid w:val="00015BBD"/>
    <w:rsid w:val="00016B67"/>
    <w:rsid w:val="00020771"/>
    <w:rsid w:val="00021890"/>
    <w:rsid w:val="00021FE8"/>
    <w:rsid w:val="00022E44"/>
    <w:rsid w:val="000249BC"/>
    <w:rsid w:val="000278D7"/>
    <w:rsid w:val="00030045"/>
    <w:rsid w:val="00030D27"/>
    <w:rsid w:val="0003574E"/>
    <w:rsid w:val="0003598B"/>
    <w:rsid w:val="000362C7"/>
    <w:rsid w:val="00044280"/>
    <w:rsid w:val="00045670"/>
    <w:rsid w:val="00046340"/>
    <w:rsid w:val="00046EF1"/>
    <w:rsid w:val="0004716F"/>
    <w:rsid w:val="00051268"/>
    <w:rsid w:val="00051477"/>
    <w:rsid w:val="000524CD"/>
    <w:rsid w:val="0005351D"/>
    <w:rsid w:val="00055ACD"/>
    <w:rsid w:val="00062242"/>
    <w:rsid w:val="0006489A"/>
    <w:rsid w:val="000667AE"/>
    <w:rsid w:val="00066AAA"/>
    <w:rsid w:val="00067F69"/>
    <w:rsid w:val="00074115"/>
    <w:rsid w:val="00075A08"/>
    <w:rsid w:val="00077C16"/>
    <w:rsid w:val="00080077"/>
    <w:rsid w:val="00080592"/>
    <w:rsid w:val="00081773"/>
    <w:rsid w:val="0008693B"/>
    <w:rsid w:val="00087D38"/>
    <w:rsid w:val="0009326C"/>
    <w:rsid w:val="00094FB5"/>
    <w:rsid w:val="00095532"/>
    <w:rsid w:val="000971F6"/>
    <w:rsid w:val="000A1002"/>
    <w:rsid w:val="000A3BF3"/>
    <w:rsid w:val="000A5ABB"/>
    <w:rsid w:val="000A6F6C"/>
    <w:rsid w:val="000B0B5E"/>
    <w:rsid w:val="000B2466"/>
    <w:rsid w:val="000B309D"/>
    <w:rsid w:val="000B4EF8"/>
    <w:rsid w:val="000B6CDC"/>
    <w:rsid w:val="000C1B3A"/>
    <w:rsid w:val="000C25AF"/>
    <w:rsid w:val="000C2D7B"/>
    <w:rsid w:val="000C4CB7"/>
    <w:rsid w:val="000C54B1"/>
    <w:rsid w:val="000C62B0"/>
    <w:rsid w:val="000C6B93"/>
    <w:rsid w:val="000C70CB"/>
    <w:rsid w:val="000C74AC"/>
    <w:rsid w:val="000D2AA6"/>
    <w:rsid w:val="000D3FDA"/>
    <w:rsid w:val="000D720A"/>
    <w:rsid w:val="000E0CFE"/>
    <w:rsid w:val="000E1619"/>
    <w:rsid w:val="000E622F"/>
    <w:rsid w:val="000E7EC8"/>
    <w:rsid w:val="000F0929"/>
    <w:rsid w:val="000F1DD2"/>
    <w:rsid w:val="000F4545"/>
    <w:rsid w:val="000F5325"/>
    <w:rsid w:val="000F5D5F"/>
    <w:rsid w:val="000F6617"/>
    <w:rsid w:val="000F7F49"/>
    <w:rsid w:val="000F7F96"/>
    <w:rsid w:val="001003CD"/>
    <w:rsid w:val="00102599"/>
    <w:rsid w:val="00105C46"/>
    <w:rsid w:val="00105CD3"/>
    <w:rsid w:val="00107229"/>
    <w:rsid w:val="00110DE4"/>
    <w:rsid w:val="00112342"/>
    <w:rsid w:val="00112985"/>
    <w:rsid w:val="0012115E"/>
    <w:rsid w:val="00127A51"/>
    <w:rsid w:val="0013216B"/>
    <w:rsid w:val="00136167"/>
    <w:rsid w:val="001363DA"/>
    <w:rsid w:val="00136649"/>
    <w:rsid w:val="00137B47"/>
    <w:rsid w:val="00144B78"/>
    <w:rsid w:val="001451F7"/>
    <w:rsid w:val="00146C75"/>
    <w:rsid w:val="001512E6"/>
    <w:rsid w:val="001578A9"/>
    <w:rsid w:val="001607A2"/>
    <w:rsid w:val="00161C92"/>
    <w:rsid w:val="00161E59"/>
    <w:rsid w:val="001702D8"/>
    <w:rsid w:val="001708D3"/>
    <w:rsid w:val="001713B9"/>
    <w:rsid w:val="00174F74"/>
    <w:rsid w:val="001758CC"/>
    <w:rsid w:val="00177847"/>
    <w:rsid w:val="00181B79"/>
    <w:rsid w:val="00183D0B"/>
    <w:rsid w:val="00184DEC"/>
    <w:rsid w:val="00185A10"/>
    <w:rsid w:val="001903CA"/>
    <w:rsid w:val="00193F39"/>
    <w:rsid w:val="0019795E"/>
    <w:rsid w:val="00197BBF"/>
    <w:rsid w:val="001A17A8"/>
    <w:rsid w:val="001A3361"/>
    <w:rsid w:val="001A3B66"/>
    <w:rsid w:val="001B34FC"/>
    <w:rsid w:val="001B5C44"/>
    <w:rsid w:val="001B5DC5"/>
    <w:rsid w:val="001B5FD2"/>
    <w:rsid w:val="001B6075"/>
    <w:rsid w:val="001B6442"/>
    <w:rsid w:val="001C1D60"/>
    <w:rsid w:val="001C3DE1"/>
    <w:rsid w:val="001C72B5"/>
    <w:rsid w:val="001C7680"/>
    <w:rsid w:val="001D313D"/>
    <w:rsid w:val="001D4149"/>
    <w:rsid w:val="001D471C"/>
    <w:rsid w:val="001D506B"/>
    <w:rsid w:val="001D5C89"/>
    <w:rsid w:val="001D5C93"/>
    <w:rsid w:val="001D6DC1"/>
    <w:rsid w:val="001D763A"/>
    <w:rsid w:val="001D7E7F"/>
    <w:rsid w:val="001E184B"/>
    <w:rsid w:val="001E35D6"/>
    <w:rsid w:val="001E503D"/>
    <w:rsid w:val="001E581D"/>
    <w:rsid w:val="001E6BBB"/>
    <w:rsid w:val="001F1C88"/>
    <w:rsid w:val="001F1CE0"/>
    <w:rsid w:val="001F2597"/>
    <w:rsid w:val="001F6163"/>
    <w:rsid w:val="001F7BAC"/>
    <w:rsid w:val="0020503C"/>
    <w:rsid w:val="002051FA"/>
    <w:rsid w:val="00205C56"/>
    <w:rsid w:val="00207E94"/>
    <w:rsid w:val="00220862"/>
    <w:rsid w:val="00220FB5"/>
    <w:rsid w:val="00222CA8"/>
    <w:rsid w:val="00223117"/>
    <w:rsid w:val="0022462E"/>
    <w:rsid w:val="002250AF"/>
    <w:rsid w:val="0022583F"/>
    <w:rsid w:val="00225C97"/>
    <w:rsid w:val="00227947"/>
    <w:rsid w:val="00232C8B"/>
    <w:rsid w:val="00233F0F"/>
    <w:rsid w:val="00233F8A"/>
    <w:rsid w:val="00234CED"/>
    <w:rsid w:val="00236786"/>
    <w:rsid w:val="002430A0"/>
    <w:rsid w:val="00245531"/>
    <w:rsid w:val="0025025B"/>
    <w:rsid w:val="002511FA"/>
    <w:rsid w:val="00251743"/>
    <w:rsid w:val="00256405"/>
    <w:rsid w:val="00257171"/>
    <w:rsid w:val="00262524"/>
    <w:rsid w:val="002636B3"/>
    <w:rsid w:val="00266775"/>
    <w:rsid w:val="002712C3"/>
    <w:rsid w:val="0027175D"/>
    <w:rsid w:val="00272705"/>
    <w:rsid w:val="0027276B"/>
    <w:rsid w:val="002732D8"/>
    <w:rsid w:val="00276887"/>
    <w:rsid w:val="00277B9C"/>
    <w:rsid w:val="00282BED"/>
    <w:rsid w:val="00282FCD"/>
    <w:rsid w:val="00284E37"/>
    <w:rsid w:val="00286014"/>
    <w:rsid w:val="00286B72"/>
    <w:rsid w:val="00290C34"/>
    <w:rsid w:val="00292113"/>
    <w:rsid w:val="00296C12"/>
    <w:rsid w:val="00296E83"/>
    <w:rsid w:val="002A2D93"/>
    <w:rsid w:val="002A7369"/>
    <w:rsid w:val="002A7A03"/>
    <w:rsid w:val="002A7F91"/>
    <w:rsid w:val="002B05FF"/>
    <w:rsid w:val="002B1A9E"/>
    <w:rsid w:val="002B2586"/>
    <w:rsid w:val="002B47CA"/>
    <w:rsid w:val="002B4C32"/>
    <w:rsid w:val="002B68EC"/>
    <w:rsid w:val="002C21F9"/>
    <w:rsid w:val="002C29DD"/>
    <w:rsid w:val="002C4986"/>
    <w:rsid w:val="002C6F40"/>
    <w:rsid w:val="002D0111"/>
    <w:rsid w:val="002D6210"/>
    <w:rsid w:val="002E3D49"/>
    <w:rsid w:val="002E45EF"/>
    <w:rsid w:val="002E731D"/>
    <w:rsid w:val="002F696B"/>
    <w:rsid w:val="002F7F39"/>
    <w:rsid w:val="00301705"/>
    <w:rsid w:val="00303455"/>
    <w:rsid w:val="0030611E"/>
    <w:rsid w:val="00306506"/>
    <w:rsid w:val="003140AF"/>
    <w:rsid w:val="00317061"/>
    <w:rsid w:val="00324B3B"/>
    <w:rsid w:val="00324FA9"/>
    <w:rsid w:val="00334AB3"/>
    <w:rsid w:val="00335DE0"/>
    <w:rsid w:val="00336169"/>
    <w:rsid w:val="003367FB"/>
    <w:rsid w:val="003412ED"/>
    <w:rsid w:val="003418CC"/>
    <w:rsid w:val="00344EC2"/>
    <w:rsid w:val="003473A7"/>
    <w:rsid w:val="003506BC"/>
    <w:rsid w:val="003507C6"/>
    <w:rsid w:val="00354A47"/>
    <w:rsid w:val="00355825"/>
    <w:rsid w:val="00357B30"/>
    <w:rsid w:val="003628E3"/>
    <w:rsid w:val="003655DA"/>
    <w:rsid w:val="00365C83"/>
    <w:rsid w:val="00367C37"/>
    <w:rsid w:val="003709BD"/>
    <w:rsid w:val="00371C9F"/>
    <w:rsid w:val="00372278"/>
    <w:rsid w:val="00375DFB"/>
    <w:rsid w:val="00376214"/>
    <w:rsid w:val="0037692D"/>
    <w:rsid w:val="003779AF"/>
    <w:rsid w:val="0038060D"/>
    <w:rsid w:val="0038370E"/>
    <w:rsid w:val="003838FE"/>
    <w:rsid w:val="003854AB"/>
    <w:rsid w:val="0039118E"/>
    <w:rsid w:val="00393513"/>
    <w:rsid w:val="003935AC"/>
    <w:rsid w:val="0039427B"/>
    <w:rsid w:val="003948A9"/>
    <w:rsid w:val="00394EB8"/>
    <w:rsid w:val="003950C1"/>
    <w:rsid w:val="00395C4A"/>
    <w:rsid w:val="00395D3D"/>
    <w:rsid w:val="003A1493"/>
    <w:rsid w:val="003A7882"/>
    <w:rsid w:val="003A7AA2"/>
    <w:rsid w:val="003B02A0"/>
    <w:rsid w:val="003B08F4"/>
    <w:rsid w:val="003B24B2"/>
    <w:rsid w:val="003B4002"/>
    <w:rsid w:val="003C172A"/>
    <w:rsid w:val="003C1D7B"/>
    <w:rsid w:val="003C404E"/>
    <w:rsid w:val="003C4972"/>
    <w:rsid w:val="003C57A2"/>
    <w:rsid w:val="003D1872"/>
    <w:rsid w:val="003D3387"/>
    <w:rsid w:val="003D363A"/>
    <w:rsid w:val="003D3709"/>
    <w:rsid w:val="003D3AD1"/>
    <w:rsid w:val="003D53D7"/>
    <w:rsid w:val="003D772C"/>
    <w:rsid w:val="003E040A"/>
    <w:rsid w:val="003E1A62"/>
    <w:rsid w:val="003E2057"/>
    <w:rsid w:val="003E428B"/>
    <w:rsid w:val="003E6886"/>
    <w:rsid w:val="003F16E8"/>
    <w:rsid w:val="003F1CBD"/>
    <w:rsid w:val="003F3C2E"/>
    <w:rsid w:val="003F45DE"/>
    <w:rsid w:val="003F4903"/>
    <w:rsid w:val="003F553A"/>
    <w:rsid w:val="003F6C06"/>
    <w:rsid w:val="003F73D6"/>
    <w:rsid w:val="003F7AD7"/>
    <w:rsid w:val="00401B0A"/>
    <w:rsid w:val="00411BD6"/>
    <w:rsid w:val="00412921"/>
    <w:rsid w:val="00413ECE"/>
    <w:rsid w:val="00416ECB"/>
    <w:rsid w:val="00417CFC"/>
    <w:rsid w:val="0042120F"/>
    <w:rsid w:val="00422B3A"/>
    <w:rsid w:val="0042616E"/>
    <w:rsid w:val="00433561"/>
    <w:rsid w:val="00433DD1"/>
    <w:rsid w:val="0043725B"/>
    <w:rsid w:val="00440CBB"/>
    <w:rsid w:val="00441470"/>
    <w:rsid w:val="0044235E"/>
    <w:rsid w:val="004453B0"/>
    <w:rsid w:val="00445FCB"/>
    <w:rsid w:val="0044658E"/>
    <w:rsid w:val="00450297"/>
    <w:rsid w:val="00452779"/>
    <w:rsid w:val="004537F6"/>
    <w:rsid w:val="00453821"/>
    <w:rsid w:val="004546E7"/>
    <w:rsid w:val="00461250"/>
    <w:rsid w:val="00462021"/>
    <w:rsid w:val="00464EE5"/>
    <w:rsid w:val="00465D68"/>
    <w:rsid w:val="004664FB"/>
    <w:rsid w:val="004671DB"/>
    <w:rsid w:val="0047075F"/>
    <w:rsid w:val="00473788"/>
    <w:rsid w:val="00475471"/>
    <w:rsid w:val="00475969"/>
    <w:rsid w:val="00477D10"/>
    <w:rsid w:val="00487DCC"/>
    <w:rsid w:val="00490240"/>
    <w:rsid w:val="004966C2"/>
    <w:rsid w:val="004A09B6"/>
    <w:rsid w:val="004A0CCA"/>
    <w:rsid w:val="004A3104"/>
    <w:rsid w:val="004A34B0"/>
    <w:rsid w:val="004A3E98"/>
    <w:rsid w:val="004A4FD3"/>
    <w:rsid w:val="004A5133"/>
    <w:rsid w:val="004B106D"/>
    <w:rsid w:val="004B170A"/>
    <w:rsid w:val="004B1A62"/>
    <w:rsid w:val="004B301C"/>
    <w:rsid w:val="004C0462"/>
    <w:rsid w:val="004C1025"/>
    <w:rsid w:val="004C12C3"/>
    <w:rsid w:val="004C1734"/>
    <w:rsid w:val="004C32CF"/>
    <w:rsid w:val="004C3491"/>
    <w:rsid w:val="004C3993"/>
    <w:rsid w:val="004C443C"/>
    <w:rsid w:val="004C45DB"/>
    <w:rsid w:val="004C6734"/>
    <w:rsid w:val="004D01D6"/>
    <w:rsid w:val="004D0894"/>
    <w:rsid w:val="004D43CB"/>
    <w:rsid w:val="004D5704"/>
    <w:rsid w:val="004D74C3"/>
    <w:rsid w:val="004D7D7B"/>
    <w:rsid w:val="004E090F"/>
    <w:rsid w:val="004E3C71"/>
    <w:rsid w:val="004E60D2"/>
    <w:rsid w:val="004E760C"/>
    <w:rsid w:val="004F27F7"/>
    <w:rsid w:val="004F290E"/>
    <w:rsid w:val="004F524C"/>
    <w:rsid w:val="004F75FA"/>
    <w:rsid w:val="00500800"/>
    <w:rsid w:val="005014E6"/>
    <w:rsid w:val="005045EC"/>
    <w:rsid w:val="00504801"/>
    <w:rsid w:val="00507042"/>
    <w:rsid w:val="005077E3"/>
    <w:rsid w:val="00511F92"/>
    <w:rsid w:val="005125D5"/>
    <w:rsid w:val="00513616"/>
    <w:rsid w:val="005150A0"/>
    <w:rsid w:val="00516C2A"/>
    <w:rsid w:val="0051785F"/>
    <w:rsid w:val="005205AA"/>
    <w:rsid w:val="00520A60"/>
    <w:rsid w:val="005220B8"/>
    <w:rsid w:val="00524150"/>
    <w:rsid w:val="00524B3B"/>
    <w:rsid w:val="005261F8"/>
    <w:rsid w:val="00526C78"/>
    <w:rsid w:val="00526F69"/>
    <w:rsid w:val="00532D19"/>
    <w:rsid w:val="0053577E"/>
    <w:rsid w:val="005376D8"/>
    <w:rsid w:val="00537AFB"/>
    <w:rsid w:val="00537B7C"/>
    <w:rsid w:val="005411AA"/>
    <w:rsid w:val="00541B47"/>
    <w:rsid w:val="00546088"/>
    <w:rsid w:val="00547790"/>
    <w:rsid w:val="00551B0B"/>
    <w:rsid w:val="00554999"/>
    <w:rsid w:val="00554FE9"/>
    <w:rsid w:val="00556F65"/>
    <w:rsid w:val="005623D7"/>
    <w:rsid w:val="00564C95"/>
    <w:rsid w:val="00564CCE"/>
    <w:rsid w:val="00564D23"/>
    <w:rsid w:val="0056539E"/>
    <w:rsid w:val="00567FFB"/>
    <w:rsid w:val="00570CBC"/>
    <w:rsid w:val="00574AE2"/>
    <w:rsid w:val="00577BF1"/>
    <w:rsid w:val="0058045B"/>
    <w:rsid w:val="00581674"/>
    <w:rsid w:val="00584E2A"/>
    <w:rsid w:val="005859C8"/>
    <w:rsid w:val="00585C98"/>
    <w:rsid w:val="00586612"/>
    <w:rsid w:val="00590191"/>
    <w:rsid w:val="00593C28"/>
    <w:rsid w:val="005A1388"/>
    <w:rsid w:val="005A1601"/>
    <w:rsid w:val="005A2F28"/>
    <w:rsid w:val="005A384A"/>
    <w:rsid w:val="005A5CC2"/>
    <w:rsid w:val="005B0FC7"/>
    <w:rsid w:val="005B2432"/>
    <w:rsid w:val="005B6496"/>
    <w:rsid w:val="005B6C96"/>
    <w:rsid w:val="005C0987"/>
    <w:rsid w:val="005C1274"/>
    <w:rsid w:val="005C1B3E"/>
    <w:rsid w:val="005C20D5"/>
    <w:rsid w:val="005C4A37"/>
    <w:rsid w:val="005C7157"/>
    <w:rsid w:val="005C75CA"/>
    <w:rsid w:val="005D341F"/>
    <w:rsid w:val="005D484D"/>
    <w:rsid w:val="005D659F"/>
    <w:rsid w:val="005D7253"/>
    <w:rsid w:val="005D7983"/>
    <w:rsid w:val="005E11DF"/>
    <w:rsid w:val="005E1B96"/>
    <w:rsid w:val="005E2C10"/>
    <w:rsid w:val="005E3287"/>
    <w:rsid w:val="005E3400"/>
    <w:rsid w:val="005E3CD5"/>
    <w:rsid w:val="005E4E91"/>
    <w:rsid w:val="005E60C5"/>
    <w:rsid w:val="005F16B0"/>
    <w:rsid w:val="005F2A88"/>
    <w:rsid w:val="005F36DC"/>
    <w:rsid w:val="005F74BD"/>
    <w:rsid w:val="005F7B12"/>
    <w:rsid w:val="00602B28"/>
    <w:rsid w:val="00603630"/>
    <w:rsid w:val="00603D8C"/>
    <w:rsid w:val="00605539"/>
    <w:rsid w:val="00607A35"/>
    <w:rsid w:val="00610AEE"/>
    <w:rsid w:val="0061296E"/>
    <w:rsid w:val="00612A79"/>
    <w:rsid w:val="00614A45"/>
    <w:rsid w:val="00615CB9"/>
    <w:rsid w:val="00617494"/>
    <w:rsid w:val="00621FE0"/>
    <w:rsid w:val="00623960"/>
    <w:rsid w:val="00625275"/>
    <w:rsid w:val="0063034A"/>
    <w:rsid w:val="00632236"/>
    <w:rsid w:val="00632616"/>
    <w:rsid w:val="006347F4"/>
    <w:rsid w:val="00634919"/>
    <w:rsid w:val="006370F5"/>
    <w:rsid w:val="00641D40"/>
    <w:rsid w:val="0064355C"/>
    <w:rsid w:val="0064380C"/>
    <w:rsid w:val="0064494D"/>
    <w:rsid w:val="00646862"/>
    <w:rsid w:val="00646A28"/>
    <w:rsid w:val="00651975"/>
    <w:rsid w:val="00654C69"/>
    <w:rsid w:val="00654F08"/>
    <w:rsid w:val="00654FE0"/>
    <w:rsid w:val="0065661D"/>
    <w:rsid w:val="00656DDC"/>
    <w:rsid w:val="00657235"/>
    <w:rsid w:val="00661560"/>
    <w:rsid w:val="0066185A"/>
    <w:rsid w:val="00662939"/>
    <w:rsid w:val="00663C6F"/>
    <w:rsid w:val="00665E18"/>
    <w:rsid w:val="006665FA"/>
    <w:rsid w:val="00672840"/>
    <w:rsid w:val="00674CF3"/>
    <w:rsid w:val="00675DFD"/>
    <w:rsid w:val="00676304"/>
    <w:rsid w:val="00680AB4"/>
    <w:rsid w:val="00680E51"/>
    <w:rsid w:val="006819C8"/>
    <w:rsid w:val="006830CA"/>
    <w:rsid w:val="006846D7"/>
    <w:rsid w:val="006847FE"/>
    <w:rsid w:val="00692948"/>
    <w:rsid w:val="00692B5A"/>
    <w:rsid w:val="00695ADE"/>
    <w:rsid w:val="00697AAD"/>
    <w:rsid w:val="006A4245"/>
    <w:rsid w:val="006A7391"/>
    <w:rsid w:val="006B2B17"/>
    <w:rsid w:val="006B35C5"/>
    <w:rsid w:val="006B562D"/>
    <w:rsid w:val="006C230E"/>
    <w:rsid w:val="006C42CE"/>
    <w:rsid w:val="006C4453"/>
    <w:rsid w:val="006C54E8"/>
    <w:rsid w:val="006D012B"/>
    <w:rsid w:val="006D1151"/>
    <w:rsid w:val="006D2024"/>
    <w:rsid w:val="006D2FC9"/>
    <w:rsid w:val="006D6990"/>
    <w:rsid w:val="006D73C7"/>
    <w:rsid w:val="006D744F"/>
    <w:rsid w:val="006E08EA"/>
    <w:rsid w:val="006E169B"/>
    <w:rsid w:val="006E1721"/>
    <w:rsid w:val="006E44E8"/>
    <w:rsid w:val="006E458A"/>
    <w:rsid w:val="006E5591"/>
    <w:rsid w:val="006F06D6"/>
    <w:rsid w:val="006F5728"/>
    <w:rsid w:val="00700579"/>
    <w:rsid w:val="007009D4"/>
    <w:rsid w:val="00702A25"/>
    <w:rsid w:val="00703178"/>
    <w:rsid w:val="00704ABB"/>
    <w:rsid w:val="00710A81"/>
    <w:rsid w:val="0071211B"/>
    <w:rsid w:val="0071260D"/>
    <w:rsid w:val="007133F5"/>
    <w:rsid w:val="007154E5"/>
    <w:rsid w:val="00716371"/>
    <w:rsid w:val="007201D8"/>
    <w:rsid w:val="00720C41"/>
    <w:rsid w:val="0072148E"/>
    <w:rsid w:val="00722EB9"/>
    <w:rsid w:val="00725202"/>
    <w:rsid w:val="007276E0"/>
    <w:rsid w:val="00740C2E"/>
    <w:rsid w:val="00741146"/>
    <w:rsid w:val="007415DF"/>
    <w:rsid w:val="007421D2"/>
    <w:rsid w:val="00742547"/>
    <w:rsid w:val="00742B84"/>
    <w:rsid w:val="00745D66"/>
    <w:rsid w:val="00750755"/>
    <w:rsid w:val="007547C3"/>
    <w:rsid w:val="007566BE"/>
    <w:rsid w:val="00765074"/>
    <w:rsid w:val="00772B60"/>
    <w:rsid w:val="00772EE2"/>
    <w:rsid w:val="007738A4"/>
    <w:rsid w:val="007743BD"/>
    <w:rsid w:val="0077443D"/>
    <w:rsid w:val="00780916"/>
    <w:rsid w:val="007847EB"/>
    <w:rsid w:val="00785577"/>
    <w:rsid w:val="00786251"/>
    <w:rsid w:val="00786C46"/>
    <w:rsid w:val="00787699"/>
    <w:rsid w:val="00787DA7"/>
    <w:rsid w:val="00791132"/>
    <w:rsid w:val="0079687F"/>
    <w:rsid w:val="007969DA"/>
    <w:rsid w:val="007A4C81"/>
    <w:rsid w:val="007A528D"/>
    <w:rsid w:val="007A63F1"/>
    <w:rsid w:val="007A6BD9"/>
    <w:rsid w:val="007B3906"/>
    <w:rsid w:val="007B47FF"/>
    <w:rsid w:val="007B5A1A"/>
    <w:rsid w:val="007C419E"/>
    <w:rsid w:val="007C5092"/>
    <w:rsid w:val="007D1866"/>
    <w:rsid w:val="007D4F79"/>
    <w:rsid w:val="007D769A"/>
    <w:rsid w:val="007E0425"/>
    <w:rsid w:val="007E1100"/>
    <w:rsid w:val="007E1729"/>
    <w:rsid w:val="007E19C2"/>
    <w:rsid w:val="007E72A0"/>
    <w:rsid w:val="007F1AF5"/>
    <w:rsid w:val="007F1FEF"/>
    <w:rsid w:val="007F2536"/>
    <w:rsid w:val="007F2C75"/>
    <w:rsid w:val="008048CB"/>
    <w:rsid w:val="00806B5E"/>
    <w:rsid w:val="008155AD"/>
    <w:rsid w:val="00816C16"/>
    <w:rsid w:val="0082023D"/>
    <w:rsid w:val="00822749"/>
    <w:rsid w:val="00822C6B"/>
    <w:rsid w:val="008234FE"/>
    <w:rsid w:val="00825A2A"/>
    <w:rsid w:val="00826399"/>
    <w:rsid w:val="00826F63"/>
    <w:rsid w:val="008318A4"/>
    <w:rsid w:val="008337A5"/>
    <w:rsid w:val="008348E4"/>
    <w:rsid w:val="00834CD8"/>
    <w:rsid w:val="00834FE9"/>
    <w:rsid w:val="00841481"/>
    <w:rsid w:val="00842426"/>
    <w:rsid w:val="00842841"/>
    <w:rsid w:val="00845024"/>
    <w:rsid w:val="00847A38"/>
    <w:rsid w:val="0085113D"/>
    <w:rsid w:val="008552CE"/>
    <w:rsid w:val="0086009A"/>
    <w:rsid w:val="00861717"/>
    <w:rsid w:val="00861F65"/>
    <w:rsid w:val="00863D5D"/>
    <w:rsid w:val="0086407F"/>
    <w:rsid w:val="008732EB"/>
    <w:rsid w:val="008753F9"/>
    <w:rsid w:val="008765AF"/>
    <w:rsid w:val="00877E49"/>
    <w:rsid w:val="00891086"/>
    <w:rsid w:val="008922EA"/>
    <w:rsid w:val="00894252"/>
    <w:rsid w:val="00894E09"/>
    <w:rsid w:val="008A2956"/>
    <w:rsid w:val="008A2FB6"/>
    <w:rsid w:val="008A603F"/>
    <w:rsid w:val="008B031B"/>
    <w:rsid w:val="008B2CDB"/>
    <w:rsid w:val="008B4782"/>
    <w:rsid w:val="008B5DEF"/>
    <w:rsid w:val="008B5E28"/>
    <w:rsid w:val="008B6192"/>
    <w:rsid w:val="008B63FF"/>
    <w:rsid w:val="008B710E"/>
    <w:rsid w:val="008C0A76"/>
    <w:rsid w:val="008C10AF"/>
    <w:rsid w:val="008C438C"/>
    <w:rsid w:val="008C6B9C"/>
    <w:rsid w:val="008D016D"/>
    <w:rsid w:val="008D07BC"/>
    <w:rsid w:val="008D152C"/>
    <w:rsid w:val="008D4A4D"/>
    <w:rsid w:val="008D639F"/>
    <w:rsid w:val="008D7FD1"/>
    <w:rsid w:val="008E0467"/>
    <w:rsid w:val="008E1F44"/>
    <w:rsid w:val="008E2521"/>
    <w:rsid w:val="008E614C"/>
    <w:rsid w:val="008E647F"/>
    <w:rsid w:val="008E7FA3"/>
    <w:rsid w:val="008F0B3E"/>
    <w:rsid w:val="008F1446"/>
    <w:rsid w:val="008F2B75"/>
    <w:rsid w:val="008F3BAB"/>
    <w:rsid w:val="008F448F"/>
    <w:rsid w:val="008F63FA"/>
    <w:rsid w:val="00912B0D"/>
    <w:rsid w:val="00912CCD"/>
    <w:rsid w:val="00913D20"/>
    <w:rsid w:val="00915E47"/>
    <w:rsid w:val="0092097E"/>
    <w:rsid w:val="00922E12"/>
    <w:rsid w:val="00927B18"/>
    <w:rsid w:val="00933456"/>
    <w:rsid w:val="009344A6"/>
    <w:rsid w:val="00940F90"/>
    <w:rsid w:val="009411AD"/>
    <w:rsid w:val="00942CC5"/>
    <w:rsid w:val="009444E8"/>
    <w:rsid w:val="009468E3"/>
    <w:rsid w:val="00957546"/>
    <w:rsid w:val="009666FC"/>
    <w:rsid w:val="009669A5"/>
    <w:rsid w:val="009709A0"/>
    <w:rsid w:val="00970A69"/>
    <w:rsid w:val="00972DFB"/>
    <w:rsid w:val="009733EE"/>
    <w:rsid w:val="00974B8E"/>
    <w:rsid w:val="009760F3"/>
    <w:rsid w:val="0097772B"/>
    <w:rsid w:val="00977A4A"/>
    <w:rsid w:val="00980D49"/>
    <w:rsid w:val="0098482F"/>
    <w:rsid w:val="00985461"/>
    <w:rsid w:val="009909A8"/>
    <w:rsid w:val="00995C45"/>
    <w:rsid w:val="00995DB7"/>
    <w:rsid w:val="00996618"/>
    <w:rsid w:val="0099687D"/>
    <w:rsid w:val="00997275"/>
    <w:rsid w:val="009A1FC3"/>
    <w:rsid w:val="009A2468"/>
    <w:rsid w:val="009A2DDB"/>
    <w:rsid w:val="009A4615"/>
    <w:rsid w:val="009A5A1B"/>
    <w:rsid w:val="009A6FDE"/>
    <w:rsid w:val="009A7022"/>
    <w:rsid w:val="009A7202"/>
    <w:rsid w:val="009A7DA6"/>
    <w:rsid w:val="009B1516"/>
    <w:rsid w:val="009B6558"/>
    <w:rsid w:val="009B6E05"/>
    <w:rsid w:val="009B760C"/>
    <w:rsid w:val="009C040C"/>
    <w:rsid w:val="009C18FB"/>
    <w:rsid w:val="009C3726"/>
    <w:rsid w:val="009C60E6"/>
    <w:rsid w:val="009D3206"/>
    <w:rsid w:val="009D4780"/>
    <w:rsid w:val="009D4B3F"/>
    <w:rsid w:val="009D617F"/>
    <w:rsid w:val="009F0450"/>
    <w:rsid w:val="009F0AD8"/>
    <w:rsid w:val="009F26D4"/>
    <w:rsid w:val="00A0229B"/>
    <w:rsid w:val="00A050C9"/>
    <w:rsid w:val="00A07946"/>
    <w:rsid w:val="00A105CC"/>
    <w:rsid w:val="00A12649"/>
    <w:rsid w:val="00A2077A"/>
    <w:rsid w:val="00A37DFA"/>
    <w:rsid w:val="00A40021"/>
    <w:rsid w:val="00A41CAC"/>
    <w:rsid w:val="00A43A3E"/>
    <w:rsid w:val="00A43FD8"/>
    <w:rsid w:val="00A46B8D"/>
    <w:rsid w:val="00A4715D"/>
    <w:rsid w:val="00A47522"/>
    <w:rsid w:val="00A53E09"/>
    <w:rsid w:val="00A5620B"/>
    <w:rsid w:val="00A61936"/>
    <w:rsid w:val="00A62991"/>
    <w:rsid w:val="00A64BA1"/>
    <w:rsid w:val="00A6578D"/>
    <w:rsid w:val="00A66516"/>
    <w:rsid w:val="00A70AD7"/>
    <w:rsid w:val="00A74057"/>
    <w:rsid w:val="00A75113"/>
    <w:rsid w:val="00A75C24"/>
    <w:rsid w:val="00A77C9D"/>
    <w:rsid w:val="00A81038"/>
    <w:rsid w:val="00A81DE7"/>
    <w:rsid w:val="00A842FA"/>
    <w:rsid w:val="00A87AAA"/>
    <w:rsid w:val="00A94871"/>
    <w:rsid w:val="00A94BEA"/>
    <w:rsid w:val="00A94CB6"/>
    <w:rsid w:val="00A95C6C"/>
    <w:rsid w:val="00A95CF4"/>
    <w:rsid w:val="00A97C76"/>
    <w:rsid w:val="00AA291D"/>
    <w:rsid w:val="00AA2B03"/>
    <w:rsid w:val="00AA5DF8"/>
    <w:rsid w:val="00AA6B69"/>
    <w:rsid w:val="00AA750F"/>
    <w:rsid w:val="00AA7A98"/>
    <w:rsid w:val="00AB209D"/>
    <w:rsid w:val="00AB33D8"/>
    <w:rsid w:val="00AB5DD2"/>
    <w:rsid w:val="00AB715D"/>
    <w:rsid w:val="00AC0711"/>
    <w:rsid w:val="00AC1C61"/>
    <w:rsid w:val="00AC2255"/>
    <w:rsid w:val="00AC304A"/>
    <w:rsid w:val="00AD1943"/>
    <w:rsid w:val="00AD3326"/>
    <w:rsid w:val="00AD5364"/>
    <w:rsid w:val="00AD6301"/>
    <w:rsid w:val="00AD7A6E"/>
    <w:rsid w:val="00AD7E9C"/>
    <w:rsid w:val="00AE0D25"/>
    <w:rsid w:val="00AE1B4B"/>
    <w:rsid w:val="00AE58A8"/>
    <w:rsid w:val="00AF05E9"/>
    <w:rsid w:val="00AF4303"/>
    <w:rsid w:val="00AF5087"/>
    <w:rsid w:val="00AF69DF"/>
    <w:rsid w:val="00AF7B1E"/>
    <w:rsid w:val="00B05221"/>
    <w:rsid w:val="00B11F36"/>
    <w:rsid w:val="00B135D1"/>
    <w:rsid w:val="00B15C8F"/>
    <w:rsid w:val="00B16EBB"/>
    <w:rsid w:val="00B20DCF"/>
    <w:rsid w:val="00B217F5"/>
    <w:rsid w:val="00B253DF"/>
    <w:rsid w:val="00B25E1B"/>
    <w:rsid w:val="00B27DA1"/>
    <w:rsid w:val="00B30ABD"/>
    <w:rsid w:val="00B32F18"/>
    <w:rsid w:val="00B35588"/>
    <w:rsid w:val="00B36A5B"/>
    <w:rsid w:val="00B4018D"/>
    <w:rsid w:val="00B418F1"/>
    <w:rsid w:val="00B4211A"/>
    <w:rsid w:val="00B42A6F"/>
    <w:rsid w:val="00B46E57"/>
    <w:rsid w:val="00B47189"/>
    <w:rsid w:val="00B5031A"/>
    <w:rsid w:val="00B51FE9"/>
    <w:rsid w:val="00B5292A"/>
    <w:rsid w:val="00B5390B"/>
    <w:rsid w:val="00B55041"/>
    <w:rsid w:val="00B56523"/>
    <w:rsid w:val="00B56F2B"/>
    <w:rsid w:val="00B57387"/>
    <w:rsid w:val="00B60002"/>
    <w:rsid w:val="00B60143"/>
    <w:rsid w:val="00B615D9"/>
    <w:rsid w:val="00B630D5"/>
    <w:rsid w:val="00B64305"/>
    <w:rsid w:val="00B64F1A"/>
    <w:rsid w:val="00B65B26"/>
    <w:rsid w:val="00B67990"/>
    <w:rsid w:val="00B67C85"/>
    <w:rsid w:val="00B70265"/>
    <w:rsid w:val="00B7046A"/>
    <w:rsid w:val="00B71095"/>
    <w:rsid w:val="00B72997"/>
    <w:rsid w:val="00B72E4E"/>
    <w:rsid w:val="00B747CA"/>
    <w:rsid w:val="00B7517B"/>
    <w:rsid w:val="00B80B9B"/>
    <w:rsid w:val="00B81A0D"/>
    <w:rsid w:val="00B81F6C"/>
    <w:rsid w:val="00B8207F"/>
    <w:rsid w:val="00B833A4"/>
    <w:rsid w:val="00B8350D"/>
    <w:rsid w:val="00B836A5"/>
    <w:rsid w:val="00B84733"/>
    <w:rsid w:val="00B92B2B"/>
    <w:rsid w:val="00B95657"/>
    <w:rsid w:val="00B96E17"/>
    <w:rsid w:val="00B975DE"/>
    <w:rsid w:val="00BA26AC"/>
    <w:rsid w:val="00BA549A"/>
    <w:rsid w:val="00BA56CC"/>
    <w:rsid w:val="00BB106E"/>
    <w:rsid w:val="00BB2E3A"/>
    <w:rsid w:val="00BB3E41"/>
    <w:rsid w:val="00BC4003"/>
    <w:rsid w:val="00BC5E94"/>
    <w:rsid w:val="00BC7388"/>
    <w:rsid w:val="00BC7E6F"/>
    <w:rsid w:val="00BD1369"/>
    <w:rsid w:val="00BD299A"/>
    <w:rsid w:val="00BD3227"/>
    <w:rsid w:val="00BD60DB"/>
    <w:rsid w:val="00BD6A3E"/>
    <w:rsid w:val="00BD7558"/>
    <w:rsid w:val="00BE53D4"/>
    <w:rsid w:val="00BF1805"/>
    <w:rsid w:val="00BF2FC9"/>
    <w:rsid w:val="00BF34A5"/>
    <w:rsid w:val="00BF579B"/>
    <w:rsid w:val="00BF6D0F"/>
    <w:rsid w:val="00C00826"/>
    <w:rsid w:val="00C00945"/>
    <w:rsid w:val="00C05969"/>
    <w:rsid w:val="00C111C8"/>
    <w:rsid w:val="00C113A7"/>
    <w:rsid w:val="00C124A3"/>
    <w:rsid w:val="00C170F5"/>
    <w:rsid w:val="00C201F8"/>
    <w:rsid w:val="00C227E9"/>
    <w:rsid w:val="00C30CFE"/>
    <w:rsid w:val="00C35456"/>
    <w:rsid w:val="00C412C0"/>
    <w:rsid w:val="00C440E4"/>
    <w:rsid w:val="00C47422"/>
    <w:rsid w:val="00C522E6"/>
    <w:rsid w:val="00C52974"/>
    <w:rsid w:val="00C556AA"/>
    <w:rsid w:val="00C57329"/>
    <w:rsid w:val="00C649BD"/>
    <w:rsid w:val="00C6659F"/>
    <w:rsid w:val="00C67DFB"/>
    <w:rsid w:val="00C70674"/>
    <w:rsid w:val="00C720B6"/>
    <w:rsid w:val="00C76D44"/>
    <w:rsid w:val="00C814D5"/>
    <w:rsid w:val="00C81C63"/>
    <w:rsid w:val="00C81FFE"/>
    <w:rsid w:val="00C82896"/>
    <w:rsid w:val="00C841FC"/>
    <w:rsid w:val="00C847FE"/>
    <w:rsid w:val="00C871C5"/>
    <w:rsid w:val="00C91362"/>
    <w:rsid w:val="00C92966"/>
    <w:rsid w:val="00C974B0"/>
    <w:rsid w:val="00C97CC8"/>
    <w:rsid w:val="00CA3830"/>
    <w:rsid w:val="00CA3E90"/>
    <w:rsid w:val="00CA7F33"/>
    <w:rsid w:val="00CB0979"/>
    <w:rsid w:val="00CB1D5F"/>
    <w:rsid w:val="00CB4B24"/>
    <w:rsid w:val="00CB5D63"/>
    <w:rsid w:val="00CC4655"/>
    <w:rsid w:val="00CC6A40"/>
    <w:rsid w:val="00CC6F98"/>
    <w:rsid w:val="00CD040D"/>
    <w:rsid w:val="00CE1A24"/>
    <w:rsid w:val="00CE369F"/>
    <w:rsid w:val="00CE3944"/>
    <w:rsid w:val="00CE3F21"/>
    <w:rsid w:val="00CF5803"/>
    <w:rsid w:val="00CF7814"/>
    <w:rsid w:val="00D000DB"/>
    <w:rsid w:val="00D02129"/>
    <w:rsid w:val="00D0232D"/>
    <w:rsid w:val="00D0250F"/>
    <w:rsid w:val="00D0560C"/>
    <w:rsid w:val="00D06566"/>
    <w:rsid w:val="00D066AE"/>
    <w:rsid w:val="00D10EE7"/>
    <w:rsid w:val="00D152CF"/>
    <w:rsid w:val="00D170FE"/>
    <w:rsid w:val="00D179D2"/>
    <w:rsid w:val="00D2089D"/>
    <w:rsid w:val="00D25045"/>
    <w:rsid w:val="00D26072"/>
    <w:rsid w:val="00D33111"/>
    <w:rsid w:val="00D33E29"/>
    <w:rsid w:val="00D379E2"/>
    <w:rsid w:val="00D424FB"/>
    <w:rsid w:val="00D47814"/>
    <w:rsid w:val="00D507C3"/>
    <w:rsid w:val="00D5081E"/>
    <w:rsid w:val="00D5160B"/>
    <w:rsid w:val="00D5197A"/>
    <w:rsid w:val="00D55144"/>
    <w:rsid w:val="00D6166E"/>
    <w:rsid w:val="00D6266C"/>
    <w:rsid w:val="00D62A74"/>
    <w:rsid w:val="00D635D7"/>
    <w:rsid w:val="00D67E38"/>
    <w:rsid w:val="00D727C5"/>
    <w:rsid w:val="00D72D66"/>
    <w:rsid w:val="00D7313C"/>
    <w:rsid w:val="00D73C50"/>
    <w:rsid w:val="00D73F7F"/>
    <w:rsid w:val="00D745B0"/>
    <w:rsid w:val="00D75F84"/>
    <w:rsid w:val="00D82195"/>
    <w:rsid w:val="00D837E9"/>
    <w:rsid w:val="00D871D5"/>
    <w:rsid w:val="00D90697"/>
    <w:rsid w:val="00D90FD8"/>
    <w:rsid w:val="00D946B3"/>
    <w:rsid w:val="00D952F2"/>
    <w:rsid w:val="00D95AF8"/>
    <w:rsid w:val="00DA045F"/>
    <w:rsid w:val="00DA57C5"/>
    <w:rsid w:val="00DA59CE"/>
    <w:rsid w:val="00DB13CB"/>
    <w:rsid w:val="00DB1A35"/>
    <w:rsid w:val="00DB1D4D"/>
    <w:rsid w:val="00DB2D7D"/>
    <w:rsid w:val="00DB3349"/>
    <w:rsid w:val="00DB44D7"/>
    <w:rsid w:val="00DB5A32"/>
    <w:rsid w:val="00DB7BEE"/>
    <w:rsid w:val="00DC0ADB"/>
    <w:rsid w:val="00DC111B"/>
    <w:rsid w:val="00DC1CD3"/>
    <w:rsid w:val="00DC2028"/>
    <w:rsid w:val="00DC749F"/>
    <w:rsid w:val="00DD0ABC"/>
    <w:rsid w:val="00DD1FC7"/>
    <w:rsid w:val="00DD5252"/>
    <w:rsid w:val="00DD5667"/>
    <w:rsid w:val="00DD5E16"/>
    <w:rsid w:val="00DE2977"/>
    <w:rsid w:val="00DE315C"/>
    <w:rsid w:val="00DE4363"/>
    <w:rsid w:val="00DF2C2F"/>
    <w:rsid w:val="00DF34C3"/>
    <w:rsid w:val="00DF59E7"/>
    <w:rsid w:val="00E00EC7"/>
    <w:rsid w:val="00E02CA3"/>
    <w:rsid w:val="00E058F3"/>
    <w:rsid w:val="00E1146A"/>
    <w:rsid w:val="00E115FE"/>
    <w:rsid w:val="00E1237E"/>
    <w:rsid w:val="00E16EED"/>
    <w:rsid w:val="00E17A48"/>
    <w:rsid w:val="00E207EB"/>
    <w:rsid w:val="00E22758"/>
    <w:rsid w:val="00E23E12"/>
    <w:rsid w:val="00E24672"/>
    <w:rsid w:val="00E27E17"/>
    <w:rsid w:val="00E354D4"/>
    <w:rsid w:val="00E35F01"/>
    <w:rsid w:val="00E36EB0"/>
    <w:rsid w:val="00E37C94"/>
    <w:rsid w:val="00E40828"/>
    <w:rsid w:val="00E40F52"/>
    <w:rsid w:val="00E41CCF"/>
    <w:rsid w:val="00E43958"/>
    <w:rsid w:val="00E43FED"/>
    <w:rsid w:val="00E53752"/>
    <w:rsid w:val="00E5651A"/>
    <w:rsid w:val="00E57C56"/>
    <w:rsid w:val="00E602BC"/>
    <w:rsid w:val="00E610EB"/>
    <w:rsid w:val="00E6207D"/>
    <w:rsid w:val="00E64ACB"/>
    <w:rsid w:val="00E64C34"/>
    <w:rsid w:val="00E67674"/>
    <w:rsid w:val="00E709FF"/>
    <w:rsid w:val="00E70F4E"/>
    <w:rsid w:val="00E779DD"/>
    <w:rsid w:val="00E80E15"/>
    <w:rsid w:val="00E82475"/>
    <w:rsid w:val="00E82E47"/>
    <w:rsid w:val="00E8650F"/>
    <w:rsid w:val="00E971E4"/>
    <w:rsid w:val="00E97682"/>
    <w:rsid w:val="00EA04B3"/>
    <w:rsid w:val="00EA058D"/>
    <w:rsid w:val="00EA3808"/>
    <w:rsid w:val="00EA602F"/>
    <w:rsid w:val="00EB0208"/>
    <w:rsid w:val="00EB09FC"/>
    <w:rsid w:val="00EB22CE"/>
    <w:rsid w:val="00EB3DE2"/>
    <w:rsid w:val="00EB4652"/>
    <w:rsid w:val="00EB6E37"/>
    <w:rsid w:val="00EB7CD3"/>
    <w:rsid w:val="00EC0F2F"/>
    <w:rsid w:val="00EC1621"/>
    <w:rsid w:val="00EC67B3"/>
    <w:rsid w:val="00EC6E4B"/>
    <w:rsid w:val="00ED057E"/>
    <w:rsid w:val="00ED3BD1"/>
    <w:rsid w:val="00ED7345"/>
    <w:rsid w:val="00EE062A"/>
    <w:rsid w:val="00EE1E34"/>
    <w:rsid w:val="00EE3089"/>
    <w:rsid w:val="00EE36B5"/>
    <w:rsid w:val="00EE43FA"/>
    <w:rsid w:val="00EE5BAE"/>
    <w:rsid w:val="00EE66B4"/>
    <w:rsid w:val="00EF139A"/>
    <w:rsid w:val="00EF14C7"/>
    <w:rsid w:val="00EF19BB"/>
    <w:rsid w:val="00EF2398"/>
    <w:rsid w:val="00EF4AE9"/>
    <w:rsid w:val="00EF7A2D"/>
    <w:rsid w:val="00F053DA"/>
    <w:rsid w:val="00F055CD"/>
    <w:rsid w:val="00F121CE"/>
    <w:rsid w:val="00F150DF"/>
    <w:rsid w:val="00F159B5"/>
    <w:rsid w:val="00F177DC"/>
    <w:rsid w:val="00F20576"/>
    <w:rsid w:val="00F2125D"/>
    <w:rsid w:val="00F23A31"/>
    <w:rsid w:val="00F24258"/>
    <w:rsid w:val="00F24545"/>
    <w:rsid w:val="00F2455A"/>
    <w:rsid w:val="00F27CB4"/>
    <w:rsid w:val="00F3185D"/>
    <w:rsid w:val="00F31FED"/>
    <w:rsid w:val="00F33EFA"/>
    <w:rsid w:val="00F35851"/>
    <w:rsid w:val="00F42E50"/>
    <w:rsid w:val="00F44B46"/>
    <w:rsid w:val="00F50A9E"/>
    <w:rsid w:val="00F50E55"/>
    <w:rsid w:val="00F52F34"/>
    <w:rsid w:val="00F539A5"/>
    <w:rsid w:val="00F55F5B"/>
    <w:rsid w:val="00F577DD"/>
    <w:rsid w:val="00F60223"/>
    <w:rsid w:val="00F613F7"/>
    <w:rsid w:val="00F61649"/>
    <w:rsid w:val="00F6167E"/>
    <w:rsid w:val="00F61FE0"/>
    <w:rsid w:val="00F620DA"/>
    <w:rsid w:val="00F624D3"/>
    <w:rsid w:val="00F63C9C"/>
    <w:rsid w:val="00F653B9"/>
    <w:rsid w:val="00F70204"/>
    <w:rsid w:val="00F70D7B"/>
    <w:rsid w:val="00F714B9"/>
    <w:rsid w:val="00F71875"/>
    <w:rsid w:val="00F7336D"/>
    <w:rsid w:val="00F739D7"/>
    <w:rsid w:val="00F7554C"/>
    <w:rsid w:val="00F7601A"/>
    <w:rsid w:val="00F81516"/>
    <w:rsid w:val="00F82D61"/>
    <w:rsid w:val="00F846AA"/>
    <w:rsid w:val="00F854F9"/>
    <w:rsid w:val="00F8605C"/>
    <w:rsid w:val="00F868F4"/>
    <w:rsid w:val="00F87300"/>
    <w:rsid w:val="00F9231F"/>
    <w:rsid w:val="00F92CD9"/>
    <w:rsid w:val="00F93E0F"/>
    <w:rsid w:val="00F95F17"/>
    <w:rsid w:val="00F96820"/>
    <w:rsid w:val="00F96D48"/>
    <w:rsid w:val="00FA1613"/>
    <w:rsid w:val="00FA256B"/>
    <w:rsid w:val="00FB15BB"/>
    <w:rsid w:val="00FB2CBE"/>
    <w:rsid w:val="00FB3E3C"/>
    <w:rsid w:val="00FB401E"/>
    <w:rsid w:val="00FB5B4B"/>
    <w:rsid w:val="00FB5B76"/>
    <w:rsid w:val="00FB722C"/>
    <w:rsid w:val="00FC1987"/>
    <w:rsid w:val="00FC5DCD"/>
    <w:rsid w:val="00FC7169"/>
    <w:rsid w:val="00FD0B97"/>
    <w:rsid w:val="00FD1586"/>
    <w:rsid w:val="00FD2CE8"/>
    <w:rsid w:val="00FD2E85"/>
    <w:rsid w:val="00FD3584"/>
    <w:rsid w:val="00FD5810"/>
    <w:rsid w:val="00FD6270"/>
    <w:rsid w:val="00FD65F7"/>
    <w:rsid w:val="00FD6FC7"/>
    <w:rsid w:val="00FE0689"/>
    <w:rsid w:val="00FE27B4"/>
    <w:rsid w:val="00FE3AD4"/>
    <w:rsid w:val="00FE760B"/>
    <w:rsid w:val="00FF0197"/>
    <w:rsid w:val="00FF1204"/>
    <w:rsid w:val="00FF5CC8"/>
    <w:rsid w:val="00FF6B78"/>
    <w:rsid w:val="00FF6DC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849488"/>
  <w15:docId w15:val="{37CBB818-2326-4770-9732-C3C3C9DC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7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77847"/>
    <w:pPr>
      <w:keepNext/>
      <w:tabs>
        <w:tab w:val="num" w:pos="720"/>
      </w:tabs>
      <w:suppressAutoHyphens/>
      <w:ind w:left="720" w:hanging="360"/>
      <w:outlineLvl w:val="0"/>
    </w:pPr>
    <w:rPr>
      <w:b/>
      <w:bCs/>
      <w:sz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84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77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4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286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E2862"/>
  </w:style>
  <w:style w:type="paragraph" w:styleId="a7">
    <w:name w:val="Balloon Text"/>
    <w:basedOn w:val="a"/>
    <w:semiHidden/>
    <w:rsid w:val="005D67A0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C7169"/>
    <w:rPr>
      <w:sz w:val="16"/>
      <w:szCs w:val="16"/>
    </w:rPr>
  </w:style>
  <w:style w:type="paragraph" w:styleId="a9">
    <w:name w:val="annotation text"/>
    <w:basedOn w:val="a"/>
    <w:semiHidden/>
    <w:rsid w:val="00FC7169"/>
    <w:rPr>
      <w:sz w:val="20"/>
      <w:szCs w:val="20"/>
    </w:rPr>
  </w:style>
  <w:style w:type="paragraph" w:styleId="aa">
    <w:name w:val="annotation subject"/>
    <w:basedOn w:val="a9"/>
    <w:next w:val="a9"/>
    <w:semiHidden/>
    <w:rsid w:val="00FC7169"/>
    <w:rPr>
      <w:b/>
      <w:bCs/>
    </w:rPr>
  </w:style>
  <w:style w:type="paragraph" w:styleId="ab">
    <w:name w:val="header"/>
    <w:basedOn w:val="a"/>
    <w:rsid w:val="00C0094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77847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17784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Normal (Web)"/>
    <w:basedOn w:val="a"/>
    <w:uiPriority w:val="99"/>
    <w:unhideWhenUsed/>
    <w:rsid w:val="00012F2D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Основной текст 21"/>
    <w:basedOn w:val="a"/>
    <w:rsid w:val="00507042"/>
    <w:pPr>
      <w:suppressAutoHyphens/>
      <w:jc w:val="both"/>
    </w:pPr>
    <w:rPr>
      <w:bCs/>
      <w:iCs/>
      <w:lang w:val="ru-RU" w:eastAsia="ar-SA"/>
    </w:rPr>
  </w:style>
  <w:style w:type="paragraph" w:styleId="ad">
    <w:name w:val="Body Text"/>
    <w:basedOn w:val="a"/>
    <w:link w:val="ae"/>
    <w:rsid w:val="00970A69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970A69"/>
    <w:rPr>
      <w:sz w:val="24"/>
      <w:lang w:eastAsia="en-US"/>
    </w:rPr>
  </w:style>
  <w:style w:type="paragraph" w:styleId="af">
    <w:name w:val="List Paragraph"/>
    <w:basedOn w:val="a"/>
    <w:uiPriority w:val="34"/>
    <w:qFormat/>
    <w:rsid w:val="00E64A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ubheader">
    <w:name w:val="subheader"/>
    <w:uiPriority w:val="99"/>
    <w:rsid w:val="009B6E05"/>
    <w:rPr>
      <w:rFonts w:cs="Times New Roman"/>
    </w:rPr>
  </w:style>
  <w:style w:type="paragraph" w:customStyle="1" w:styleId="22">
    <w:name w:val="Знак Знак Знак2 Знак Знак Знак Знак"/>
    <w:basedOn w:val="a"/>
    <w:autoRedefine/>
    <w:rsid w:val="00EF7A2D"/>
    <w:pPr>
      <w:spacing w:after="160" w:line="240" w:lineRule="exact"/>
    </w:pPr>
    <w:rPr>
      <w:rFonts w:eastAsia="SimSun"/>
      <w:b/>
      <w:sz w:val="28"/>
    </w:rPr>
  </w:style>
  <w:style w:type="character" w:customStyle="1" w:styleId="hps">
    <w:name w:val="hps"/>
    <w:rsid w:val="003D3AD1"/>
  </w:style>
  <w:style w:type="character" w:customStyle="1" w:styleId="longtext">
    <w:name w:val="long_text"/>
    <w:rsid w:val="00C76D44"/>
  </w:style>
  <w:style w:type="table" w:styleId="af0">
    <w:name w:val="Table Grid"/>
    <w:basedOn w:val="a1"/>
    <w:rsid w:val="006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2A"/>
  </w:style>
  <w:style w:type="character" w:styleId="af1">
    <w:name w:val="Emphasis"/>
    <w:basedOn w:val="a0"/>
    <w:uiPriority w:val="20"/>
    <w:qFormat/>
    <w:rsid w:val="00EE062A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D95AF8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848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8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5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5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so-central.asia/grants-program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rgonet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B3F0-3493-44BE-91AA-690B18B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Collaborative Grant Program for the Development of Regional Partnership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Grant Program for the Development of Regional Partnership</dc:title>
  <dc:creator>Anna Crowley</dc:creator>
  <cp:lastModifiedBy>Raissa Protsyshina</cp:lastModifiedBy>
  <cp:revision>27</cp:revision>
  <cp:lastPrinted>2018-11-06T10:58:00Z</cp:lastPrinted>
  <dcterms:created xsi:type="dcterms:W3CDTF">2018-11-06T11:43:00Z</dcterms:created>
  <dcterms:modified xsi:type="dcterms:W3CDTF">2018-12-10T06:20:00Z</dcterms:modified>
</cp:coreProperties>
</file>