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87" w:rsidRPr="003C1B87" w:rsidRDefault="003C1B87" w:rsidP="003C1B87">
      <w:pPr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3C1B87">
        <w:rPr>
          <w:rFonts w:ascii="Times New Roman" w:hAnsi="Times New Roman" w:cs="Times New Roman"/>
          <w:b/>
          <w:bCs/>
          <w:lang w:val="en-US"/>
        </w:rPr>
        <w:t>Вывод</w:t>
      </w:r>
      <w:proofErr w:type="spellEnd"/>
      <w:r w:rsidRPr="003C1B87">
        <w:rPr>
          <w:rFonts w:ascii="Times New Roman" w:hAnsi="Times New Roman" w:cs="Times New Roman"/>
          <w:b/>
          <w:bCs/>
        </w:rPr>
        <w:t>ы, рекомендации, дальнейшие шаги</w:t>
      </w:r>
    </w:p>
    <w:p w:rsidR="003C1B87" w:rsidRPr="003C1B87" w:rsidRDefault="003C1B87" w:rsidP="003C1B87">
      <w:pPr>
        <w:spacing w:after="0" w:line="240" w:lineRule="auto"/>
        <w:rPr>
          <w:rFonts w:ascii="Times New Roman" w:hAnsi="Times New Roman" w:cs="Times New Roman"/>
        </w:rPr>
      </w:pPr>
    </w:p>
    <w:p w:rsidR="003C1B87" w:rsidRPr="003C1B87" w:rsidRDefault="003C1B87" w:rsidP="003C1B8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 xml:space="preserve">Отравление свинцом является одной из основных проблем, негативно влияющих на здоровье детей. </w:t>
      </w:r>
    </w:p>
    <w:p w:rsidR="003C1B87" w:rsidRPr="003C1B87" w:rsidRDefault="003C1B87" w:rsidP="003C1B8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 xml:space="preserve">Результаты исследований, проведённых в г. Ош, показали, что это исследование является важным шагом на пути к решению данной проблемы. </w:t>
      </w:r>
    </w:p>
    <w:p w:rsidR="003C1B87" w:rsidRPr="003C1B87" w:rsidRDefault="003C1B87" w:rsidP="003C1B8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Определение уровня свинца в товарах и обсуждение его воздействия подтверждают необходимость принятия мер, особенно в общественных местах, таких как детские сады.</w:t>
      </w:r>
    </w:p>
    <w:p w:rsidR="003C1B87" w:rsidRPr="003C1B87" w:rsidRDefault="003C1B87" w:rsidP="003C1B8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Это исследование служит основой для усиления работы по защите наших детей от угроз, связанных с отравлением свинцом. Также необходимо продолжать этот вид мониторинга по всей республике и разработать соответствующие меры профилактики.</w:t>
      </w:r>
    </w:p>
    <w:p w:rsidR="003C1B87" w:rsidRPr="003C1B87" w:rsidRDefault="003C1B87" w:rsidP="003C1B8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Результаты данного проекта откроют новые пути для защиты здоровья детей и помогут в будущем решить проблему отравления, которая может стать более распространённой.</w:t>
      </w:r>
    </w:p>
    <w:p w:rsidR="003C1B87" w:rsidRPr="003C1B87" w:rsidRDefault="003C1B87" w:rsidP="003C1B8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3C1B87" w:rsidRPr="003C1B87" w:rsidRDefault="003C1B87" w:rsidP="003C1B8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3C1B87" w:rsidRPr="003C1B87" w:rsidRDefault="003C1B87" w:rsidP="003C1B87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  <w:b/>
          <w:bCs/>
        </w:rPr>
        <w:t>Усиление мер по предотвращению отравлений свинцом:</w:t>
      </w:r>
    </w:p>
    <w:p w:rsidR="003C1B87" w:rsidRPr="003C1B87" w:rsidRDefault="003C1B87" w:rsidP="003C1B87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На основе результатов мониторинга, проведенного в городе Ош, разработать и внедрить комплекс мер по снижению уровня свинца в товарах на республиканском уровне.</w:t>
      </w:r>
    </w:p>
    <w:p w:rsidR="003C1B87" w:rsidRPr="003C1B87" w:rsidRDefault="003C1B87" w:rsidP="003C1B87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На региональном уровне продолжить мониторинг содержания свинца в продуктах и товарах, а также регулярно проводить медицинские обследования для определения его воздействия на здоровье населения.</w:t>
      </w:r>
    </w:p>
    <w:p w:rsidR="003C1B87" w:rsidRPr="003C1B87" w:rsidRDefault="003C1B87" w:rsidP="003C1B87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  <w:b/>
          <w:bCs/>
        </w:rPr>
        <w:t>Защита детей от отравлений свинцом:</w:t>
      </w:r>
    </w:p>
    <w:p w:rsidR="003C1B87" w:rsidRPr="003C1B87" w:rsidRDefault="003C1B87" w:rsidP="003C1B87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Организовать мероприятия по предотвращению отравлений свинцом в детских дошкольных учреждениях и образовательных учреждениях.</w:t>
      </w:r>
    </w:p>
    <w:p w:rsidR="003C1B87" w:rsidRPr="003C1B87" w:rsidRDefault="003C1B87" w:rsidP="003C1B87">
      <w:pPr>
        <w:numPr>
          <w:ilvl w:val="1"/>
          <w:numId w:val="1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Провести информационные кампании по снижению риска отравлений свинцом среди родителей и воспитателей, обучая их мерам безопасности и профилактики.</w:t>
      </w:r>
    </w:p>
    <w:p w:rsidR="003C1B87" w:rsidRPr="003C1B87" w:rsidRDefault="003C1B87" w:rsidP="003C1B87">
      <w:p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  <w:b/>
          <w:bCs/>
        </w:rPr>
        <w:t>3. Укрепление сотрудничества с соответствующими органами:</w:t>
      </w:r>
    </w:p>
    <w:p w:rsidR="003C1B87" w:rsidRPr="003C1B87" w:rsidRDefault="003C1B87" w:rsidP="003C1B87">
      <w:pPr>
        <w:numPr>
          <w:ilvl w:val="1"/>
          <w:numId w:val="2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Усилить взаимодействие между органами здравоохранения, образования и экологии для разработки и реализации мероприятий по предотвращению отравлений свинцом.</w:t>
      </w:r>
    </w:p>
    <w:p w:rsidR="003C1B87" w:rsidRPr="003C1B87" w:rsidRDefault="003C1B87" w:rsidP="003C1B87">
      <w:pPr>
        <w:numPr>
          <w:ilvl w:val="1"/>
          <w:numId w:val="2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Продолжить проведение просветительских мероприятий среди педагогов, родителей и широкой общественности о вреде свинца и мерах профилактики.</w:t>
      </w:r>
    </w:p>
    <w:p w:rsidR="003C1B87" w:rsidRPr="003C1B87" w:rsidRDefault="003C1B87" w:rsidP="003C1B87">
      <w:p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  <w:b/>
          <w:bCs/>
        </w:rPr>
        <w:t>4.  Усиление контроля за содержанием свинца в товарах:</w:t>
      </w:r>
    </w:p>
    <w:p w:rsidR="003C1B87" w:rsidRPr="003C1B87" w:rsidRDefault="003C1B87" w:rsidP="003C1B87">
      <w:pPr>
        <w:numPr>
          <w:ilvl w:val="1"/>
          <w:numId w:val="3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 xml:space="preserve">Продолжить проверку содержания свинца в товарах и продуктах в </w:t>
      </w:r>
      <w:proofErr w:type="spellStart"/>
      <w:r w:rsidRPr="003C1B87">
        <w:rPr>
          <w:rFonts w:ascii="Times New Roman" w:hAnsi="Times New Roman" w:cs="Times New Roman"/>
        </w:rPr>
        <w:t>г.Ош</w:t>
      </w:r>
      <w:proofErr w:type="spellEnd"/>
      <w:r w:rsidRPr="003C1B87">
        <w:rPr>
          <w:rFonts w:ascii="Times New Roman" w:hAnsi="Times New Roman" w:cs="Times New Roman"/>
        </w:rPr>
        <w:t>, обеспечить наличие соответствующих лабораторных и технических средств для контроля.</w:t>
      </w:r>
    </w:p>
    <w:p w:rsidR="003C1B87" w:rsidRPr="003C1B87" w:rsidRDefault="003C1B87" w:rsidP="003C1B87">
      <w:pPr>
        <w:numPr>
          <w:ilvl w:val="1"/>
          <w:numId w:val="3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Обеспечить безопасность товаров и продуктов питания на уровне законодательства и внедрения новых стандартов качества и безопасности.</w:t>
      </w:r>
    </w:p>
    <w:p w:rsidR="003C1B87" w:rsidRPr="003C1B87" w:rsidRDefault="003C1B87" w:rsidP="003C1B87">
      <w:p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  <w:b/>
          <w:bCs/>
        </w:rPr>
        <w:t>5.  Улучшение системы мониторинга и профилактики:</w:t>
      </w:r>
    </w:p>
    <w:p w:rsidR="003C1B87" w:rsidRPr="003C1B87" w:rsidRDefault="003C1B87" w:rsidP="003C1B87">
      <w:pPr>
        <w:numPr>
          <w:ilvl w:val="1"/>
          <w:numId w:val="4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Создать и развивать систему мониторинга содержания свинца в разных товарах и продуктах на региональном и республиканском уровнях.</w:t>
      </w:r>
    </w:p>
    <w:p w:rsidR="003C1B87" w:rsidRPr="003C1B87" w:rsidRDefault="003C1B87" w:rsidP="003C1B87">
      <w:pPr>
        <w:numPr>
          <w:ilvl w:val="1"/>
          <w:numId w:val="4"/>
        </w:numPr>
        <w:tabs>
          <w:tab w:val="clear" w:pos="1440"/>
        </w:tabs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Укрепить профилактическую работу и регулярное медицинское обследование для своевременного выявления воздействия свинца на здоровье населения.</w:t>
      </w:r>
    </w:p>
    <w:p w:rsidR="003C1B87" w:rsidRPr="003C1B87" w:rsidRDefault="003C1B87" w:rsidP="003C1B87">
      <w:pPr>
        <w:spacing w:after="0" w:line="240" w:lineRule="auto"/>
        <w:rPr>
          <w:rFonts w:ascii="Times New Roman" w:hAnsi="Times New Roman" w:cs="Times New Roman"/>
        </w:rPr>
      </w:pPr>
    </w:p>
    <w:p w:rsidR="003C1B87" w:rsidRDefault="003C1B87" w:rsidP="003C1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C1B87" w:rsidRPr="003C1B87" w:rsidRDefault="003C1B87" w:rsidP="003C1B8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6. </w:t>
      </w:r>
      <w:r w:rsidRPr="003C1B87">
        <w:rPr>
          <w:rFonts w:ascii="Times New Roman" w:hAnsi="Times New Roman" w:cs="Times New Roman"/>
          <w:b/>
          <w:bCs/>
        </w:rPr>
        <w:t xml:space="preserve">Министерство здравоохранения КР: </w:t>
      </w:r>
    </w:p>
    <w:p w:rsidR="00000000" w:rsidRPr="003C1B87" w:rsidRDefault="003C1B87" w:rsidP="003C1B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Усиление контроля за содержанием свинца в потребительских товарах (лакокрасочных материалов, парфюмерно-косметической продукции и других потребительских товаров, которые потенциально могут содержать высокие уровни</w:t>
      </w:r>
      <w:r w:rsidRPr="003C1B87">
        <w:rPr>
          <w:rFonts w:ascii="Times New Roman" w:hAnsi="Times New Roman" w:cs="Times New Roman"/>
        </w:rPr>
        <w:t xml:space="preserve"> свинца): проведение мониторинга, в том числе выборочного лабораторного контроля по всей республике;</w:t>
      </w:r>
    </w:p>
    <w:p w:rsidR="00000000" w:rsidRPr="003C1B87" w:rsidRDefault="003C1B87" w:rsidP="003C1B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Расширение возможностей лабораторий: внедрение методов определения свинца в лакокрасочных матер</w:t>
      </w:r>
      <w:r w:rsidRPr="003C1B87">
        <w:rPr>
          <w:rFonts w:ascii="Times New Roman" w:hAnsi="Times New Roman" w:cs="Times New Roman"/>
        </w:rPr>
        <w:t>иалах (</w:t>
      </w:r>
      <w:proofErr w:type="spellStart"/>
      <w:r w:rsidRPr="003C1B87">
        <w:rPr>
          <w:rFonts w:ascii="Times New Roman" w:hAnsi="Times New Roman" w:cs="Times New Roman"/>
        </w:rPr>
        <w:t>ДПЗиГСЭН</w:t>
      </w:r>
      <w:proofErr w:type="spellEnd"/>
      <w:r w:rsidRPr="003C1B87">
        <w:rPr>
          <w:rFonts w:ascii="Times New Roman" w:hAnsi="Times New Roman" w:cs="Times New Roman"/>
        </w:rPr>
        <w:t xml:space="preserve"> и </w:t>
      </w:r>
      <w:proofErr w:type="spellStart"/>
      <w:r w:rsidRPr="003C1B87">
        <w:rPr>
          <w:rFonts w:ascii="Times New Roman" w:hAnsi="Times New Roman" w:cs="Times New Roman"/>
        </w:rPr>
        <w:t>ЦПЗиГСЭН</w:t>
      </w:r>
      <w:proofErr w:type="spellEnd"/>
      <w:r w:rsidRPr="003C1B87">
        <w:rPr>
          <w:rFonts w:ascii="Times New Roman" w:hAnsi="Times New Roman" w:cs="Times New Roman"/>
        </w:rPr>
        <w:t>), пищевой продукции, парфюмерно-косметических средствах (</w:t>
      </w:r>
      <w:proofErr w:type="spellStart"/>
      <w:r w:rsidRPr="003C1B87">
        <w:rPr>
          <w:rFonts w:ascii="Times New Roman" w:hAnsi="Times New Roman" w:cs="Times New Roman"/>
        </w:rPr>
        <w:t>ЦПЗиГСЭН</w:t>
      </w:r>
      <w:proofErr w:type="spellEnd"/>
      <w:r w:rsidRPr="003C1B87">
        <w:rPr>
          <w:rFonts w:ascii="Times New Roman" w:hAnsi="Times New Roman" w:cs="Times New Roman"/>
        </w:rPr>
        <w:t>);</w:t>
      </w:r>
    </w:p>
    <w:p w:rsidR="00000000" w:rsidRPr="003C1B87" w:rsidRDefault="003C1B87" w:rsidP="003C1B8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Проведение информационных кампаний, в том числе с привлечением СМИ, по снижению риска отравлений свин</w:t>
      </w:r>
      <w:r w:rsidRPr="003C1B87">
        <w:rPr>
          <w:rFonts w:ascii="Times New Roman" w:hAnsi="Times New Roman" w:cs="Times New Roman"/>
        </w:rPr>
        <w:t>цом среди родителей и воспитателей, а также среди широкой общественности о вреде свинца и мерах профилактики.</w:t>
      </w:r>
    </w:p>
    <w:p w:rsidR="003C1B87" w:rsidRDefault="003C1B87" w:rsidP="003C1B87">
      <w:pPr>
        <w:spacing w:after="0" w:line="240" w:lineRule="auto"/>
        <w:rPr>
          <w:rFonts w:ascii="Times New Roman" w:hAnsi="Times New Roman" w:cs="Times New Roman"/>
        </w:rPr>
      </w:pPr>
    </w:p>
    <w:p w:rsidR="003C1B87" w:rsidRPr="003C1B87" w:rsidRDefault="003C1B87" w:rsidP="003C1B87">
      <w:p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  <w:b/>
        </w:rPr>
        <w:t>7.</w:t>
      </w:r>
      <w:r w:rsidRPr="003C1B87">
        <w:rPr>
          <w:rFonts w:ascii="Times New Roman" w:hAnsi="Times New Roman" w:cs="Times New Roman"/>
        </w:rPr>
        <w:t> </w:t>
      </w:r>
      <w:r w:rsidRPr="003C1B87">
        <w:rPr>
          <w:rFonts w:ascii="Times New Roman" w:hAnsi="Times New Roman" w:cs="Times New Roman"/>
          <w:b/>
          <w:bCs/>
        </w:rPr>
        <w:t>Министерство здравоохранения КР, Государственная Таможенная служба при МФ КР:</w:t>
      </w:r>
    </w:p>
    <w:p w:rsidR="00000000" w:rsidRPr="003C1B87" w:rsidRDefault="003C1B87" w:rsidP="003C1B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 Усиление контроля за ввозом лакокрасочных материалов, парфюмерно-косметической продукции и других товаров</w:t>
      </w:r>
    </w:p>
    <w:p w:rsidR="003C1B87" w:rsidRDefault="003C1B87" w:rsidP="003C1B8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3C1B87" w:rsidRPr="003C1B87" w:rsidRDefault="003C1B87" w:rsidP="003C1B87">
      <w:p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</w:rPr>
        <w:t xml:space="preserve"> </w:t>
      </w:r>
      <w:r w:rsidRPr="003C1B87">
        <w:rPr>
          <w:rFonts w:ascii="Times New Roman" w:hAnsi="Times New Roman" w:cs="Times New Roman"/>
          <w:b/>
          <w:bCs/>
        </w:rPr>
        <w:t xml:space="preserve">Министерство образования КР:  </w:t>
      </w:r>
    </w:p>
    <w:p w:rsidR="00000000" w:rsidRPr="003C1B87" w:rsidRDefault="003C1B87" w:rsidP="003C1B8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C1B87">
        <w:rPr>
          <w:rFonts w:ascii="Times New Roman" w:hAnsi="Times New Roman" w:cs="Times New Roman"/>
        </w:rPr>
        <w:t>Усиление мер по защите детей от отравлений свинцом (при выполнении строительн</w:t>
      </w:r>
      <w:r w:rsidRPr="003C1B87">
        <w:rPr>
          <w:rFonts w:ascii="Times New Roman" w:hAnsi="Times New Roman" w:cs="Times New Roman"/>
        </w:rPr>
        <w:t>о-ремонтных работ в дошкольных и образовательных учреждениях использование лакокрасочных материалов без содержания свинца и др.), совместно с МЗ КР мероприятия по повышению осведомленности среди детей и родителей о вреде свинца и мерах профилактики отравле</w:t>
      </w:r>
      <w:r w:rsidRPr="003C1B87">
        <w:rPr>
          <w:rFonts w:ascii="Times New Roman" w:hAnsi="Times New Roman" w:cs="Times New Roman"/>
        </w:rPr>
        <w:t xml:space="preserve">ний свинцом. </w:t>
      </w:r>
    </w:p>
    <w:p w:rsidR="003C1B87" w:rsidRPr="003C1B87" w:rsidRDefault="003C1B87" w:rsidP="003C1B87">
      <w:pPr>
        <w:spacing w:after="0" w:line="240" w:lineRule="auto"/>
        <w:rPr>
          <w:rFonts w:ascii="Times New Roman" w:hAnsi="Times New Roman" w:cs="Times New Roman"/>
        </w:rPr>
      </w:pPr>
    </w:p>
    <w:p w:rsidR="00FC3DCE" w:rsidRPr="003C1B87" w:rsidRDefault="00FC3DCE" w:rsidP="003C1B87">
      <w:pPr>
        <w:spacing w:after="0" w:line="240" w:lineRule="auto"/>
      </w:pPr>
      <w:bookmarkStart w:id="0" w:name="_GoBack"/>
      <w:bookmarkEnd w:id="0"/>
    </w:p>
    <w:sectPr w:rsidR="00FC3DCE" w:rsidRPr="003C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64F"/>
    <w:multiLevelType w:val="hybridMultilevel"/>
    <w:tmpl w:val="4DC63BAE"/>
    <w:lvl w:ilvl="0" w:tplc="CEF41E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5BABD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D000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0E62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1BC82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26C5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0026FF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612C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B2AB2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09609A1"/>
    <w:multiLevelType w:val="hybridMultilevel"/>
    <w:tmpl w:val="1E04C636"/>
    <w:lvl w:ilvl="0" w:tplc="77489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4B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0B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6B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4C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07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CA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AE0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8C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E59D7"/>
    <w:multiLevelType w:val="hybridMultilevel"/>
    <w:tmpl w:val="A31E313E"/>
    <w:lvl w:ilvl="0" w:tplc="85B032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CCD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81E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4A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C6F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D40B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F27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764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862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004D9D"/>
    <w:multiLevelType w:val="hybridMultilevel"/>
    <w:tmpl w:val="AAA04116"/>
    <w:lvl w:ilvl="0" w:tplc="6456CB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49C7B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563E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0100A5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32B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3E57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0BCF27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474C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C447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208B2BAB"/>
    <w:multiLevelType w:val="hybridMultilevel"/>
    <w:tmpl w:val="F4AAD83C"/>
    <w:lvl w:ilvl="0" w:tplc="0366A0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0D629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5B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7227C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DDE9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ACB8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55E7C8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176A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8899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2B7B381D"/>
    <w:multiLevelType w:val="hybridMultilevel"/>
    <w:tmpl w:val="DFE05912"/>
    <w:lvl w:ilvl="0" w:tplc="67465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8D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8B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45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8D2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9867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761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4A3F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C0B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B371045"/>
    <w:multiLevelType w:val="hybridMultilevel"/>
    <w:tmpl w:val="9FD6623C"/>
    <w:lvl w:ilvl="0" w:tplc="F0D6D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07C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1C0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E5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A7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4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8B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C4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C9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87"/>
    <w:rsid w:val="003C1B87"/>
    <w:rsid w:val="00FC3DCE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6848C-CDDA-4FBC-9975-9BC36255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B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D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2"/>
    <w:next w:val="a"/>
    <w:autoRedefine/>
    <w:uiPriority w:val="39"/>
    <w:unhideWhenUsed/>
    <w:qFormat/>
    <w:rsid w:val="00FD3D84"/>
    <w:pPr>
      <w:keepNext w:val="0"/>
      <w:keepLines w:val="0"/>
      <w:spacing w:before="0" w:line="276" w:lineRule="auto"/>
      <w:ind w:left="720"/>
      <w:jc w:val="both"/>
    </w:pPr>
    <w:rPr>
      <w:rFonts w:ascii="Arial" w:eastAsiaTheme="minorHAnsi" w:hAnsi="Arial" w:cs="Arial"/>
      <w:b/>
      <w:bCs/>
      <w:color w:val="000000" w:themeColor="text1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D3D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019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3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2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266">
          <w:marLeft w:val="360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833">
          <w:marLeft w:val="547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2025-04-13T11:10:00Z</dcterms:created>
  <dcterms:modified xsi:type="dcterms:W3CDTF">2025-04-13T11:14:00Z</dcterms:modified>
</cp:coreProperties>
</file>